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92" w:rsidRPr="00291E92" w:rsidRDefault="00291E92" w:rsidP="00291E92">
      <w:pPr>
        <w:jc w:val="center"/>
        <w:rPr>
          <w:rFonts w:ascii="Arial" w:hAnsi="Arial" w:cs="Arial"/>
          <w:b/>
          <w:sz w:val="17"/>
          <w:szCs w:val="16"/>
        </w:rPr>
      </w:pPr>
      <w:r w:rsidRPr="00291E92"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291E92" w:rsidRPr="00291E92" w:rsidRDefault="00291E92" w:rsidP="00291E92">
      <w:pPr>
        <w:jc w:val="center"/>
        <w:rPr>
          <w:rFonts w:ascii="Arial Narrow" w:hAnsi="Arial Narrow"/>
          <w:sz w:val="28"/>
          <w:szCs w:val="28"/>
        </w:rPr>
      </w:pPr>
    </w:p>
    <w:p w:rsidR="00291E92" w:rsidRPr="00291E92" w:rsidRDefault="00291E92" w:rsidP="00291E92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451B0" w:rsidRDefault="00497EA6" w:rsidP="00291E9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291E92" w:rsidRPr="00291E92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291E92" w:rsidRPr="00291E92" w:rsidRDefault="00291E92" w:rsidP="00291E92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291E92" w:rsidRPr="00291E92" w:rsidRDefault="00291E92" w:rsidP="00291E92">
      <w:pPr>
        <w:jc w:val="center"/>
        <w:rPr>
          <w:rFonts w:ascii="Arial" w:hAnsi="Arial" w:cs="Arial"/>
          <w:b/>
          <w:sz w:val="28"/>
          <w:szCs w:val="28"/>
        </w:rPr>
      </w:pPr>
    </w:p>
    <w:p w:rsidR="00291E92" w:rsidRPr="00291E92" w:rsidRDefault="00291E92" w:rsidP="00291E92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291E92">
        <w:rPr>
          <w:rFonts w:ascii="Arial" w:hAnsi="Arial"/>
          <w:b/>
          <w:sz w:val="32"/>
          <w:szCs w:val="28"/>
        </w:rPr>
        <w:t>П</w:t>
      </w:r>
      <w:proofErr w:type="gramEnd"/>
      <w:r w:rsidRPr="00291E92">
        <w:rPr>
          <w:rFonts w:ascii="Arial" w:hAnsi="Arial"/>
          <w:b/>
          <w:sz w:val="32"/>
          <w:szCs w:val="28"/>
        </w:rPr>
        <w:t xml:space="preserve"> О С Т А Н О В Л Е Н И Е</w:t>
      </w:r>
      <w:r w:rsidR="00C12D25">
        <w:rPr>
          <w:rFonts w:ascii="Arial" w:hAnsi="Arial"/>
          <w:b/>
          <w:sz w:val="32"/>
          <w:szCs w:val="28"/>
        </w:rPr>
        <w:t xml:space="preserve">   </w:t>
      </w:r>
    </w:p>
    <w:p w:rsidR="00497EA6" w:rsidRDefault="00497EA6" w:rsidP="00291E92">
      <w:pPr>
        <w:jc w:val="center"/>
        <w:rPr>
          <w:rFonts w:ascii="Arial" w:hAnsi="Arial"/>
          <w:b/>
          <w:sz w:val="17"/>
          <w:szCs w:val="28"/>
        </w:rPr>
      </w:pPr>
    </w:p>
    <w:p w:rsidR="00291E92" w:rsidRPr="00497EA6" w:rsidRDefault="00497EA6" w:rsidP="00291E9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291E92" w:rsidRPr="00291E92" w:rsidRDefault="00291E92" w:rsidP="00291E92">
      <w:pPr>
        <w:jc w:val="center"/>
        <w:rPr>
          <w:rFonts w:ascii="Arial" w:hAnsi="Arial" w:cs="Arial"/>
          <w:b/>
        </w:rPr>
      </w:pPr>
    </w:p>
    <w:p w:rsidR="00291E92" w:rsidRPr="00291E92" w:rsidRDefault="00291E92" w:rsidP="00291E92">
      <w:pPr>
        <w:jc w:val="center"/>
        <w:rPr>
          <w:b/>
          <w:bCs/>
          <w:sz w:val="4"/>
          <w:szCs w:val="4"/>
        </w:rPr>
      </w:pPr>
    </w:p>
    <w:p w:rsidR="001C538C" w:rsidRDefault="006658D7" w:rsidP="00F55C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 июня</w:t>
      </w:r>
      <w:r w:rsidR="00291E92" w:rsidRPr="00291E92">
        <w:rPr>
          <w:rFonts w:ascii="Arial" w:hAnsi="Arial" w:cs="Arial"/>
          <w:bCs/>
          <w:sz w:val="22"/>
          <w:szCs w:val="22"/>
        </w:rPr>
        <w:t xml:space="preserve"> 202</w:t>
      </w:r>
      <w:r w:rsidR="00984A5A">
        <w:rPr>
          <w:rFonts w:ascii="Arial" w:hAnsi="Arial" w:cs="Arial"/>
          <w:bCs/>
          <w:sz w:val="22"/>
          <w:szCs w:val="22"/>
        </w:rPr>
        <w:t>4</w:t>
      </w:r>
      <w:r w:rsidR="00291E92" w:rsidRPr="00291E92">
        <w:rPr>
          <w:rFonts w:ascii="Arial" w:hAnsi="Arial" w:cs="Arial"/>
          <w:bCs/>
          <w:sz w:val="22"/>
          <w:szCs w:val="22"/>
        </w:rPr>
        <w:t xml:space="preserve"> года    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291E92" w:rsidRPr="00291E92">
        <w:rPr>
          <w:rFonts w:ascii="Arial" w:hAnsi="Arial" w:cs="Arial"/>
          <w:bCs/>
          <w:sz w:val="22"/>
          <w:szCs w:val="22"/>
        </w:rPr>
        <w:t xml:space="preserve">   № </w:t>
      </w:r>
      <w:r>
        <w:rPr>
          <w:rFonts w:ascii="Arial" w:hAnsi="Arial" w:cs="Arial"/>
          <w:bCs/>
          <w:sz w:val="22"/>
          <w:szCs w:val="22"/>
        </w:rPr>
        <w:t>31</w:t>
      </w:r>
    </w:p>
    <w:p w:rsidR="00F530A8" w:rsidRPr="00F55C2A" w:rsidRDefault="00F530A8" w:rsidP="00F55C2A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F530A8" w:rsidRPr="00E80581" w:rsidRDefault="00F530A8" w:rsidP="00F530A8">
      <w:pPr>
        <w:ind w:right="3117"/>
        <w:jc w:val="both"/>
        <w:rPr>
          <w:b/>
          <w:sz w:val="26"/>
          <w:szCs w:val="26"/>
        </w:rPr>
      </w:pPr>
      <w:r w:rsidRPr="00E80581">
        <w:rPr>
          <w:b/>
          <w:sz w:val="26"/>
          <w:szCs w:val="26"/>
        </w:rPr>
        <w:t xml:space="preserve">О признании </w:t>
      </w:r>
      <w:proofErr w:type="gramStart"/>
      <w:r w:rsidRPr="00E80581">
        <w:rPr>
          <w:b/>
          <w:sz w:val="26"/>
          <w:szCs w:val="26"/>
        </w:rPr>
        <w:t>утратившим</w:t>
      </w:r>
      <w:proofErr w:type="gramEnd"/>
      <w:r w:rsidRPr="00E80581">
        <w:rPr>
          <w:b/>
          <w:sz w:val="26"/>
          <w:szCs w:val="26"/>
        </w:rPr>
        <w:t xml:space="preserve"> силу постановление администрации Мелиховского сельского поселения от 26 декабря 2019 года № 113 «Об утверждении административного регламента предоставления муниципальной услуги «Прием заявлений, документов, а также постановки граждан на учет в качестве нуждающихся в жилых помещениях»</w:t>
      </w:r>
    </w:p>
    <w:p w:rsidR="00F530A8" w:rsidRPr="00412A7F" w:rsidRDefault="00F530A8" w:rsidP="00F530A8">
      <w:pPr>
        <w:rPr>
          <w:b/>
          <w:bCs/>
          <w:sz w:val="27"/>
          <w:szCs w:val="27"/>
        </w:rPr>
      </w:pPr>
    </w:p>
    <w:p w:rsidR="00F530A8" w:rsidRPr="00E80581" w:rsidRDefault="00F530A8" w:rsidP="00F530A8">
      <w:pPr>
        <w:shd w:val="clear" w:color="auto" w:fill="FFFFFF"/>
        <w:ind w:firstLine="708"/>
        <w:jc w:val="both"/>
        <w:rPr>
          <w:sz w:val="26"/>
          <w:szCs w:val="26"/>
        </w:rPr>
      </w:pPr>
      <w:r w:rsidRPr="00E80581">
        <w:rPr>
          <w:sz w:val="26"/>
          <w:szCs w:val="26"/>
        </w:rPr>
        <w:t>Руководствуясь постановлением администрации муниципального района «</w:t>
      </w:r>
      <w:proofErr w:type="spellStart"/>
      <w:r w:rsidRPr="00E80581">
        <w:rPr>
          <w:sz w:val="26"/>
          <w:szCs w:val="26"/>
        </w:rPr>
        <w:t>Корочанский</w:t>
      </w:r>
      <w:proofErr w:type="spellEnd"/>
      <w:r w:rsidRPr="00E80581">
        <w:rPr>
          <w:sz w:val="26"/>
          <w:szCs w:val="26"/>
        </w:rPr>
        <w:t xml:space="preserve"> район» от 15 мая 2024г. № 376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</w:t>
      </w:r>
      <w:proofErr w:type="spellStart"/>
      <w:r w:rsidRPr="00E80581">
        <w:rPr>
          <w:sz w:val="26"/>
          <w:szCs w:val="26"/>
        </w:rPr>
        <w:t>Корочанского</w:t>
      </w:r>
      <w:proofErr w:type="spellEnd"/>
      <w:r w:rsidRPr="00E80581">
        <w:rPr>
          <w:sz w:val="26"/>
          <w:szCs w:val="26"/>
        </w:rPr>
        <w:t xml:space="preserve"> района», администрация Мелиховского сельского поселения </w:t>
      </w:r>
      <w:r w:rsidRPr="00E80581">
        <w:rPr>
          <w:b/>
          <w:sz w:val="26"/>
          <w:szCs w:val="26"/>
        </w:rPr>
        <w:t>постановляет:</w:t>
      </w:r>
    </w:p>
    <w:p w:rsidR="00F530A8" w:rsidRPr="00E80581" w:rsidRDefault="00F530A8" w:rsidP="00F530A8">
      <w:pPr>
        <w:widowControl w:val="0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81">
        <w:rPr>
          <w:color w:val="000000"/>
          <w:sz w:val="26"/>
          <w:szCs w:val="26"/>
        </w:rPr>
        <w:t>Признать утратившим силу постановление</w:t>
      </w:r>
      <w:r w:rsidRPr="00E80581">
        <w:rPr>
          <w:sz w:val="26"/>
          <w:szCs w:val="26"/>
        </w:rPr>
        <w:t xml:space="preserve"> </w:t>
      </w:r>
      <w:r w:rsidRPr="00E80581">
        <w:rPr>
          <w:color w:val="000000"/>
          <w:sz w:val="26"/>
          <w:szCs w:val="26"/>
        </w:rPr>
        <w:t>администрации Мелиховского сельского поселения</w:t>
      </w:r>
      <w:r w:rsidRPr="00E80581">
        <w:rPr>
          <w:b/>
          <w:sz w:val="26"/>
          <w:szCs w:val="26"/>
        </w:rPr>
        <w:t xml:space="preserve"> </w:t>
      </w:r>
      <w:r w:rsidRPr="00E80581">
        <w:rPr>
          <w:sz w:val="26"/>
          <w:szCs w:val="26"/>
        </w:rPr>
        <w:t>от 26 декабря 2019 года № 113 «Об утверждении административного регламента предоставления администрацией Мелиховского сельского поселения муниципальной услуги «Прием заявлений, документов, а также постановки граждан на учет в качестве нуждающихся в жилых помещениях».</w:t>
      </w:r>
    </w:p>
    <w:p w:rsidR="00F530A8" w:rsidRPr="00E80581" w:rsidRDefault="00F530A8" w:rsidP="00F530A8">
      <w:pPr>
        <w:widowControl w:val="0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705"/>
        <w:jc w:val="both"/>
        <w:rPr>
          <w:bCs/>
          <w:sz w:val="26"/>
          <w:szCs w:val="26"/>
        </w:rPr>
      </w:pPr>
      <w:r w:rsidRPr="00E80581">
        <w:rPr>
          <w:sz w:val="26"/>
          <w:szCs w:val="26"/>
        </w:rPr>
        <w:t>Комиссии по жилищным вопросам администрации Мелиховского сельского поселения в своей работе руководствоваться постановлением администрации муниципального района «</w:t>
      </w:r>
      <w:proofErr w:type="spellStart"/>
      <w:r w:rsidRPr="00E80581">
        <w:rPr>
          <w:sz w:val="26"/>
          <w:szCs w:val="26"/>
        </w:rPr>
        <w:t>Корочанский</w:t>
      </w:r>
      <w:proofErr w:type="spellEnd"/>
      <w:r w:rsidRPr="00E80581">
        <w:rPr>
          <w:sz w:val="26"/>
          <w:szCs w:val="26"/>
        </w:rPr>
        <w:t xml:space="preserve"> район» от 15 мая 2024 года № 376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</w:t>
      </w:r>
      <w:proofErr w:type="spellStart"/>
      <w:r w:rsidRPr="00E80581">
        <w:rPr>
          <w:sz w:val="26"/>
          <w:szCs w:val="26"/>
        </w:rPr>
        <w:t>Корочанского</w:t>
      </w:r>
      <w:proofErr w:type="spellEnd"/>
      <w:r w:rsidRPr="00E80581">
        <w:rPr>
          <w:sz w:val="26"/>
          <w:szCs w:val="26"/>
        </w:rPr>
        <w:t xml:space="preserve"> района». </w:t>
      </w:r>
    </w:p>
    <w:p w:rsidR="00F530A8" w:rsidRPr="00E80581" w:rsidRDefault="00F530A8" w:rsidP="00F530A8">
      <w:pPr>
        <w:widowControl w:val="0"/>
        <w:tabs>
          <w:tab w:val="left" w:pos="851"/>
        </w:tabs>
        <w:jc w:val="both"/>
        <w:rPr>
          <w:sz w:val="26"/>
          <w:szCs w:val="26"/>
        </w:rPr>
      </w:pPr>
      <w:r w:rsidRPr="00E80581">
        <w:rPr>
          <w:sz w:val="26"/>
          <w:szCs w:val="26"/>
        </w:rPr>
        <w:tab/>
        <w:t>3. Обнародовать настоящее постановление в соответствии с Уставом   Мелиховского сельского поселения и разместить на официальном сайте администрации Мелиховского сельского поселения в информационно-телекоммуникационной сети «Интернет», https://melixovskoe-r31.gosweb.gosuslugi.ru/.</w:t>
      </w:r>
    </w:p>
    <w:p w:rsidR="00F530A8" w:rsidRPr="00E80581" w:rsidRDefault="00F530A8" w:rsidP="00F530A8">
      <w:pPr>
        <w:tabs>
          <w:tab w:val="left" w:pos="-2835"/>
        </w:tabs>
        <w:jc w:val="both"/>
        <w:rPr>
          <w:sz w:val="26"/>
          <w:szCs w:val="26"/>
        </w:rPr>
      </w:pPr>
      <w:r w:rsidRPr="00E80581">
        <w:rPr>
          <w:sz w:val="26"/>
          <w:szCs w:val="26"/>
        </w:rPr>
        <w:tab/>
        <w:t xml:space="preserve">4. </w:t>
      </w:r>
      <w:proofErr w:type="gramStart"/>
      <w:r w:rsidRPr="00E80581">
        <w:rPr>
          <w:sz w:val="26"/>
          <w:szCs w:val="26"/>
        </w:rPr>
        <w:t>Контроль за</w:t>
      </w:r>
      <w:proofErr w:type="gramEnd"/>
      <w:r w:rsidRPr="00E8058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F530A8" w:rsidRDefault="00F530A8" w:rsidP="00F55C2A">
      <w:pPr>
        <w:jc w:val="both"/>
        <w:rPr>
          <w:b/>
          <w:bCs/>
          <w:sz w:val="27"/>
          <w:szCs w:val="27"/>
        </w:rPr>
      </w:pPr>
    </w:p>
    <w:p w:rsidR="00F55C2A" w:rsidRDefault="00F55C2A" w:rsidP="00F55C2A">
      <w:pPr>
        <w:jc w:val="both"/>
        <w:rPr>
          <w:b/>
          <w:bCs/>
          <w:sz w:val="27"/>
          <w:szCs w:val="27"/>
        </w:rPr>
      </w:pPr>
      <w:r w:rsidRPr="00412A7F">
        <w:rPr>
          <w:b/>
          <w:bCs/>
          <w:sz w:val="27"/>
          <w:szCs w:val="27"/>
        </w:rPr>
        <w:t>Глава администрации</w:t>
      </w:r>
    </w:p>
    <w:p w:rsidR="00F55C2A" w:rsidRPr="00F55C2A" w:rsidRDefault="00EF1818" w:rsidP="00F55C2A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Мелиховского</w:t>
      </w:r>
      <w:r w:rsidR="00F55C2A" w:rsidRPr="00412A7F">
        <w:rPr>
          <w:b/>
          <w:bCs/>
          <w:sz w:val="27"/>
          <w:szCs w:val="27"/>
        </w:rPr>
        <w:t xml:space="preserve"> сельского поселения                                            </w:t>
      </w:r>
      <w:r>
        <w:rPr>
          <w:b/>
          <w:bCs/>
          <w:sz w:val="27"/>
          <w:szCs w:val="27"/>
        </w:rPr>
        <w:t xml:space="preserve">А.А. </w:t>
      </w:r>
      <w:proofErr w:type="spellStart"/>
      <w:r>
        <w:rPr>
          <w:b/>
          <w:bCs/>
          <w:sz w:val="27"/>
          <w:szCs w:val="27"/>
        </w:rPr>
        <w:t>Веденин</w:t>
      </w:r>
      <w:proofErr w:type="spellEnd"/>
    </w:p>
    <w:p w:rsidR="00291E92" w:rsidRPr="00291E92" w:rsidRDefault="00291E92" w:rsidP="00F55C2A">
      <w:pPr>
        <w:ind w:right="-2"/>
        <w:jc w:val="center"/>
        <w:rPr>
          <w:b/>
          <w:sz w:val="28"/>
          <w:szCs w:val="28"/>
        </w:rPr>
      </w:pPr>
    </w:p>
    <w:sectPr w:rsidR="00291E92" w:rsidRPr="00291E92" w:rsidSect="005616D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AB" w:rsidRDefault="004906AB" w:rsidP="00187E64">
      <w:r>
        <w:separator/>
      </w:r>
    </w:p>
  </w:endnote>
  <w:endnote w:type="continuationSeparator" w:id="0">
    <w:p w:rsidR="004906AB" w:rsidRDefault="004906AB" w:rsidP="0018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AB" w:rsidRDefault="004906AB" w:rsidP="00187E64">
      <w:r>
        <w:separator/>
      </w:r>
    </w:p>
  </w:footnote>
  <w:footnote w:type="continuationSeparator" w:id="0">
    <w:p w:rsidR="004906AB" w:rsidRDefault="004906AB" w:rsidP="00187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8302"/>
      <w:docPartObj>
        <w:docPartGallery w:val="Page Numbers (Top of Page)"/>
        <w:docPartUnique/>
      </w:docPartObj>
    </w:sdtPr>
    <w:sdtEndPr/>
    <w:sdtContent>
      <w:p w:rsidR="00187E64" w:rsidRDefault="008079E8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F53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E95225E"/>
    <w:multiLevelType w:val="hybridMultilevel"/>
    <w:tmpl w:val="A92A5E5A"/>
    <w:lvl w:ilvl="0" w:tplc="0D6AD7C2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CBE"/>
    <w:rsid w:val="00007D58"/>
    <w:rsid w:val="0005560F"/>
    <w:rsid w:val="00155A20"/>
    <w:rsid w:val="00187E64"/>
    <w:rsid w:val="001C538C"/>
    <w:rsid w:val="001D12C3"/>
    <w:rsid w:val="00215A95"/>
    <w:rsid w:val="00281FCE"/>
    <w:rsid w:val="00291E92"/>
    <w:rsid w:val="002E4569"/>
    <w:rsid w:val="00316741"/>
    <w:rsid w:val="00355B91"/>
    <w:rsid w:val="00381686"/>
    <w:rsid w:val="003C6098"/>
    <w:rsid w:val="00485F4A"/>
    <w:rsid w:val="004906AB"/>
    <w:rsid w:val="00497EA6"/>
    <w:rsid w:val="004A4D27"/>
    <w:rsid w:val="004E2A2A"/>
    <w:rsid w:val="004E535A"/>
    <w:rsid w:val="005616DE"/>
    <w:rsid w:val="00650F4F"/>
    <w:rsid w:val="00664567"/>
    <w:rsid w:val="006658D7"/>
    <w:rsid w:val="0069185C"/>
    <w:rsid w:val="00763C58"/>
    <w:rsid w:val="00766ECD"/>
    <w:rsid w:val="007B1F39"/>
    <w:rsid w:val="00804AFF"/>
    <w:rsid w:val="008079E8"/>
    <w:rsid w:val="0082049D"/>
    <w:rsid w:val="00822BD2"/>
    <w:rsid w:val="008630D5"/>
    <w:rsid w:val="008C17AD"/>
    <w:rsid w:val="00911AA8"/>
    <w:rsid w:val="00984A5A"/>
    <w:rsid w:val="009C6FE3"/>
    <w:rsid w:val="00A451B0"/>
    <w:rsid w:val="00A80CBE"/>
    <w:rsid w:val="00A9344E"/>
    <w:rsid w:val="00AB30FC"/>
    <w:rsid w:val="00AF3853"/>
    <w:rsid w:val="00B44BFC"/>
    <w:rsid w:val="00C12D25"/>
    <w:rsid w:val="00C12E11"/>
    <w:rsid w:val="00C5656A"/>
    <w:rsid w:val="00C97F7E"/>
    <w:rsid w:val="00CA7B81"/>
    <w:rsid w:val="00D60E8F"/>
    <w:rsid w:val="00D75B28"/>
    <w:rsid w:val="00D83742"/>
    <w:rsid w:val="00DC78A8"/>
    <w:rsid w:val="00E10D89"/>
    <w:rsid w:val="00E47C36"/>
    <w:rsid w:val="00EA30AD"/>
    <w:rsid w:val="00EF1818"/>
    <w:rsid w:val="00F002B1"/>
    <w:rsid w:val="00F530A8"/>
    <w:rsid w:val="00F5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A451B0"/>
    <w:rPr>
      <w:color w:val="0000FF" w:themeColor="hyperlink"/>
      <w:u w:val="single"/>
    </w:rPr>
  </w:style>
  <w:style w:type="paragraph" w:styleId="ac">
    <w:name w:val="No Spacing"/>
    <w:uiPriority w:val="1"/>
    <w:qFormat/>
    <w:rsid w:val="0056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2D2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character" w:customStyle="1" w:styleId="3">
    <w:name w:val="Основной текст (3)_"/>
    <w:link w:val="30"/>
    <w:locked/>
    <w:rsid w:val="00984A5A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4A5A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21</cp:revision>
  <cp:lastPrinted>2024-06-26T11:58:00Z</cp:lastPrinted>
  <dcterms:created xsi:type="dcterms:W3CDTF">2022-07-26T05:10:00Z</dcterms:created>
  <dcterms:modified xsi:type="dcterms:W3CDTF">2024-08-01T09:53:00Z</dcterms:modified>
</cp:coreProperties>
</file>