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86" w:rsidRPr="00E47693" w:rsidRDefault="00E47693" w:rsidP="00E47693">
      <w:pPr>
        <w:keepNext/>
        <w:jc w:val="center"/>
        <w:outlineLvl w:val="0"/>
        <w:rPr>
          <w:rFonts w:ascii="Arial" w:eastAsia="PMingLiU" w:hAnsi="Arial" w:cs="Arial"/>
          <w:bCs/>
          <w:spacing w:val="40"/>
        </w:rPr>
      </w:pPr>
      <w:r>
        <w:rPr>
          <w:rFonts w:ascii="Arial" w:eastAsia="PMingLiU" w:hAnsi="Arial" w:cs="Arial"/>
          <w:bCs/>
          <w:spacing w:val="40"/>
        </w:rPr>
        <w:t>БЕЛГОРОДСКАЯ ОБЛАСТЬ</w:t>
      </w:r>
    </w:p>
    <w:p w:rsidR="00BA0286" w:rsidRPr="00291E92" w:rsidRDefault="00BA0286" w:rsidP="00BA0286">
      <w:pPr>
        <w:jc w:val="center"/>
        <w:rPr>
          <w:rFonts w:ascii="Arial Narrow" w:hAnsi="Arial Narrow"/>
          <w:b/>
          <w:sz w:val="36"/>
          <w:szCs w:val="36"/>
        </w:rPr>
      </w:pPr>
      <w:r w:rsidRPr="00291E92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BA0286" w:rsidRDefault="00BA0286" w:rsidP="00BA028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</w:t>
      </w:r>
      <w:r w:rsidRPr="00291E92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BA0286" w:rsidRPr="00291E92" w:rsidRDefault="00BA0286" w:rsidP="00BA0286">
      <w:pPr>
        <w:jc w:val="center"/>
        <w:rPr>
          <w:rFonts w:ascii="Arial Narrow" w:hAnsi="Arial Narrow"/>
          <w:b/>
          <w:sz w:val="36"/>
          <w:szCs w:val="36"/>
        </w:rPr>
      </w:pPr>
      <w:r w:rsidRPr="00291E92"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BA0286" w:rsidRPr="00291E92" w:rsidRDefault="00BA0286" w:rsidP="00BA0286">
      <w:pPr>
        <w:jc w:val="center"/>
        <w:rPr>
          <w:rFonts w:ascii="Arial" w:hAnsi="Arial" w:cs="Arial"/>
          <w:b/>
          <w:szCs w:val="28"/>
        </w:rPr>
      </w:pPr>
    </w:p>
    <w:p w:rsidR="00BA0286" w:rsidRPr="00291E92" w:rsidRDefault="00BA0286" w:rsidP="00BA0286">
      <w:pPr>
        <w:jc w:val="center"/>
        <w:rPr>
          <w:rFonts w:ascii="Arial" w:hAnsi="Arial"/>
          <w:b/>
          <w:sz w:val="32"/>
          <w:szCs w:val="28"/>
        </w:rPr>
      </w:pPr>
      <w:proofErr w:type="gramStart"/>
      <w:r w:rsidRPr="00291E92">
        <w:rPr>
          <w:rFonts w:ascii="Arial" w:hAnsi="Arial"/>
          <w:b/>
          <w:sz w:val="32"/>
          <w:szCs w:val="28"/>
        </w:rPr>
        <w:t>П</w:t>
      </w:r>
      <w:proofErr w:type="gramEnd"/>
      <w:r w:rsidRPr="00291E92">
        <w:rPr>
          <w:rFonts w:ascii="Arial" w:hAnsi="Arial"/>
          <w:b/>
          <w:sz w:val="32"/>
          <w:szCs w:val="28"/>
        </w:rPr>
        <w:t xml:space="preserve"> О С Т А Н О В Л Е Н И Е</w:t>
      </w:r>
      <w:r>
        <w:rPr>
          <w:rFonts w:ascii="Arial" w:hAnsi="Arial"/>
          <w:b/>
          <w:sz w:val="32"/>
          <w:szCs w:val="28"/>
        </w:rPr>
        <w:t xml:space="preserve">   </w:t>
      </w:r>
    </w:p>
    <w:p w:rsidR="00BA0286" w:rsidRDefault="00BA0286" w:rsidP="00BA0286">
      <w:pPr>
        <w:jc w:val="center"/>
        <w:rPr>
          <w:rFonts w:ascii="Arial" w:hAnsi="Arial"/>
          <w:b/>
          <w:sz w:val="17"/>
          <w:szCs w:val="28"/>
        </w:rPr>
      </w:pPr>
    </w:p>
    <w:p w:rsidR="00BA0286" w:rsidRPr="00497EA6" w:rsidRDefault="00BA0286" w:rsidP="00BA0286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BA0286" w:rsidRPr="00291E92" w:rsidRDefault="00BA0286" w:rsidP="00BA0286">
      <w:pPr>
        <w:jc w:val="center"/>
        <w:rPr>
          <w:rFonts w:ascii="Arial" w:hAnsi="Arial" w:cs="Arial"/>
          <w:b/>
        </w:rPr>
      </w:pPr>
    </w:p>
    <w:p w:rsidR="00BA0286" w:rsidRPr="00291E92" w:rsidRDefault="00BA0286" w:rsidP="00BA0286">
      <w:pPr>
        <w:jc w:val="center"/>
        <w:rPr>
          <w:b/>
          <w:bCs/>
          <w:sz w:val="4"/>
          <w:szCs w:val="4"/>
        </w:rPr>
      </w:pPr>
    </w:p>
    <w:p w:rsidR="00BA0286" w:rsidRPr="00F55C2A" w:rsidRDefault="00BA0286" w:rsidP="00BA028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«</w:t>
      </w:r>
      <w:r w:rsidR="001A407D">
        <w:rPr>
          <w:rFonts w:ascii="Arial" w:hAnsi="Arial" w:cs="Arial"/>
          <w:bCs/>
          <w:sz w:val="22"/>
          <w:szCs w:val="22"/>
        </w:rPr>
        <w:t>05» сентября</w:t>
      </w:r>
      <w:r w:rsidRPr="00291E92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4</w:t>
      </w:r>
      <w:r w:rsidRPr="00291E92">
        <w:rPr>
          <w:rFonts w:ascii="Arial" w:hAnsi="Arial" w:cs="Arial"/>
          <w:bCs/>
          <w:sz w:val="22"/>
          <w:szCs w:val="22"/>
        </w:rPr>
        <w:t xml:space="preserve"> года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 w:rsidRPr="00291E92">
        <w:rPr>
          <w:rFonts w:ascii="Arial" w:hAnsi="Arial" w:cs="Arial"/>
          <w:bCs/>
          <w:sz w:val="22"/>
          <w:szCs w:val="22"/>
        </w:rPr>
        <w:t xml:space="preserve">       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291E92">
        <w:rPr>
          <w:rFonts w:ascii="Arial" w:hAnsi="Arial" w:cs="Arial"/>
          <w:bCs/>
          <w:sz w:val="22"/>
          <w:szCs w:val="22"/>
        </w:rPr>
        <w:t xml:space="preserve"> № </w:t>
      </w:r>
      <w:r w:rsidR="001A407D">
        <w:rPr>
          <w:rFonts w:ascii="Arial" w:hAnsi="Arial" w:cs="Arial"/>
          <w:bCs/>
          <w:sz w:val="22"/>
          <w:szCs w:val="22"/>
        </w:rPr>
        <w:t>44</w:t>
      </w:r>
    </w:p>
    <w:p w:rsidR="00BA0286" w:rsidRPr="00291E92" w:rsidRDefault="00BA0286" w:rsidP="00BA0286">
      <w:pPr>
        <w:jc w:val="center"/>
        <w:rPr>
          <w:b/>
          <w:szCs w:val="28"/>
        </w:rPr>
      </w:pPr>
    </w:p>
    <w:p w:rsidR="00BA0286" w:rsidRPr="006F6AE5" w:rsidRDefault="00BA0286" w:rsidP="00BA0286">
      <w:pPr>
        <w:pStyle w:val="ConsPlusNormal"/>
        <w:ind w:right="41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муниципальной услуги «Выдача разрешений на выполнение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авиационных работ, парашютных прыжков, демонстрационных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полетов воздушных судов, полетов беспилотных воздушных судов (за исключением полетов беспилотных воздушных судов с максимальной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взлетной массой менее 0,25 кг), подъема привязных аэростатов над населенными пунктами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информации»</w:t>
      </w:r>
    </w:p>
    <w:p w:rsidR="00BA0286" w:rsidRPr="00412A7F" w:rsidRDefault="00BA0286" w:rsidP="00BA0286">
      <w:pPr>
        <w:jc w:val="both"/>
        <w:rPr>
          <w:b/>
          <w:bCs/>
          <w:sz w:val="27"/>
          <w:szCs w:val="27"/>
        </w:rPr>
      </w:pPr>
    </w:p>
    <w:p w:rsidR="00BA0286" w:rsidRDefault="00BA0286" w:rsidP="00BA0286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BA0286" w:rsidRDefault="00BA0286" w:rsidP="00BA0286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Руководствуясь </w:t>
      </w:r>
      <w:hyperlink r:id="rId11" w:tooltip="consultantplus://offline/ref=818CD080C2A58192FD5CB71CB37D7621DEC42998B2359303404A63D538C89222A144209C6C1AF257CB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статьями 1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4, </w:t>
      </w:r>
      <w:hyperlink r:id="rId12" w:tooltip="consultantplus://offline/ref=818CD080C2A58192FD5CB71CB37D7621DEC42998B2359303404A63D538C89222A144209C6C1BF05BCB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1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Федерального закона Российской Федерации от 06.10.2003 г. № 131-ФЗ «Об общих принципах организации местного самоуправления в Российской Федерации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», </w:t>
      </w:r>
      <w:hyperlink r:id="rId13" w:tooltip="consultantplus://offline/ref=818CD080C2A58192FD5CB71CB37D7621DEC52E98B7339303404A63D538C89222A144209C6C1BF052CC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</w:t>
      </w:r>
      <w:hyperlink r:id="rId14" w:tooltip="consultantplus://offline/ref=818CD080C2A58192FD5CB71CB37D7621D9C32C96B2309303404A63D538C89222A144209C6812FA069C0B2A3A38A7CB9DD098B910ECO0M8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49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№ 138,</w:t>
      </w:r>
      <w:proofErr w:type="gramEnd"/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hyperlink r:id="rId15" w:tooltip="consultantplus://offline/ref=818CD080C2A58192FD5CB71CB37D7621D9C52A97B7339303404A63D538C89222A144209C6C1BF05BCF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40.5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г. № 6, </w:t>
      </w:r>
      <w:r w:rsidRPr="000C7957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Мелиховского сельского поселения</w:t>
      </w:r>
      <w:r w:rsidRPr="000C7957">
        <w:rPr>
          <w:rFonts w:ascii="Times New Roman" w:hAnsi="Times New Roman"/>
          <w:sz w:val="28"/>
        </w:rPr>
        <w:t>,</w:t>
      </w:r>
      <w:r w:rsidRPr="000C7957">
        <w:rPr>
          <w:sz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в целях повышения качества и доступности предоставляемых муниципальных услуг,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Мелиховского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район» Белгородской области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 о с т а н о в л я е т:</w:t>
      </w:r>
    </w:p>
    <w:p w:rsidR="00BA0286" w:rsidRDefault="00BA0286" w:rsidP="00BA0286">
      <w:pPr>
        <w:pStyle w:val="ConsPlusNormal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Утвердить административный </w:t>
      </w:r>
      <w:hyperlink w:anchor="Par38" w:tooltip="#Par3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B573CA" w:rsidRPr="00B573CA">
        <w:rPr>
          <w:rFonts w:ascii="Times New Roman" w:hAnsi="Times New Roman" w:cs="Times New Roman"/>
          <w:sz w:val="27"/>
          <w:szCs w:val="27"/>
        </w:rPr>
        <w:t>Мелиховского</w:t>
      </w:r>
      <w:r w:rsidRPr="00B573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ельского поселения, посадку (взлет) на площадки, расположенные в границах населенных пунктов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опубликованы в документах аэронавигационной информации» (далее - Административный регламент, прилагается).</w:t>
      </w:r>
      <w:proofErr w:type="gramEnd"/>
    </w:p>
    <w:p w:rsidR="00BA0286" w:rsidRPr="00412A7F" w:rsidRDefault="00BA0286" w:rsidP="00BA0286">
      <w:pPr>
        <w:widowControl w:val="0"/>
        <w:tabs>
          <w:tab w:val="left" w:pos="851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2</w:t>
      </w:r>
      <w:r w:rsidRPr="00412A7F">
        <w:rPr>
          <w:sz w:val="27"/>
          <w:szCs w:val="27"/>
        </w:rPr>
        <w:t xml:space="preserve">. Обнародовать настоящее постановление в соответствии с Уставом   </w:t>
      </w:r>
      <w:r>
        <w:rPr>
          <w:sz w:val="27"/>
          <w:szCs w:val="27"/>
        </w:rPr>
        <w:t>Мелиховского</w:t>
      </w:r>
      <w:r w:rsidRPr="00412A7F">
        <w:rPr>
          <w:sz w:val="27"/>
          <w:szCs w:val="27"/>
        </w:rPr>
        <w:t xml:space="preserve"> сельского поселения и разместить на официальном сайте администрации </w:t>
      </w:r>
      <w:r>
        <w:rPr>
          <w:sz w:val="27"/>
          <w:szCs w:val="27"/>
        </w:rPr>
        <w:t>Мелиховского</w:t>
      </w:r>
      <w:r w:rsidRPr="00412A7F">
        <w:rPr>
          <w:sz w:val="27"/>
          <w:szCs w:val="27"/>
        </w:rPr>
        <w:t xml:space="preserve"> сельского поселения в информационно-телекоммуникационной сети «Интернет», </w:t>
      </w:r>
      <w:r w:rsidRPr="00007D58">
        <w:rPr>
          <w:sz w:val="27"/>
          <w:szCs w:val="27"/>
        </w:rPr>
        <w:t>https://melixovskoe-r31.gosweb.gosuslugi.ru/</w:t>
      </w:r>
      <w:r>
        <w:rPr>
          <w:sz w:val="27"/>
          <w:szCs w:val="27"/>
        </w:rPr>
        <w:t>.</w:t>
      </w:r>
    </w:p>
    <w:p w:rsidR="00BA0286" w:rsidRDefault="00BA0286" w:rsidP="00BA0286">
      <w:pPr>
        <w:pStyle w:val="ConsPlusNormal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BA0286" w:rsidRDefault="00BA0286" w:rsidP="00BA0286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A0286" w:rsidRDefault="00BA0286" w:rsidP="00BA0286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A0286" w:rsidRDefault="00BA0286" w:rsidP="00BA0286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A0286" w:rsidRDefault="00BA0286" w:rsidP="00BA0286">
      <w:pPr>
        <w:jc w:val="both"/>
        <w:rPr>
          <w:b/>
          <w:bCs/>
          <w:sz w:val="27"/>
          <w:szCs w:val="27"/>
        </w:rPr>
      </w:pPr>
      <w:r w:rsidRPr="00412A7F">
        <w:rPr>
          <w:b/>
          <w:bCs/>
          <w:sz w:val="27"/>
          <w:szCs w:val="27"/>
        </w:rPr>
        <w:t>Глава администрации</w:t>
      </w:r>
    </w:p>
    <w:p w:rsidR="00BA0286" w:rsidRPr="00F55C2A" w:rsidRDefault="00BA0286" w:rsidP="00BA0286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Мелиховского</w:t>
      </w:r>
      <w:r w:rsidRPr="00412A7F">
        <w:rPr>
          <w:b/>
          <w:bCs/>
          <w:sz w:val="27"/>
          <w:szCs w:val="27"/>
        </w:rPr>
        <w:t xml:space="preserve"> сельского поселения                                            </w:t>
      </w:r>
      <w:r>
        <w:rPr>
          <w:b/>
          <w:bCs/>
          <w:sz w:val="27"/>
          <w:szCs w:val="27"/>
        </w:rPr>
        <w:t xml:space="preserve">А.А. </w:t>
      </w:r>
      <w:proofErr w:type="spellStart"/>
      <w:r>
        <w:rPr>
          <w:b/>
          <w:bCs/>
          <w:sz w:val="27"/>
          <w:szCs w:val="27"/>
        </w:rPr>
        <w:t>Веденин</w:t>
      </w:r>
      <w:proofErr w:type="spellEnd"/>
    </w:p>
    <w:p w:rsidR="00BA0286" w:rsidRPr="00291E92" w:rsidRDefault="00BA0286" w:rsidP="00BA0286">
      <w:pPr>
        <w:ind w:right="-2"/>
        <w:jc w:val="center"/>
        <w:rPr>
          <w:b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47693" w:rsidRDefault="00E47693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A407D" w:rsidRDefault="001A407D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AC4AF3"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>Утвержден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AC4AF3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постановлением администрации</w:t>
      </w:r>
    </w:p>
    <w:p w:rsidR="00397D84" w:rsidRPr="00AC4AF3" w:rsidRDefault="00E47693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Мелиховского</w:t>
      </w:r>
      <w:r w:rsidR="00397D84" w:rsidRPr="00AC4AF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397D84" w:rsidRPr="00AC4AF3" w:rsidRDefault="00AC4AF3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от «</w:t>
      </w:r>
      <w:r w:rsidR="001A407D">
        <w:rPr>
          <w:rFonts w:ascii="Times New Roman" w:eastAsia="Arial" w:hAnsi="Times New Roman" w:cs="Times New Roman"/>
          <w:b/>
          <w:color w:val="000000"/>
          <w:sz w:val="28"/>
          <w:szCs w:val="28"/>
        </w:rPr>
        <w:t>05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» </w:t>
      </w:r>
      <w:r w:rsidR="001A407D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сентября 2024 </w:t>
      </w:r>
      <w:r w:rsidR="00397D84" w:rsidRPr="00AC4AF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года № </w:t>
      </w:r>
      <w:r w:rsidR="001A407D">
        <w:rPr>
          <w:rFonts w:ascii="Times New Roman" w:eastAsia="Arial" w:hAnsi="Times New Roman" w:cs="Times New Roman"/>
          <w:b/>
          <w:color w:val="000000"/>
          <w:sz w:val="28"/>
          <w:szCs w:val="28"/>
        </w:rPr>
        <w:t>44</w:t>
      </w:r>
      <w:bookmarkStart w:id="0" w:name="_GoBack"/>
      <w:bookmarkEnd w:id="0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" w:name="Par38"/>
      <w:bookmarkEnd w:id="1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E47693">
        <w:rPr>
          <w:rFonts w:ascii="Times New Roman" w:hAnsi="Times New Roman" w:cs="Times New Roman"/>
          <w:b/>
          <w:color w:val="000000"/>
          <w:sz w:val="28"/>
          <w:szCs w:val="28"/>
        </w:rPr>
        <w:t>Мелиховского</w:t>
      </w:r>
      <w:r w:rsidRPr="00397D8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сельского поселения, посадку (взлет) на площадки, расположенные в границах населенных пунктов </w:t>
      </w:r>
      <w:r w:rsidR="00E47693">
        <w:rPr>
          <w:rFonts w:ascii="Times New Roman" w:hAnsi="Times New Roman" w:cs="Times New Roman"/>
          <w:b/>
          <w:color w:val="000000"/>
          <w:sz w:val="28"/>
          <w:szCs w:val="28"/>
        </w:rPr>
        <w:t>Мелиховского</w:t>
      </w:r>
      <w:r w:rsidRPr="00397D8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поселения, сведения о которых не опубликованы в документах</w:t>
      </w:r>
      <w:proofErr w:type="gram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аэронавигационной информации»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1. Общие положения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Настоящий 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</w:t>
      </w: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опубликованы в документах аэронавигационной информации» (далее - Административный регламент) разработан в соответствии с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6" w:tooltip="consultantplus://offline/ref=818CD080C2A58192FD5CB71CB37D7621DEC52E98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 и устанавливает стандарт и порядок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менее 0,25 кг), подъема привязных аэростатов над населенными пунктами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 (далее - услуга, муниципальная услуга).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1.2. Цели разработки Административного регламента - реализация прав физических и юридических лиц на обращение в органы местного самоуправления и повышение качества рассмотрения таких обращений 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администрации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1.3. Настоящий Административный регламент устанавливает требования к предоставлению муниципальной услуги, определяет сроки и последовательность действий, административных процедур при рассмотрении обращений физических и юридических лиц.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1.4. Правом на получение муниципальной услуги, указанной в настоящем Административном регламенте, обладают физические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 (далее - Заявитель), а также иные лица, уполномоченные Заявителем в установленном порядке. 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2. Стандарт предоставления муниципальной услуги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2.1. Наименование муниципальной услуги, порядок предоставления которой определяется настоящим Административным регламентом: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120386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информации»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(далее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муниципальная услуга, услуга).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2" w:name="Par59"/>
      <w:bookmarkEnd w:id="2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2.2. Муниципальная услуга предоставляется администрацией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</w:t>
      </w:r>
      <w:r w:rsidR="00AC4AF3">
        <w:rPr>
          <w:rFonts w:ascii="Times New Roman" w:hAnsi="Times New Roman" w:cs="Times New Roman"/>
          <w:color w:val="000000"/>
          <w:sz w:val="28"/>
          <w:szCs w:val="28"/>
        </w:rPr>
        <w:t xml:space="preserve">Корочанский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(далее - администрация сельского поселения).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Место нахождения и почтовый адрес администрации района:</w:t>
      </w:r>
    </w:p>
    <w:p w:rsidR="001B7A20" w:rsidRP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Адрес: 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309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201</w:t>
      </w: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Белгородская область, </w:t>
      </w:r>
      <w:proofErr w:type="spellStart"/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Корочанский</w:t>
      </w:r>
      <w:proofErr w:type="spellEnd"/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район, село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Мелихово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ул.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Центральная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, д.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10</w:t>
      </w: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График (режим) работы администрации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Понедельник - пятница: с 08.00 до 17.00 (перерыв на обед с 12.00 до 13.45).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Суббота, воскресенье: выходные дни.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Телефон для справок: тел./факс: 8 </w:t>
      </w: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>(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47231)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3-07-49; 3-07-47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Проход в здание администрации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по документам, удостоверяющим личность.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2.3. Результат предоставления муниципальной услуги: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- 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 (далее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Разрешение), форма которого утверждена приложением № 1 к настоящему Административному регламенту;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выдача </w:t>
      </w:r>
      <w:hyperlink w:anchor="Par377" w:tooltip="#Par377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 отказе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документах аэронавигационной информации (далее - Уведомление об отказе в выдаче разрешения), форма которого утверждена приложением № 2 к настоящему Административному регламенту.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2.4. Срок предоставления муниципальн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ой услуги - 10 рабочих дней </w:t>
      </w:r>
      <w:proofErr w:type="gramStart"/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даты обращения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заявителя с заявлением и предоставлением им всех необходимых документов.</w:t>
      </w:r>
    </w:p>
    <w:p w:rsidR="001B7A20" w:rsidRDefault="001B7A20" w:rsidP="001B7A20">
      <w:pPr>
        <w:pStyle w:val="afa"/>
        <w:ind w:firstLine="567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2.5. Правовые основания для предоставления муниципальной услуги: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Воздушный </w:t>
      </w:r>
      <w:hyperlink r:id="rId17" w:tooltip="consultantplus://offline/ref=818CD080C2A58192FD5CB71CB37D7621DEC52C93B636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кодекс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Федеральный </w:t>
      </w:r>
      <w:hyperlink r:id="rId18" w:tooltip="consultantplus://offline/ref=818CD080C2A58192FD5CB71CB37D7621DEC42998B235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 (далее - Федеральный закон № 131-ФЗ);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9" w:tooltip="consultantplus://offline/ref=818CD080C2A58192FD5CB71CB37D7621DEC52E98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 (далее - Федеральный закон № 210-ФЗ);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</w:t>
      </w:r>
      <w:hyperlink r:id="rId20" w:tooltip="consultantplus://offline/ref=818CD080C2A58192FD5CB71CB37D7621D9C32C96B230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Правительства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Российской Федерации от 11.03.2010 г. № 138 «Об утверждении Федеральных правил использования воздушного пространства Российской Федерации» (далее - Постановление Правительства РФ № 138);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hyperlink r:id="rId21" w:tooltip="consultantplus://offline/ref=818CD080C2A58192FD5CB71CB37D7621D9C52A97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Приказ</w:t>
        </w:r>
      </w:hyperlink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Министерства транспорта Российской Федерации от 16.01.2012 г. № 6 «Об утверждении Федеральных авиационных правил «Организация планирования и использования воздушного пространства Российской Федерации».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3" w:name="Par80"/>
      <w:bookmarkEnd w:id="3"/>
      <w:r>
        <w:rPr>
          <w:rFonts w:ascii="Times New Roman" w:eastAsia="Arial" w:hAnsi="Times New Roman" w:cs="Times New Roman"/>
          <w:color w:val="000000"/>
          <w:sz w:val="28"/>
          <w:szCs w:val="28"/>
        </w:rPr>
        <w:t>В настоящем Административном регламенте используются следующие термины и определения: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а) авиационные работы - работы, выполняемые с использованием полетов гражданских воздушных судов в сельском хозяйстве, для тушения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пожаров, охраны окружающей среды, оказания медицинской помощи и других целей, перечень которых устанавливается уполномоченным органом в области гражданской авиации;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беспилотное воздушное судно - воздушное судно, управляемое, контролируемое в полете пилотом, находящимся вне борта такого воздушного судна (внешний пилот);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аэростат - воздушное судно, поддерживаемое в атмосфере за счет статического взаимодействия с воздухом.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4" w:name="Par86"/>
      <w:bookmarkEnd w:id="4"/>
      <w:r>
        <w:rPr>
          <w:rFonts w:ascii="Times New Roman" w:eastAsia="Arial" w:hAnsi="Times New Roman" w:cs="Times New Roman"/>
          <w:color w:val="000000"/>
          <w:sz w:val="28"/>
          <w:szCs w:val="28"/>
        </w:rPr>
        <w:t>2.6.1. Для получения муниципальной услуги Заявителю необходимо самостоятельно представить: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hyperlink w:anchor="Par443" w:tooltip="#Par443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информации (далее - Заявление), в виде документа на бумажном носителе, форма которого утверждена приложением № 3 к настоящему Административному регламенту, с указанием типа, бортовых номеров, реестровых номеров (для беспилотных летательных аппаратов), номера двигателя (при отсутствии иного) и принадлежности воздушного судна, периода и места выполнения авиационной деятельности;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документ, подтверждающий полномочия лица на осуществление действий от имени Заявителя (при подаче через представителя);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копию документа, удостоверяющего личность Заявителя;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свидетельство о праве собственности на воздушное судно;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постановке беспилотного летательного аппарата на государственный учет;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копии документов, подтверждающих наличие сертификата летной годности (удостоверения о годности к полетам);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сертификаты (свидетельства) членов экипажа воздушного судна с квалификационными отметками, подтверждающими право эксплуатации заявленных воздушных судов при выполнении заявленных видов работ;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сертификат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эксплуатанта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выполнение авиационных работ с приложением;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договор обязательного страхования ответственности владельца воздушного судна перед третьими лицами в соответствии с Воздушным </w:t>
      </w:r>
      <w:hyperlink r:id="rId22" w:tooltip="consultantplus://offline/ref=818CD080C2A58192FD5CB71CB37D7621DEC52C93B636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кодексом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Российской Федерации или полис (сертификат) к данному договору;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- копии документов о страховании жизни и здоровья членов экипажа пилотируемого воздушного судна при исполнении ими служебных обязанностей, которое предусмотрено </w:t>
      </w:r>
      <w:hyperlink r:id="rId23" w:tooltip="consultantplus://offline/ref=818CD080C2A58192FD5CB71CB37D7621DEC52C93B6369303404A63D538C89222A144209E6418FA069C0B2A3A38A7CB9DD098B910ECO0M8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ст. 132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Воздушного кодекса Российской Федерации;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договор обязательного страхования ответственности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эксплуатанта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 проведении авиационных работ за вред, который может быть причинен в связи с выполнением им авиационных работ;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 (в случае получения разрешения на выполнение авиационных работ);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копию договора на выполнение авиационных работ;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десантирования парашютистов с указанием времени, места, высоты выброски и количества подъемов воздушного судна (в случае получения разрешения на выполнение парашютных прыжков);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план полета воздушного судна (в случае получения разрешения на полет беспилотного летательного аппарата в воздушном пространстве классов A, C и G);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пятидесяти метров (в случае получения разрешения на выполнение подъемов привязных аэростатов).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2.6.2. Документы, представляемые Заявителем, должны соответствовать следующим требованиям: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документы, указанные в </w:t>
      </w:r>
      <w:hyperlink w:anchor="Par86" w:tooltip="#Par8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2.6.1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представляются Заявителем в зависимости от планируемого к выполнению вида авиационной деятельности;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заявление и прилагаемые к нему документы могут быть представлены (направлены) Заявителем на бумажных носителях одним из следующих способов: лично (либо лицом, действующим от имени Заявителя, на основании доверенности); заказным почтовым отправлением с уведомлением о вручении.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тексты документов должны быть написаны разборчиво от руки или при помощи средств электронно-вычислительной техники;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 документах должны отсутствовать неоговоренные исправления.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5" w:name="Par109"/>
      <w:bookmarkEnd w:id="5"/>
      <w:r>
        <w:rPr>
          <w:rFonts w:ascii="Times New Roman" w:eastAsia="Arial" w:hAnsi="Times New Roman" w:cs="Times New Roman"/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подача документов ненадлежащим лицом;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2) несоответствие представленных документов перечню документов и требованиям к документам, указанным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2.6.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настоящего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Регламента;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подача Заявления менее чем за 7 рабочих дней до даты планируемого использования воздушного пространства над населенными пунктами, расположенными на территории </w:t>
      </w:r>
      <w:r w:rsidR="004B5FB7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представленные документы утратили силу;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представление документов в ненадлежащий орган.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6" w:name="Par115"/>
      <w:bookmarkEnd w:id="6"/>
      <w:r>
        <w:rPr>
          <w:rFonts w:ascii="Times New Roman" w:eastAsia="Arial" w:hAnsi="Times New Roman" w:cs="Times New Roman"/>
          <w:color w:val="000000"/>
          <w:sz w:val="28"/>
          <w:szCs w:val="28"/>
        </w:rPr>
        <w:t>2.8. Исчерпывающий перечень оснований для отказа в предоставлении муниципальной услуги, основания для приостановления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2.8.1. Исчерпывающий перечень оснований для отказа в предоставлении муниципальной услуги: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1) основания, указанные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109" w:tooltip="#Par10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2.7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настоящего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Административного регламента, в случае если они были установлены в процессе обработки документов, необходимых для оказания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2) авиационные работы, парашютные прыжки, демонстрационные полеты воздушных судов, полеты беспилотных летательных аппаратов, подъем привязных аэростатов Заявитель планирует выполнять не над населенными пунктами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а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также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если площадки посадки (взлета) расположены вне границ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также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если сведения о площадках посадки (взлета) опубликованы в документах аэронавигационной информации.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2.8.2. Основания для приостановления предоставления муниципальной услуги отсутствуют.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7" w:name="Par122"/>
      <w:bookmarkEnd w:id="7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2.8.3.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первоначальном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отказе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сельского поселения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неудобства.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2.9. Муниципальная услуга предоставляется на безвозмездной основе.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2.10. Прием Заявителей ведется в порядке живой очереди.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Подача Заявления о предоставлении муниципальной услуги при наличии очереди - не более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2.11.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Информирование Заявителя о процедуре предоставления муниципальной услуги может осуществляться в устной (на личном приеме и по телефону) и письменной формах.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Данная информация также размещается на сайте администрации сельского поселения. 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 или на личном приеме.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 о предоставлении муниципальной услуги должна содержать: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порядке получения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адрес места и график приема Заявлений для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результате оказания услуги и порядке передачи результата Заявителю.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Информирование Заявителя устно на личном приеме ведется в порядке живой очереди. Максимальный срок ожидания в очереди - 15 минут. Длительность устного информирования при личном обращении не может превышать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Письменное информирование осуществляется на основании поступившего Заявления от Заявителя о процедуре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Ответы на письменные обращения, связанные с разъяснением процедуры предоставления муниципальной услуги, направляются посредством почтового отправления в адрес Заявителя в соответствии с реквизитами, указанными в обращении, в срок, не превышающий 30 календарных дней с момента регистрации таких обращений, либо выдаются на руки Заявителю или его представителю с соблюдением вышеуказанного срока в соответствии с графиком приема граждан, указанным в </w:t>
      </w:r>
      <w:hyperlink w:anchor="Par59" w:tooltip="#Par5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2.2</w:t>
        </w:r>
      </w:hyperlink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обращении на личный прием к специалисту Заявитель представляет: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документ, удостоверяющий личность;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доверенность, если интересы Заявителя представляет уполномоченное лицо.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 Требования к помещениям, в которых предоставляется муниципальная услуга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2.12.2. В случае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,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2.12.5. Центральный вход в здание администрации сельского поселения должен быть оборудован информационной табличкой (вывеской), содержащей информацию: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наименование;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местонахождение и юридический адрес;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режим работы;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график приема;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номера телефонов для справок.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2.12.7. Помещения, в которых предоставляется муниципальная услуга, оснащаются: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противопожарной системой и средствами пожаротушения;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системой оповещения о возникновении чрезвычайной ситуации;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средствами оказания первой медицинской помощи;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туалетными комнатами для посетителей.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2.12.11. Места приема Заявителей оборудуются информационными табличками (вывесками) с указанием: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номера кабинета и наименования отдела;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фамилии, имени и отчества (последнее - при наличии), должности ответственного лица за прием документов;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графика приема Заявителей.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2.12.12. Рабочее место специалиста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2.12.13. Специалист, ответственный за прием документов, должен иметь настольную табличку с указанием фамилии, имени, отчества (последнее - при наличии) и должности.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2.12.14. При предоставлении муниципальной услуги инвалидам обеспечиваются: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сопровождение инвалидов, имеющих стойкие расстройства функции зрения и самостоятельного передвижения;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- допуск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сурдопереводчика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тифлосурдопереводчика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 Показатели доступности и качества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2.13.1. Показателями доступности предоставления муниципальной услуги являются: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возможность обращения заявителей в любое удобное для них время, в рамках графика работы администрации сельского поселения, без предварительной записи;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возможность получения по телефону информации о стадии оказания муниципальной услуги.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2.13.2. Показателями качества предоставления муниципальной услуги являются: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отсутствие обоснованных жалоб на действия (бездействие) уполномоченных лиц администрации сельского поселения;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отсутствие обоснованных жалоб на некорректное, невнимательное отношение уполномоченных лиц администрации сельского поселения к заявителям;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в) количество взаимодействий заявителя с должностными лицами при предоставлении муниципальной услуги не превышает 2, продолжительностью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неболее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2.14. Иные требования и особенности предоставления муниципальной услуги в электронной форме: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может получить информацию о порядке предоставления муниципальной услуги на официальном сайте администрации сельского поселения.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Заявитель может воспользоваться размещенными на официальном сайте администрации сельского поселения формами обращений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также может подать Заявление о предоставлении муниципальной услуги с приложенными документами в электронном виде. В указанном случае Заявление удостоверяется электронной подписью.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8" w:name="Par148"/>
      <w:bookmarkEnd w:id="8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3. Состав, последовательность и сроки выполнения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административных процедур, требования к порядку их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выполнения, в том числе особенности выполнения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административных процедур в электронной форме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консультирование Заявителя;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прием и регистрация Заявления и прилагаемых документов;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проверка наличия оснований для отказа в приеме документов, необходимых для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проверка наличия оснований для отказа в предоставлении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подготовка результата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выдача Заявителю результата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3.2. Консультирование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Заявитель лично, по телефону и (или) электронной почте обращается для консультирования о процедуре предоставления муниципальной услуги. Специалистом осуществляется консультирование Заявителя по составу, форме и содержанию документации, необходимой для получения муниципальной услуги, и при необходимости оказывается помощь в заполнении бланка Заявления. Процедуры, устанавливаемые настоящим пунктом, осуществляются в день обращения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консультации, замечания по составу, форме и содержанию представленной документации.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3.3. Прием и регистрация Заявления и прилагаемых документов.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3.3.1. Заявителем лично или через представителя подается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представляются документы в соответствии с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 о предоставлении муниципальной услуги в электронной форме направляется по электронной почте или через интернет-приемную. Регистрация Заявления, поступившего в электронной форме, осуществляется в установленном порядке.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9" w:name="Par165"/>
      <w:bookmarkEnd w:id="9"/>
      <w:r>
        <w:rPr>
          <w:rFonts w:ascii="Times New Roman" w:eastAsia="Arial" w:hAnsi="Times New Roman" w:cs="Times New Roman"/>
          <w:color w:val="000000"/>
          <w:sz w:val="28"/>
          <w:szCs w:val="28"/>
        </w:rPr>
        <w:t>3.3.2. Специалист, ведущий прием Заявлений, осуществляет: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установление личности Заявителя;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проверку полномочий Заявителя (в случае действия по доверенности);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проверку наличия документов, указанных в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проверку соответствия представленных документов требованиям, установленным в </w:t>
      </w:r>
      <w:hyperlink w:anchor="Par109" w:tooltip="#Par10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2.7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 (надлежащее оформление копий документов, отсутствие в документах подчисток, приписок, зачеркнутых слов и иных неоговоренных исправлений, срок действия документов.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ресурс, ее соответствия требованиям действующего законодательства, полноты информации, содержащейся в Заявлении, и полноты представленных документов).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отсутствия замечаний специалист Заявление и документы передает (в случае, если Заявление и документы поступили в электронном виде, предварительно распечатывает их) специалисту, ответственному за регистрацию документов, который осуществляет: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прием и регистрацию Заявления в специальном журнале;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вручение Заявителю копии Заявления с отметкой о дате приема документов, присвоенном входящем номере.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наличия оснований для отказа в приеме документов специалист, ведущий прием документов,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указанные в настоящем подпункте, осуществляются в течение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принятое и зарегистрированное Заявление с документами или возвращенное Заявителю Заявление с документами.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0" w:name="Par176"/>
      <w:bookmarkEnd w:id="10"/>
      <w:r>
        <w:rPr>
          <w:rFonts w:ascii="Times New Roman" w:eastAsia="Arial" w:hAnsi="Times New Roman" w:cs="Times New Roman"/>
          <w:color w:val="000000"/>
          <w:sz w:val="28"/>
          <w:szCs w:val="28"/>
        </w:rPr>
        <w:t>3.3.3. Ответственное должностное лицо определяет исполнителя из числа специалистов и направляет ему Заявление и прилагаемые к нему документы на исполнение.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</w:t>
      </w:r>
      <w:hyperlink w:anchor="Par176" w:tooltip="#Par17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осуществляются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течение одного рабочего дня с момента окончания процедуры,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предусмотренной </w:t>
      </w:r>
      <w:hyperlink w:anchor="Par165" w:tooltip="#Par16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3.3.2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1" w:name="Par178"/>
      <w:bookmarkEnd w:id="11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3.4. Специалист осуществляет проверку наличия оснований для отказа в предоставлении муниципальной услуги, указанных в </w:t>
      </w:r>
      <w:hyperlink w:anchor="Par115" w:tooltip="#Par11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2.8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 В случае наличия оснований для отказа в предоставлении муниципальной услуги специалист подготавливает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устанавливаемые настоящим пунктом, осуществляются в течение 2 рабочих дней с момента окончания процедуры, предусмотренной подпунктом 3.3.3 настоящего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2" w:name="Par180"/>
      <w:bookmarkEnd w:id="12"/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3.5. Подготовка результата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3" w:name="Par181"/>
      <w:bookmarkEnd w:id="13"/>
      <w:r>
        <w:rPr>
          <w:rFonts w:ascii="Times New Roman" w:eastAsia="Arial" w:hAnsi="Times New Roman" w:cs="Times New Roman"/>
          <w:color w:val="000000"/>
          <w:sz w:val="28"/>
          <w:szCs w:val="28"/>
        </w:rPr>
        <w:t>3.5.1. Специалист осуществляет: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подготовку Разрешения или Уведомления об отказе в выдаче разрешения;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направление Разрешения или Уведомления об отказе в выдаче разрешения на согласование ответственному должностному лицу.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пунктом, осуществляются в течение 1 рабочего дня с момента окончания процедуры, предусмотренной </w:t>
      </w:r>
      <w:hyperlink w:anchor="Par178" w:tooltip="#Par17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3.4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настоя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направленное на согласование Разрешение или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4" w:name="Par186"/>
      <w:bookmarkEnd w:id="14"/>
      <w:r>
        <w:rPr>
          <w:rFonts w:ascii="Times New Roman" w:eastAsia="Arial" w:hAnsi="Times New Roman" w:cs="Times New Roman"/>
          <w:color w:val="000000"/>
          <w:sz w:val="28"/>
          <w:szCs w:val="28"/>
        </w:rPr>
        <w:t>3.5.2. Ответственное должностное лицо подписывает Разрешение или Уведомление об отказе в выдаче разрешения и направляет его специалисту.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1" w:tooltip="#Par181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3.5.1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подписанное Разрешение или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3.5.3.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Специалист вносит запись о Разрешении в </w:t>
      </w:r>
      <w:hyperlink w:anchor="Par575" w:tooltip="#Par57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журнал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учета выданных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665A3D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которых не опубликованы в документах аэронавигационной информации (далее - журнал учета выданных разрешений), форма которого утверждена приложением № 4 к настоящему Административному регламенту.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6" w:tooltip="#Par18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3.5.2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запись о Разрешении, внесенная в журнал учета выданных разрешений.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3.5.4. Разрешение оформляется на бланке администрации сельского поселения.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Заявитель несет ответственность за достоверность и полноту представленной информации,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665A3D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поселения, посадку (взлет) на площадки, расположенные в границах населенных пунктов </w:t>
      </w:r>
      <w:r w:rsidR="00340027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опубликованы в документах аэронавигационной информации.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5" w:name="Par194"/>
      <w:bookmarkEnd w:id="15"/>
      <w:r>
        <w:rPr>
          <w:rFonts w:ascii="Times New Roman" w:eastAsia="Arial" w:hAnsi="Times New Roman" w:cs="Times New Roman"/>
          <w:color w:val="000000"/>
          <w:sz w:val="28"/>
          <w:szCs w:val="28"/>
        </w:rPr>
        <w:t>3.6. Выдача Заявителю результата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3.6.1. Специалист: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регистрирует Разрешение или Уведомление об отказе в выдаче разрешения;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Разрешения или Уведомления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0" w:tooltip="#Par1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3.5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3.6.2. Специалист выдает Заявителю (его представителю) Разрешение или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Заявителю Разрешения или Уведомления об отказе в выдаче разрешения на руки осуществляется в течение 15 минут в порядке очередности в день прибытия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выданное Разрешение или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 Исправление технических ошибок.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3.7.1. В случае обнаружения технической ошибки в документе, являющемся результатом предоставления муниципальной услуги, Заявитель (уполномоченный представитель) представляет: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заявление об исправлении технической ошибки по форме, утвержденной приложением № 5 к настоящему Административному регламенту;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документ, выданный Заявителю как результат муниципальной услуги, в котором содержится техническая ошибка;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документы, свидетельствующие о наличии технической ошибки.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 либо почтовым отправлением (в том числе с использованием электронной почты).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3.7.2. Специалист, ответственный за прием документов, осуществляет прием заявления об исправлении технической ошибки, регистрирует данное заявление с приложенными документами и передает их ответственному должностному лицу, которое определяет исполнителя из числа специалистов и направляет ему заявление об исправлении технической ошибки с приложенными документами на исполнение.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Процедура, устанавливаемая настоящим подпунктом, осуществляется в течение 1 рабочего дня с момента регистрации заявления об исправлении технической ошибки.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принятое и зарегистрированное заявление об исправлении технической ошибки, направленное на рассмотрение специалисту.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3.7.3.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Специалист, определенный ответственным должностным лицом как исполнитель, рассматривает документы и в целях внесения исправлений в документ, являющийся результатом услуги, осуществляет процедуры, предусмотренные </w:t>
      </w:r>
      <w:hyperlink w:anchor="Par194" w:tooltip="#Par194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3.6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регламента, выдает исправленный документ Заявителю (уполномоченному представителю) лично под подпись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(либо посредством электронной почты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>) письмо о возможности получения документа при представлении оригинала документа, в котором содержится техническая ошибка.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Процедура, устанавливаемая настоящим подпунктом, осуществляется в течение 3 рабочих дней после обнаружения технической ошибки или получения от Заявителя (уполномоченного представителя) Заявления об исправлении технической ошибки.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направленный Заявителю документ о возможности получения исправленного документа или выданный Заявителю исправленный документ, являющийся результатом предоставления муниципальной услуги.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4. Порядок и формы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предоставлением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специалистов или ответственных должностных лиц.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Формами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соблюдением исполнения административных процедур являются: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проведение в установленном порядке проверок ведения делопроизводства;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проведение в установленном порядке контрольных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Контрольные проверки могут быть плановыми (осуществляться на основании полугодовых или годовых планов работы органа местного самоуправления сельского поселения)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вопросы по конкретному обращению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целях осуществления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совершением действий при предоставлении муниципальной услуги и принятии решений ответственным должностным лицом, специалистом, определенным как исполнитель, представляются справки о результатах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4.2. Текущий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ответственным должностным лицом администрации сельского поселения.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4.4. Ответственное должностное лицо несет ответственность за несвоевременное и (или) ненадлежащее выполнение административных процедур, указанных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148" w:tooltip="#Par14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разделе 3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4.5.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5. Досудебный (внесудебный) порядок обжалования Заявителем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решений и действий (бездействия) органа, предоставляющего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муниципальную услугу, должностного лица органа,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предоставляющего</w:t>
      </w:r>
      <w:proofErr w:type="gram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муниципальную услугу,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или муниципального служащего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услуги, в следующих случаях: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Белгородской области, муниципальными правовыми актами;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7) отказ органа, предоставляющего муниципальную услугу,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Белгородской области, муниципальными правовыми актами;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ar122" w:tooltip="#Par122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2.8.3 пункта 2.8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5.2. Общие требования к порядку подачи и рассмотрения жалобы при предоставлении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 подается в письменной форме на бумажном носителе, в электронной форме либо может быть направлена по почте, с использованием информационно-телекоммуникационной сети "Интернет", официального сайта администрации сельского поселения, а также может быть принята при личном приеме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 должна содержать: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Жалоба, поступившая в орган, предоставляющий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5.4. По результатам рассмотрения жалобы принимается одно из следующих решений: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 удовлетворении жалобы отказывается.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Советом безопасности,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неудобства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В случае признания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жалобы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5.5. В случае установления в ходе или по результатам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5.6. В случае если в жалобе, поданной в письменной форме, не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указаны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5.7.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наличии в жалобе нецензурных либо оскорбительных выражений, угроз жизни, здоровью и имуществу должностного лица, а также членов его семьи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5.8. В случае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Приложение № 1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 административному регламенту предоставления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муниципальной услуги «Выдача разрешений на выполнение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авиационных работ, парашютных прыжков, демонстрационных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полетов воздушных судов, полетов беспилотных воздушных </w:t>
      </w:r>
    </w:p>
    <w:p w:rsidR="00397D84" w:rsidRPr="00E4769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2"/>
          <w:szCs w:val="22"/>
        </w:rPr>
      </w:pPr>
      <w:proofErr w:type="gramStart"/>
      <w:r w:rsidRPr="00E47693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судов (за исключением полетов беспилотных воздушных </w:t>
      </w:r>
      <w:proofErr w:type="gramEnd"/>
    </w:p>
    <w:p w:rsidR="00397D84" w:rsidRPr="00E4769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2"/>
          <w:szCs w:val="22"/>
        </w:rPr>
      </w:pPr>
      <w:r w:rsidRPr="00E47693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судов с максимальной взлетной массой менее 0,25 кг), </w:t>
      </w:r>
    </w:p>
    <w:p w:rsidR="00397D84" w:rsidRPr="00E4769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2"/>
          <w:szCs w:val="22"/>
        </w:rPr>
      </w:pPr>
      <w:r w:rsidRPr="00E47693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подъема привязных аэростатов над </w:t>
      </w:r>
      <w:proofErr w:type="gramStart"/>
      <w:r w:rsidRPr="00E47693">
        <w:rPr>
          <w:rFonts w:ascii="Times New Roman" w:eastAsia="Arial" w:hAnsi="Times New Roman" w:cs="Times New Roman"/>
          <w:b/>
          <w:color w:val="000000"/>
          <w:sz w:val="22"/>
          <w:szCs w:val="22"/>
        </w:rPr>
        <w:t>населенными</w:t>
      </w:r>
      <w:proofErr w:type="gramEnd"/>
      <w:r w:rsidRPr="00E47693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 </w:t>
      </w:r>
    </w:p>
    <w:p w:rsidR="00397D84" w:rsidRPr="00E4769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2"/>
          <w:szCs w:val="22"/>
        </w:rPr>
      </w:pPr>
      <w:r w:rsidRPr="00E47693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пунктами </w:t>
      </w:r>
      <w:r w:rsidR="00E47693" w:rsidRPr="00E47693">
        <w:rPr>
          <w:rFonts w:ascii="Times New Roman" w:eastAsia="Arial" w:hAnsi="Times New Roman" w:cs="Times New Roman"/>
          <w:b/>
          <w:color w:val="000000"/>
          <w:sz w:val="22"/>
          <w:szCs w:val="22"/>
        </w:rPr>
        <w:t>Мелиховского</w:t>
      </w:r>
      <w:r w:rsidRPr="00E47693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 сельского поселения, посадку (взлет) </w:t>
      </w:r>
    </w:p>
    <w:p w:rsidR="00397D84" w:rsidRPr="00E4769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2"/>
          <w:szCs w:val="22"/>
        </w:rPr>
      </w:pPr>
      <w:r w:rsidRPr="00E47693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на площадки, расположенные в границах населенных </w:t>
      </w:r>
    </w:p>
    <w:p w:rsidR="00397D84" w:rsidRPr="00E4769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2"/>
          <w:szCs w:val="22"/>
        </w:rPr>
      </w:pPr>
      <w:r w:rsidRPr="00E47693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пунктов </w:t>
      </w:r>
      <w:r w:rsidR="000F4246" w:rsidRPr="00E47693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Мелиховского </w:t>
      </w:r>
      <w:r w:rsidRPr="00E47693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сельского поселения, сведения о которых не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proofErr w:type="gramStart"/>
      <w:r w:rsidRPr="00E47693">
        <w:rPr>
          <w:rFonts w:ascii="Times New Roman" w:eastAsia="Arial" w:hAnsi="Times New Roman" w:cs="Times New Roman"/>
          <w:b/>
          <w:color w:val="000000"/>
          <w:sz w:val="22"/>
          <w:szCs w:val="22"/>
        </w:rPr>
        <w:t>опубликованы в документах аэронавигационной</w:t>
      </w: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информации»</w:t>
      </w:r>
      <w:proofErr w:type="gram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6" w:name="Par284"/>
      <w:bookmarkEnd w:id="16"/>
      <w:r>
        <w:rPr>
          <w:rFonts w:ascii="Times New Roman" w:eastAsia="Arial" w:hAnsi="Times New Roman" w:cs="Times New Roman"/>
          <w:color w:val="000000"/>
          <w:sz w:val="28"/>
          <w:szCs w:val="28"/>
        </w:rPr>
        <w:t>Разрешение</w:t>
      </w: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E47693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</w:t>
      </w:r>
      <w:proofErr w:type="gram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339"/>
        <w:gridCol w:w="610"/>
        <w:gridCol w:w="1983"/>
        <w:gridCol w:w="2040"/>
        <w:gridCol w:w="340"/>
      </w:tblGrid>
      <w:tr w:rsidR="00397D84" w:rsidTr="00397D84">
        <w:tc>
          <w:tcPr>
            <w:tcW w:w="468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«___» ________ 20__ г.</w:t>
            </w:r>
          </w:p>
        </w:tc>
        <w:tc>
          <w:tcPr>
            <w:tcW w:w="436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 ______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 соответствии с </w:t>
            </w:r>
            <w:hyperlink r:id="rId24" w:tooltip="consultantplus://offline/ref=818CD080C2A58192FD5CB71CB37D7621D9C32C96B2309303404A63D538C89222A144209C6812FA069C0B2A3A38A7CB9DD098B910ECO0M8N" w:history="1">
              <w:r>
                <w:rPr>
                  <w:rFonts w:ascii="Times New Roman" w:eastAsia="Arial" w:hAnsi="Times New Roman" w:cs="Times New Roman"/>
                  <w:sz w:val="28"/>
                  <w:szCs w:val="28"/>
                </w:rPr>
                <w:t>пунктом 49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№ 138 «Об утверждении федеральных правил использования воздушного пространства Российской Федерации», администрация </w:t>
            </w:r>
            <w:r w:rsidR="000F424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Мелиховского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сельского поселения разрешает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(наименование юридического лица; фамилия, имя, отчество физического лица)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нахождения/жительства)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свидетельство о государственной регистрации (для юридических лиц):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48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(серия, номер)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данные документа, удостоверяющего личность (для физических лиц):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(серия, номер)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использование воздушного пространства над населенными пунктами </w:t>
            </w:r>
            <w:r w:rsidR="00C1125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Мелиховского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сельского поселения,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(вид деятельности по использованию воздушного пространства)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Место использования воздушного пространства (посадки, взлета) над населенными пунктами </w:t>
            </w:r>
            <w:r w:rsidR="00E4769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Мелиховского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 ___________________________________________________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 воздушном судне: ______________________________________________________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тип: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государственный регистрационный (бортовой номер) знак: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номер двигателя/серийный номер: ___________________________________________</w:t>
            </w:r>
          </w:p>
        </w:tc>
      </w:tr>
      <w:tr w:rsidR="00397D84" w:rsidTr="00397D84">
        <w:tc>
          <w:tcPr>
            <w:tcW w:w="870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Срок использования воздушного пространства над населенными пунктами </w:t>
            </w:r>
            <w:r w:rsidR="00E4769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Мелиховского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начало: _______________________________________________________________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окончание: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48" w:type="dxa"/>
            <w:gridSpan w:val="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Время использования воздушного пространства над населенными пунктами </w:t>
            </w:r>
            <w:r w:rsidR="00F148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Мелиховского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</w:t>
            </w:r>
          </w:p>
        </w:tc>
      </w:tr>
      <w:tr w:rsidR="00397D84" w:rsidTr="00397D84">
        <w:tc>
          <w:tcPr>
            <w:tcW w:w="870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Ограничения/примечания: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Срок действия разрешения: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37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3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3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(расшифровка)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C4AF3" w:rsidRDefault="00AC4AF3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C4AF3" w:rsidRDefault="00AC4AF3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8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lastRenderedPageBreak/>
        <w:t>Приложение № 2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к административному регламенту предоставления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397D84" w:rsidRPr="00F14873" w:rsidRDefault="00397D84" w:rsidP="00397D84">
      <w:pPr>
        <w:pStyle w:val="ConsPlusNormal"/>
        <w:jc w:val="right"/>
        <w:rPr>
          <w:b/>
          <w:sz w:val="24"/>
          <w:szCs w:val="24"/>
        </w:rPr>
      </w:pPr>
      <w:proofErr w:type="gramStart"/>
      <w:r w:rsidRPr="00F148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судов (за исключением полетов беспилотных воздушных </w:t>
      </w:r>
      <w:proofErr w:type="gramEnd"/>
    </w:p>
    <w:p w:rsidR="00397D84" w:rsidRPr="00F1487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F148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судов с максимальной взлетной массой менее 0,25 кг), </w:t>
      </w:r>
    </w:p>
    <w:p w:rsidR="00397D84" w:rsidRPr="00F1487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F148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подъема привязных аэростатов над </w:t>
      </w:r>
      <w:proofErr w:type="gramStart"/>
      <w:r w:rsidRPr="00F1487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населенными</w:t>
      </w:r>
      <w:proofErr w:type="gramEnd"/>
      <w:r w:rsidRPr="00F148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:rsidR="00397D84" w:rsidRPr="00F1487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F148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пунктами </w:t>
      </w:r>
      <w:r w:rsidR="00F14873" w:rsidRPr="00F1487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Мелиховского</w:t>
      </w:r>
      <w:r w:rsidRPr="00F148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сельского поселения, посадку (взлет) </w:t>
      </w:r>
    </w:p>
    <w:p w:rsidR="00397D84" w:rsidRPr="00F1487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F148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на площадки, расположенные в границах населенных </w:t>
      </w:r>
    </w:p>
    <w:p w:rsidR="00397D84" w:rsidRPr="00F1487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F148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пунктов </w:t>
      </w:r>
      <w:r w:rsidR="00C11259" w:rsidRPr="00F1487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Мелиховского</w:t>
      </w:r>
      <w:r w:rsidRPr="00F148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сельского поселения, сведения о которых не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proofErr w:type="gramStart"/>
      <w:r w:rsidRPr="00F1487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опубликованы в документах аэронавигационной</w:t>
      </w: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информации»</w:t>
      </w:r>
      <w:proofErr w:type="gram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7" w:name="Par377"/>
      <w:bookmarkEnd w:id="17"/>
      <w:r>
        <w:rPr>
          <w:rFonts w:ascii="Times New Roman" w:eastAsia="Arial" w:hAnsi="Times New Roman" w:cs="Times New Roman"/>
          <w:color w:val="000000"/>
          <w:sz w:val="28"/>
          <w:szCs w:val="28"/>
        </w:rPr>
        <w:t>Уведомление</w:t>
      </w: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 отказе в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 w:rsidR="00F14873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F14873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аэронавигационной информации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340"/>
        <w:gridCol w:w="3854"/>
        <w:gridCol w:w="341"/>
      </w:tblGrid>
      <w:tr w:rsidR="00397D84" w:rsidTr="00397D84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"___" ________ 20___ г.</w:t>
            </w:r>
          </w:p>
        </w:tc>
        <w:tc>
          <w:tcPr>
            <w:tcW w:w="45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 ______</w:t>
            </w:r>
          </w:p>
        </w:tc>
      </w:tr>
      <w:tr w:rsidR="00397D84" w:rsidTr="00397D84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29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(наименование юридического лица; фамилия, имя, отчество</w:t>
            </w:r>
            <w:proofErr w:type="gramEnd"/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физического лица)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нахождения/жительства)</w:t>
            </w:r>
          </w:p>
        </w:tc>
      </w:tr>
      <w:tr w:rsidR="00397D84" w:rsidTr="00397D84">
        <w:tc>
          <w:tcPr>
            <w:tcW w:w="9070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(указываются основания отказа в выдаче разрешения)</w:t>
            </w:r>
          </w:p>
        </w:tc>
      </w:tr>
      <w:tr w:rsidR="00397D84" w:rsidTr="00397D84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                    (должность)                                     (подпись) (расшифровка)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Приложение № 3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 административному регламенту предоставления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муниципальной услуги «Выдача разрешений на выполнение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авиационных работ, парашютных прыжков, демонстрационных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полетов воздушных судов, полетов беспилотных воздушных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судов (за исключением полетов беспилотных воздушных </w:t>
      </w:r>
      <w:proofErr w:type="gramEnd"/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судов с максимальной взлетной массой менее 0,25 кг),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подъема привязных аэростатов над </w:t>
      </w: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населенными</w:t>
      </w:r>
      <w:proofErr w:type="gram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:rsidR="00397D84" w:rsidRPr="00F1487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F148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пунктами </w:t>
      </w:r>
      <w:r w:rsidR="00F14873" w:rsidRPr="00F1487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Мелиховского</w:t>
      </w:r>
      <w:r w:rsidRPr="00F148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сельского поселения, посадку (взлет) </w:t>
      </w:r>
    </w:p>
    <w:p w:rsidR="00397D84" w:rsidRPr="00F1487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F148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на площадки, расположенные в границах населенных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F148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пунктов </w:t>
      </w:r>
      <w:r w:rsidR="00F14873" w:rsidRPr="00F148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Мелиховского </w:t>
      </w:r>
      <w:r w:rsidRPr="00F14873"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сельского поселения</w:t>
      </w: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, сведения о которых не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опубликованы в документах аэронавигационной информации»</w:t>
      </w:r>
      <w:proofErr w:type="gramEnd"/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407"/>
        <w:gridCol w:w="1917"/>
        <w:gridCol w:w="340"/>
        <w:gridCol w:w="2641"/>
        <w:gridCol w:w="375"/>
      </w:tblGrid>
      <w:tr w:rsidR="00397D84" w:rsidTr="00397D84">
        <w:tc>
          <w:tcPr>
            <w:tcW w:w="379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Главе администрации</w:t>
            </w:r>
          </w:p>
          <w:p w:rsidR="00397D84" w:rsidRDefault="00F14873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Мелиховского</w:t>
            </w:r>
            <w:r w:rsidR="00397D8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Корочанский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район»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Белгородской области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с указанием представления по доверенности при подаче заявления от юридического лица)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(документ, удостоверяющий личность)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(полное наименование юридического лица, с указанием организационно-правовой формы юридического лица)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жительства/нахождения)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Факс: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bookmarkStart w:id="18" w:name="Par443"/>
            <w:bookmarkEnd w:id="18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 выдаче разрешений на выполнение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авиационных работ, парашютных прыжков, демонстрационных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полетов воздушных судов, полетов беспилотных воздушных </w:t>
            </w:r>
          </w:p>
          <w:p w:rsidR="00397D84" w:rsidRDefault="00397D84" w:rsidP="00397D84">
            <w:pPr>
              <w:pStyle w:val="ConsPlusNormal"/>
              <w:jc w:val="center"/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судов (за исключением полетов беспилотных воздушных </w:t>
            </w:r>
            <w:proofErr w:type="gramEnd"/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судов с максимальной взлетной массой менее 0,25 кг),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подъема привязных аэростатов над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населенными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пунктами </w:t>
            </w:r>
            <w:r w:rsidR="00F148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Мелиховского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посадку (взлет)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на площадки, расположенные в границах населенных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пунктов </w:t>
            </w:r>
            <w:r w:rsidR="00F148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Мелиховского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сведения о которых не </w:t>
            </w:r>
          </w:p>
          <w:p w:rsidR="00397D84" w:rsidRDefault="00397D84" w:rsidP="00397D84">
            <w:pPr>
              <w:pStyle w:val="ConsPlusNormal"/>
              <w:jc w:val="center"/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опубликованы в документах аэронавигационной информации</w:t>
            </w:r>
            <w:proofErr w:type="gramEnd"/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Прошу выдать разрешение на использование воздушного пространства над населенными пунктами </w:t>
            </w:r>
            <w:r w:rsidR="00F148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Мелиховского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(вид деятельности по использованию воздушного пространства)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Место использования воздушного пространства над населенными пунктами </w:t>
            </w:r>
            <w:r w:rsidR="00F148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Мелиховского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(посадочные площадки, планируемые к использованию)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Период использования воздушного пространства над населенными пунктами </w:t>
            </w:r>
            <w:r w:rsidR="00F148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Мелиховского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 _______________________________________________________________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Прилагаю документы, необходимые для предоставления муниципальной услуги: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В целях оказания муниципальной услуги даю согласие на обработку и проверку указанных мною в заявлении персональных данных.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Разрешение прошу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вручить лично в форме документа на бумажном носителе/направить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 электронной почте в форме электронного документа/уведомить по телефону (нужное подчеркнуть).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Решение об отказе в приеме запроса и документов, необходимых для получения муниципальной услуги, прошу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вручить лично в форме документа на бумажном носителе/направить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 электронной почте в форме электронного документа/уведомить по телефону (нужное подчеркнуть).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Решение об отказе в предоставлении муниципальной услуги прошу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вручить лично в форме документа на бумажном носителе/направить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 электронной почте в форме электронного документа/уведомить по телефону (нужное подчеркнуть).</w:t>
            </w:r>
          </w:p>
        </w:tc>
      </w:tr>
      <w:tr w:rsidR="00397D84" w:rsidTr="00397D84">
        <w:tc>
          <w:tcPr>
            <w:tcW w:w="33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39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(число, месяц, год)</w:t>
            </w:r>
          </w:p>
        </w:tc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(расшифровка)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Служебные отметки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поступил: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 №: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и подпись лица, принявшего запрос: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Выдано разрешение: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C4AF3" w:rsidRDefault="00AC4AF3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8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lastRenderedPageBreak/>
        <w:t>Приложение № 4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к административному регламенту предоставления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судов (за исключением полетов беспилотных воздушных </w:t>
      </w:r>
      <w:proofErr w:type="gramEnd"/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подъема привязных аэростатов над </w:t>
      </w: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населенными</w:t>
      </w:r>
      <w:proofErr w:type="gram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</w:t>
      </w:r>
    </w:p>
    <w:p w:rsidR="00397D84" w:rsidRPr="00D50854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пунктами </w:t>
      </w:r>
      <w:r w:rsidR="00D50854" w:rsidRPr="00D5085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Мелиховского</w:t>
      </w:r>
      <w:r w:rsidRPr="00D5085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сельского поселения, посадку (взлет) </w:t>
      </w:r>
    </w:p>
    <w:p w:rsidR="00397D84" w:rsidRPr="00D50854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D5085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на площадки, расположенные в границах населенных </w:t>
      </w:r>
    </w:p>
    <w:p w:rsidR="00397D84" w:rsidRPr="00D50854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D5085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пунктов </w:t>
      </w:r>
      <w:r w:rsidR="00D50854" w:rsidRPr="00D5085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Мелиховского</w:t>
      </w:r>
      <w:r w:rsidRPr="00D5085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сельского поселения, сведения о которых не </w:t>
      </w:r>
    </w:p>
    <w:p w:rsidR="00397D84" w:rsidRPr="00D50854" w:rsidRDefault="00397D84" w:rsidP="00397D84">
      <w:pPr>
        <w:pStyle w:val="ConsPlusNormal"/>
        <w:jc w:val="right"/>
        <w:rPr>
          <w:b/>
          <w:sz w:val="24"/>
          <w:szCs w:val="24"/>
        </w:rPr>
      </w:pPr>
      <w:proofErr w:type="gramStart"/>
      <w:r w:rsidRPr="00D5085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опубликованы в документах аэронавигационной информации»</w:t>
      </w:r>
      <w:proofErr w:type="gramEnd"/>
    </w:p>
    <w:p w:rsidR="00397D84" w:rsidRPr="00D5085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Журнал учета выданных разрешений на выполнение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авиационных работ, парашютных прыжков, демонстрационных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полетов воздушных судов, полетов беспилотных воздушных </w:t>
      </w:r>
    </w:p>
    <w:p w:rsidR="00397D84" w:rsidRDefault="00397D84" w:rsidP="00397D84">
      <w:pPr>
        <w:pStyle w:val="ConsPlusNormal"/>
        <w:jc w:val="center"/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судов (за исключением полетов беспилотных воздушных </w:t>
      </w:r>
      <w:proofErr w:type="gramEnd"/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судов с максимальной взлетной массой менее 0,25 кг),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подъема привязных аэростатов над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населенными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пунктами </w:t>
      </w:r>
      <w:r w:rsidR="00D50854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площадки, расположенные в границах населенных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пунктов </w:t>
      </w:r>
      <w:r w:rsidR="00D50854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</w:t>
      </w:r>
    </w:p>
    <w:p w:rsidR="00397D84" w:rsidRDefault="00397D84" w:rsidP="00397D84">
      <w:pPr>
        <w:pStyle w:val="ConsPlusNormal"/>
        <w:jc w:val="center"/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опубликованы в документах аэронавигационной информации</w:t>
      </w:r>
      <w:proofErr w:type="gram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Хранить _______ года.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Начат: _____________.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Окончен: ___________.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rPr>
          <w:szCs w:val="28"/>
        </w:rPr>
      </w:pPr>
    </w:p>
    <w:p w:rsidR="00397D84" w:rsidRDefault="00397D84" w:rsidP="00397D84">
      <w:pPr>
        <w:rPr>
          <w:szCs w:val="28"/>
        </w:rPr>
        <w:sectPr w:rsidR="00397D84">
          <w:footerReference w:type="default" r:id="rId25"/>
          <w:headerReference w:type="first" r:id="rId26"/>
          <w:footerReference w:type="first" r:id="rId27"/>
          <w:footnotePr>
            <w:numRestart w:val="eachPage"/>
          </w:footnotePr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tbl>
      <w:tblPr>
        <w:tblW w:w="15636" w:type="dxa"/>
        <w:tblInd w:w="-44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343"/>
        <w:gridCol w:w="2388"/>
        <w:gridCol w:w="1343"/>
        <w:gridCol w:w="2876"/>
        <w:gridCol w:w="3144"/>
        <w:gridCol w:w="1964"/>
        <w:gridCol w:w="1905"/>
      </w:tblGrid>
      <w:tr w:rsidR="00397D84" w:rsidTr="00397D84">
        <w:trPr>
          <w:trHeight w:val="354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 разрешения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Заявитель 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наименование юридического лица)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Срок действия разрешения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Вид деятельности по использованию воздушного пространства над населенными пунктами 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Новослободского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Тип воздушного судна, государственный (регистрационный) опознавательный знак/бортовой номер, номер двигателя, серийный номер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Разрешение на руки получил (подпись, Ф.И.О., дата)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Ограничения/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примечания</w:t>
            </w:r>
          </w:p>
        </w:tc>
      </w:tr>
      <w:tr w:rsidR="00397D84" w:rsidTr="00397D84">
        <w:trPr>
          <w:trHeight w:val="3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rPr>
          <w:szCs w:val="28"/>
        </w:rPr>
      </w:pPr>
    </w:p>
    <w:p w:rsidR="00397D84" w:rsidRDefault="00397D84" w:rsidP="00397D84">
      <w:pPr>
        <w:rPr>
          <w:szCs w:val="28"/>
        </w:rPr>
        <w:sectPr w:rsidR="00397D84">
          <w:footnotePr>
            <w:numRestart w:val="eachPage"/>
          </w:footnotePr>
          <w:pgSz w:w="16838" w:h="11906" w:orient="landscape"/>
          <w:pgMar w:top="1701" w:right="1134" w:bottom="850" w:left="1134" w:header="709" w:footer="709" w:gutter="0"/>
          <w:cols w:space="720"/>
          <w:docGrid w:linePitch="360"/>
        </w:sect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8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lastRenderedPageBreak/>
        <w:t>Приложение № 5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к административному регламенту предоставления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судов (за исключением полетов беспилотных воздушных </w:t>
      </w:r>
      <w:proofErr w:type="gramEnd"/>
    </w:p>
    <w:p w:rsidR="00397D84" w:rsidRPr="00D50854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D5085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судов с максимальной взлетной массой менее 0,25 кг), </w:t>
      </w:r>
    </w:p>
    <w:p w:rsidR="00397D84" w:rsidRPr="00D50854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D5085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подъема привязных аэростатов над </w:t>
      </w:r>
      <w:proofErr w:type="gramStart"/>
      <w:r w:rsidRPr="00D5085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населенными</w:t>
      </w:r>
      <w:proofErr w:type="gramEnd"/>
      <w:r w:rsidRPr="00D5085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:rsidR="00397D84" w:rsidRPr="00D50854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D5085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пунктами </w:t>
      </w:r>
      <w:r w:rsidR="00D50854" w:rsidRPr="00D5085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Мелиховского</w:t>
      </w:r>
      <w:r w:rsidRPr="00D5085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сельского поселения, посадку (взлет) </w:t>
      </w:r>
    </w:p>
    <w:p w:rsidR="00397D84" w:rsidRPr="00D50854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D5085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на площадки, расположенные в границах населенных </w:t>
      </w:r>
    </w:p>
    <w:p w:rsidR="00397D84" w:rsidRPr="00D50854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D5085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пунктов </w:t>
      </w:r>
      <w:r w:rsidR="00D50854" w:rsidRPr="00D5085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Мелиховского</w:t>
      </w:r>
      <w:r w:rsidRPr="00D5085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сельского поселения, сведения о которых не </w:t>
      </w:r>
    </w:p>
    <w:p w:rsidR="00397D84" w:rsidRDefault="00397D84" w:rsidP="00397D84">
      <w:pPr>
        <w:pStyle w:val="ConsPlusNormal"/>
        <w:jc w:val="right"/>
      </w:pPr>
      <w:proofErr w:type="gramStart"/>
      <w:r w:rsidRPr="00D5085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опубликованы в документах</w:t>
      </w: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аэронавигационной информации»</w:t>
      </w:r>
      <w:proofErr w:type="gram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1642"/>
        <w:gridCol w:w="1533"/>
        <w:gridCol w:w="3002"/>
      </w:tblGrid>
      <w:tr w:rsidR="00397D84" w:rsidTr="00397D84">
        <w:tc>
          <w:tcPr>
            <w:tcW w:w="4533" w:type="dxa"/>
            <w:gridSpan w:val="3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Главе администрации</w:t>
            </w:r>
          </w:p>
          <w:p w:rsidR="00397D84" w:rsidRDefault="00D5085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Мелиховского</w:t>
            </w:r>
            <w:r w:rsidR="00397D8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Корочанский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район»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Белгородской области</w:t>
            </w: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с указанием представления по доверенности при подаче заявления от юридического лица)</w:t>
            </w: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(документ, удостоверяющий личность)</w:t>
            </w: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(полное наименование юридического лица, с указанием организационно-правовой формы юридического лица)</w:t>
            </w: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жительства/нахождения)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 ______________________________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Факс: _______________________________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 _________________________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bookmarkStart w:id="19" w:name="Par575"/>
            <w:bookmarkEnd w:id="19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 исправлении технической ошибки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Сообщаю об ошибке, допущенной при оказании муниципальной услуги: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Записано: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Правильные сведения: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Прошу исправить допущенную техническую ошибку.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Прилагаю следующие документы: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 _________________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 __________________</w:t>
            </w:r>
          </w:p>
        </w:tc>
      </w:tr>
      <w:tr w:rsidR="00397D84" w:rsidTr="00397D84"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31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(дата)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0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(Ф.И.О.)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Служебные отметки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поступил: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 №: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и подпись лица, принявшего запрос: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Выдано разрешение: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Выдано 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 привязных аэростатов над населенными пунктами </w:t>
      </w:r>
      <w:r w:rsidR="00D50854">
        <w:rPr>
          <w:rFonts w:ascii="Times New Roman" w:eastAsia="Arial" w:hAnsi="Times New Roman" w:cs="Times New Roman"/>
          <w:color w:val="000000"/>
          <w:sz w:val="28"/>
          <w:szCs w:val="28"/>
        </w:rPr>
        <w:t>Мелиховского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r w:rsidR="00D5085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Мелиховского 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информации.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rPr>
          <w:szCs w:val="28"/>
        </w:rPr>
      </w:pPr>
    </w:p>
    <w:p w:rsidR="00027A1D" w:rsidRDefault="00027A1D" w:rsidP="00397D84">
      <w:pPr>
        <w:pStyle w:val="ConsPlusNormal"/>
        <w:jc w:val="center"/>
        <w:rPr>
          <w:szCs w:val="28"/>
        </w:rPr>
      </w:pPr>
    </w:p>
    <w:sectPr w:rsidR="00027A1D" w:rsidSect="00397D84">
      <w:headerReference w:type="default" r:id="rId28"/>
      <w:footnotePr>
        <w:numRestart w:val="eachPage"/>
      </w:footnotePr>
      <w:type w:val="continuous"/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30D" w:rsidRDefault="001C230D">
      <w:r>
        <w:separator/>
      </w:r>
    </w:p>
  </w:endnote>
  <w:endnote w:type="continuationSeparator" w:id="0">
    <w:p w:rsidR="001C230D" w:rsidRDefault="001C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86" w:rsidRDefault="00BA0286">
    <w:pPr>
      <w:pStyle w:val="14"/>
      <w:jc w:val="right"/>
    </w:pPr>
    <w:r>
      <w:fldChar w:fldCharType="begin"/>
    </w:r>
    <w:r>
      <w:instrText>PAGE \* MERGEFORMAT</w:instrText>
    </w:r>
    <w:r>
      <w:fldChar w:fldCharType="separate"/>
    </w:r>
    <w:r w:rsidR="001A407D">
      <w:rPr>
        <w:noProof/>
      </w:rPr>
      <w:t>2</w:t>
    </w:r>
    <w:r>
      <w:rPr>
        <w:noProof/>
      </w:rPr>
      <w:fldChar w:fldCharType="end"/>
    </w:r>
  </w:p>
  <w:p w:rsidR="00BA0286" w:rsidRDefault="00BA0286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86" w:rsidRDefault="00BA0286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30D" w:rsidRDefault="001C230D">
      <w:r>
        <w:separator/>
      </w:r>
    </w:p>
  </w:footnote>
  <w:footnote w:type="continuationSeparator" w:id="0">
    <w:p w:rsidR="001C230D" w:rsidRDefault="001C2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86" w:rsidRDefault="00BA0286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86" w:rsidRDefault="00BA0286">
    <w:pPr>
      <w:pStyle w:val="afb"/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CAD"/>
    <w:multiLevelType w:val="hybridMultilevel"/>
    <w:tmpl w:val="40521BB2"/>
    <w:lvl w:ilvl="0" w:tplc="C85E6BCC">
      <w:start w:val="1"/>
      <w:numFmt w:val="decimal"/>
      <w:lvlText w:val="%1."/>
      <w:lvlJc w:val="left"/>
      <w:pPr>
        <w:ind w:left="1260" w:hanging="360"/>
      </w:pPr>
    </w:lvl>
    <w:lvl w:ilvl="1" w:tplc="103E72BE">
      <w:start w:val="1"/>
      <w:numFmt w:val="lowerLetter"/>
      <w:lvlText w:val="%2."/>
      <w:lvlJc w:val="left"/>
      <w:pPr>
        <w:ind w:left="1980" w:hanging="360"/>
      </w:pPr>
    </w:lvl>
    <w:lvl w:ilvl="2" w:tplc="6AC688D2">
      <w:start w:val="1"/>
      <w:numFmt w:val="lowerRoman"/>
      <w:lvlText w:val="%3."/>
      <w:lvlJc w:val="right"/>
      <w:pPr>
        <w:ind w:left="2700" w:hanging="180"/>
      </w:pPr>
    </w:lvl>
    <w:lvl w:ilvl="3" w:tplc="48E26D4C">
      <w:start w:val="1"/>
      <w:numFmt w:val="decimal"/>
      <w:lvlText w:val="%4."/>
      <w:lvlJc w:val="left"/>
      <w:pPr>
        <w:ind w:left="3420" w:hanging="360"/>
      </w:pPr>
    </w:lvl>
    <w:lvl w:ilvl="4" w:tplc="9E2A1A74">
      <w:start w:val="1"/>
      <w:numFmt w:val="lowerLetter"/>
      <w:lvlText w:val="%5."/>
      <w:lvlJc w:val="left"/>
      <w:pPr>
        <w:ind w:left="4140" w:hanging="360"/>
      </w:pPr>
    </w:lvl>
    <w:lvl w:ilvl="5" w:tplc="4D481D58">
      <w:start w:val="1"/>
      <w:numFmt w:val="lowerRoman"/>
      <w:lvlText w:val="%6."/>
      <w:lvlJc w:val="right"/>
      <w:pPr>
        <w:ind w:left="4860" w:hanging="180"/>
      </w:pPr>
    </w:lvl>
    <w:lvl w:ilvl="6" w:tplc="18222858">
      <w:start w:val="1"/>
      <w:numFmt w:val="decimal"/>
      <w:lvlText w:val="%7."/>
      <w:lvlJc w:val="left"/>
      <w:pPr>
        <w:ind w:left="5580" w:hanging="360"/>
      </w:pPr>
    </w:lvl>
    <w:lvl w:ilvl="7" w:tplc="02B66886">
      <w:start w:val="1"/>
      <w:numFmt w:val="lowerLetter"/>
      <w:lvlText w:val="%8."/>
      <w:lvlJc w:val="left"/>
      <w:pPr>
        <w:ind w:left="6300" w:hanging="360"/>
      </w:pPr>
    </w:lvl>
    <w:lvl w:ilvl="8" w:tplc="7E4CB6CE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3773C8"/>
    <w:multiLevelType w:val="hybridMultilevel"/>
    <w:tmpl w:val="38486CD6"/>
    <w:lvl w:ilvl="0" w:tplc="DF208DD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9F0AFD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17C531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5D24F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D7AE57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73A894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5141E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C2EA1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686D14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>
    <w:nsid w:val="0B7B2F94"/>
    <w:multiLevelType w:val="hybridMultilevel"/>
    <w:tmpl w:val="FE329202"/>
    <w:lvl w:ilvl="0" w:tplc="D0B078DA">
      <w:start w:val="1"/>
      <w:numFmt w:val="decimal"/>
      <w:lvlText w:val="%1."/>
      <w:lvlJc w:val="left"/>
      <w:pPr>
        <w:ind w:left="1260" w:hanging="360"/>
      </w:pPr>
    </w:lvl>
    <w:lvl w:ilvl="1" w:tplc="D98A07AC">
      <w:start w:val="1"/>
      <w:numFmt w:val="lowerLetter"/>
      <w:lvlText w:val="%2."/>
      <w:lvlJc w:val="left"/>
      <w:pPr>
        <w:ind w:left="1980" w:hanging="360"/>
      </w:pPr>
    </w:lvl>
    <w:lvl w:ilvl="2" w:tplc="B2B201C2">
      <w:start w:val="1"/>
      <w:numFmt w:val="lowerRoman"/>
      <w:lvlText w:val="%3."/>
      <w:lvlJc w:val="right"/>
      <w:pPr>
        <w:ind w:left="2700" w:hanging="180"/>
      </w:pPr>
    </w:lvl>
    <w:lvl w:ilvl="3" w:tplc="ED98A350">
      <w:start w:val="1"/>
      <w:numFmt w:val="decimal"/>
      <w:lvlText w:val="%4."/>
      <w:lvlJc w:val="left"/>
      <w:pPr>
        <w:ind w:left="3420" w:hanging="360"/>
      </w:pPr>
    </w:lvl>
    <w:lvl w:ilvl="4" w:tplc="B44A16DC">
      <w:start w:val="1"/>
      <w:numFmt w:val="lowerLetter"/>
      <w:lvlText w:val="%5."/>
      <w:lvlJc w:val="left"/>
      <w:pPr>
        <w:ind w:left="4140" w:hanging="360"/>
      </w:pPr>
    </w:lvl>
    <w:lvl w:ilvl="5" w:tplc="4526414C">
      <w:start w:val="1"/>
      <w:numFmt w:val="lowerRoman"/>
      <w:lvlText w:val="%6."/>
      <w:lvlJc w:val="right"/>
      <w:pPr>
        <w:ind w:left="4860" w:hanging="180"/>
      </w:pPr>
    </w:lvl>
    <w:lvl w:ilvl="6" w:tplc="917E1B08">
      <w:start w:val="1"/>
      <w:numFmt w:val="decimal"/>
      <w:lvlText w:val="%7."/>
      <w:lvlJc w:val="left"/>
      <w:pPr>
        <w:ind w:left="5580" w:hanging="360"/>
      </w:pPr>
    </w:lvl>
    <w:lvl w:ilvl="7" w:tplc="538EF870">
      <w:start w:val="1"/>
      <w:numFmt w:val="lowerLetter"/>
      <w:lvlText w:val="%8."/>
      <w:lvlJc w:val="left"/>
      <w:pPr>
        <w:ind w:left="6300" w:hanging="360"/>
      </w:pPr>
    </w:lvl>
    <w:lvl w:ilvl="8" w:tplc="7FD6A0EC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8C212C"/>
    <w:multiLevelType w:val="hybridMultilevel"/>
    <w:tmpl w:val="FD460ABE"/>
    <w:lvl w:ilvl="0" w:tplc="8A821CB2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24007EE4">
      <w:numFmt w:val="none"/>
      <w:lvlText w:val=""/>
      <w:lvlJc w:val="left"/>
      <w:pPr>
        <w:tabs>
          <w:tab w:val="num" w:pos="360"/>
        </w:tabs>
      </w:pPr>
    </w:lvl>
    <w:lvl w:ilvl="2" w:tplc="5A54CDB8">
      <w:numFmt w:val="none"/>
      <w:lvlText w:val=""/>
      <w:lvlJc w:val="left"/>
      <w:pPr>
        <w:tabs>
          <w:tab w:val="num" w:pos="360"/>
        </w:tabs>
      </w:pPr>
    </w:lvl>
    <w:lvl w:ilvl="3" w:tplc="C8F88E46">
      <w:numFmt w:val="none"/>
      <w:lvlText w:val=""/>
      <w:lvlJc w:val="left"/>
      <w:pPr>
        <w:tabs>
          <w:tab w:val="num" w:pos="360"/>
        </w:tabs>
      </w:pPr>
    </w:lvl>
    <w:lvl w:ilvl="4" w:tplc="A716A7F6">
      <w:numFmt w:val="none"/>
      <w:lvlText w:val=""/>
      <w:lvlJc w:val="left"/>
      <w:pPr>
        <w:tabs>
          <w:tab w:val="num" w:pos="360"/>
        </w:tabs>
      </w:pPr>
    </w:lvl>
    <w:lvl w:ilvl="5" w:tplc="FC366936">
      <w:numFmt w:val="none"/>
      <w:lvlText w:val=""/>
      <w:lvlJc w:val="left"/>
      <w:pPr>
        <w:tabs>
          <w:tab w:val="num" w:pos="360"/>
        </w:tabs>
      </w:pPr>
    </w:lvl>
    <w:lvl w:ilvl="6" w:tplc="D9D0883C">
      <w:numFmt w:val="none"/>
      <w:lvlText w:val=""/>
      <w:lvlJc w:val="left"/>
      <w:pPr>
        <w:tabs>
          <w:tab w:val="num" w:pos="360"/>
        </w:tabs>
      </w:pPr>
    </w:lvl>
    <w:lvl w:ilvl="7" w:tplc="C59A35D0">
      <w:numFmt w:val="none"/>
      <w:lvlText w:val=""/>
      <w:lvlJc w:val="left"/>
      <w:pPr>
        <w:tabs>
          <w:tab w:val="num" w:pos="360"/>
        </w:tabs>
      </w:pPr>
    </w:lvl>
    <w:lvl w:ilvl="8" w:tplc="D8FA6A2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C033C1"/>
    <w:multiLevelType w:val="hybridMultilevel"/>
    <w:tmpl w:val="42F661B8"/>
    <w:lvl w:ilvl="0" w:tplc="4C943A96">
      <w:start w:val="1"/>
      <w:numFmt w:val="decimal"/>
      <w:lvlText w:val="%1."/>
      <w:lvlJc w:val="left"/>
      <w:pPr>
        <w:ind w:left="1260" w:hanging="360"/>
      </w:pPr>
    </w:lvl>
    <w:lvl w:ilvl="1" w:tplc="EE2E116E">
      <w:start w:val="1"/>
      <w:numFmt w:val="lowerLetter"/>
      <w:lvlText w:val="%2."/>
      <w:lvlJc w:val="left"/>
      <w:pPr>
        <w:ind w:left="1980" w:hanging="360"/>
      </w:pPr>
    </w:lvl>
    <w:lvl w:ilvl="2" w:tplc="E9ECB9EA">
      <w:start w:val="1"/>
      <w:numFmt w:val="lowerRoman"/>
      <w:lvlText w:val="%3."/>
      <w:lvlJc w:val="right"/>
      <w:pPr>
        <w:ind w:left="2700" w:hanging="180"/>
      </w:pPr>
    </w:lvl>
    <w:lvl w:ilvl="3" w:tplc="CEA051FC">
      <w:start w:val="1"/>
      <w:numFmt w:val="decimal"/>
      <w:lvlText w:val="%4."/>
      <w:lvlJc w:val="left"/>
      <w:pPr>
        <w:ind w:left="3420" w:hanging="360"/>
      </w:pPr>
    </w:lvl>
    <w:lvl w:ilvl="4" w:tplc="AF38AA64">
      <w:start w:val="1"/>
      <w:numFmt w:val="lowerLetter"/>
      <w:lvlText w:val="%5."/>
      <w:lvlJc w:val="left"/>
      <w:pPr>
        <w:ind w:left="4140" w:hanging="360"/>
      </w:pPr>
    </w:lvl>
    <w:lvl w:ilvl="5" w:tplc="3064DF7A">
      <w:start w:val="1"/>
      <w:numFmt w:val="lowerRoman"/>
      <w:lvlText w:val="%6."/>
      <w:lvlJc w:val="right"/>
      <w:pPr>
        <w:ind w:left="4860" w:hanging="180"/>
      </w:pPr>
    </w:lvl>
    <w:lvl w:ilvl="6" w:tplc="05CA8C5E">
      <w:start w:val="1"/>
      <w:numFmt w:val="decimal"/>
      <w:lvlText w:val="%7."/>
      <w:lvlJc w:val="left"/>
      <w:pPr>
        <w:ind w:left="5580" w:hanging="360"/>
      </w:pPr>
    </w:lvl>
    <w:lvl w:ilvl="7" w:tplc="6C5224D2">
      <w:start w:val="1"/>
      <w:numFmt w:val="lowerLetter"/>
      <w:lvlText w:val="%8."/>
      <w:lvlJc w:val="left"/>
      <w:pPr>
        <w:ind w:left="6300" w:hanging="360"/>
      </w:pPr>
    </w:lvl>
    <w:lvl w:ilvl="8" w:tplc="185034F4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8CF7D45"/>
    <w:multiLevelType w:val="hybridMultilevel"/>
    <w:tmpl w:val="27E4A2D2"/>
    <w:lvl w:ilvl="0" w:tplc="F7205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79448DE">
      <w:start w:val="1"/>
      <w:numFmt w:val="lowerLetter"/>
      <w:lvlText w:val="%2."/>
      <w:lvlJc w:val="left"/>
      <w:pPr>
        <w:ind w:left="1789" w:hanging="360"/>
      </w:pPr>
    </w:lvl>
    <w:lvl w:ilvl="2" w:tplc="DF58CF84">
      <w:start w:val="1"/>
      <w:numFmt w:val="lowerRoman"/>
      <w:lvlText w:val="%3."/>
      <w:lvlJc w:val="right"/>
      <w:pPr>
        <w:ind w:left="2509" w:hanging="180"/>
      </w:pPr>
    </w:lvl>
    <w:lvl w:ilvl="3" w:tplc="A3403982">
      <w:start w:val="1"/>
      <w:numFmt w:val="decimal"/>
      <w:lvlText w:val="%4."/>
      <w:lvlJc w:val="left"/>
      <w:pPr>
        <w:ind w:left="3229" w:hanging="360"/>
      </w:pPr>
    </w:lvl>
    <w:lvl w:ilvl="4" w:tplc="B6601806">
      <w:start w:val="1"/>
      <w:numFmt w:val="lowerLetter"/>
      <w:lvlText w:val="%5."/>
      <w:lvlJc w:val="left"/>
      <w:pPr>
        <w:ind w:left="3949" w:hanging="360"/>
      </w:pPr>
    </w:lvl>
    <w:lvl w:ilvl="5" w:tplc="DE62D454">
      <w:start w:val="1"/>
      <w:numFmt w:val="lowerRoman"/>
      <w:lvlText w:val="%6."/>
      <w:lvlJc w:val="right"/>
      <w:pPr>
        <w:ind w:left="4669" w:hanging="180"/>
      </w:pPr>
    </w:lvl>
    <w:lvl w:ilvl="6" w:tplc="31D4D764">
      <w:start w:val="1"/>
      <w:numFmt w:val="decimal"/>
      <w:lvlText w:val="%7."/>
      <w:lvlJc w:val="left"/>
      <w:pPr>
        <w:ind w:left="5389" w:hanging="360"/>
      </w:pPr>
    </w:lvl>
    <w:lvl w:ilvl="7" w:tplc="AA3675BC">
      <w:start w:val="1"/>
      <w:numFmt w:val="lowerLetter"/>
      <w:lvlText w:val="%8."/>
      <w:lvlJc w:val="left"/>
      <w:pPr>
        <w:ind w:left="6109" w:hanging="360"/>
      </w:pPr>
    </w:lvl>
    <w:lvl w:ilvl="8" w:tplc="151ACBB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6333DF"/>
    <w:multiLevelType w:val="hybridMultilevel"/>
    <w:tmpl w:val="7E02AB2A"/>
    <w:lvl w:ilvl="0" w:tplc="F0F235C8">
      <w:start w:val="1"/>
      <w:numFmt w:val="decimal"/>
      <w:lvlText w:val="%1."/>
      <w:lvlJc w:val="left"/>
      <w:pPr>
        <w:ind w:left="1260" w:hanging="360"/>
      </w:pPr>
    </w:lvl>
    <w:lvl w:ilvl="1" w:tplc="C2608BA6">
      <w:start w:val="1"/>
      <w:numFmt w:val="lowerLetter"/>
      <w:lvlText w:val="%2."/>
      <w:lvlJc w:val="left"/>
      <w:pPr>
        <w:ind w:left="1980" w:hanging="360"/>
      </w:pPr>
    </w:lvl>
    <w:lvl w:ilvl="2" w:tplc="084E15BE">
      <w:start w:val="1"/>
      <w:numFmt w:val="lowerRoman"/>
      <w:lvlText w:val="%3."/>
      <w:lvlJc w:val="right"/>
      <w:pPr>
        <w:ind w:left="2700" w:hanging="180"/>
      </w:pPr>
    </w:lvl>
    <w:lvl w:ilvl="3" w:tplc="79FC32B0">
      <w:start w:val="1"/>
      <w:numFmt w:val="decimal"/>
      <w:lvlText w:val="%4."/>
      <w:lvlJc w:val="left"/>
      <w:pPr>
        <w:ind w:left="3420" w:hanging="360"/>
      </w:pPr>
    </w:lvl>
    <w:lvl w:ilvl="4" w:tplc="F5AED74E">
      <w:start w:val="1"/>
      <w:numFmt w:val="lowerLetter"/>
      <w:lvlText w:val="%5."/>
      <w:lvlJc w:val="left"/>
      <w:pPr>
        <w:ind w:left="4140" w:hanging="360"/>
      </w:pPr>
    </w:lvl>
    <w:lvl w:ilvl="5" w:tplc="4EB608D8">
      <w:start w:val="1"/>
      <w:numFmt w:val="lowerRoman"/>
      <w:lvlText w:val="%6."/>
      <w:lvlJc w:val="right"/>
      <w:pPr>
        <w:ind w:left="4860" w:hanging="180"/>
      </w:pPr>
    </w:lvl>
    <w:lvl w:ilvl="6" w:tplc="A7E20A54">
      <w:start w:val="1"/>
      <w:numFmt w:val="decimal"/>
      <w:lvlText w:val="%7."/>
      <w:lvlJc w:val="left"/>
      <w:pPr>
        <w:ind w:left="5580" w:hanging="360"/>
      </w:pPr>
    </w:lvl>
    <w:lvl w:ilvl="7" w:tplc="78921FC0">
      <w:start w:val="1"/>
      <w:numFmt w:val="lowerLetter"/>
      <w:lvlText w:val="%8."/>
      <w:lvlJc w:val="left"/>
      <w:pPr>
        <w:ind w:left="6300" w:hanging="360"/>
      </w:pPr>
    </w:lvl>
    <w:lvl w:ilvl="8" w:tplc="8E5E4818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9E64D7D"/>
    <w:multiLevelType w:val="hybridMultilevel"/>
    <w:tmpl w:val="E3B63F00"/>
    <w:lvl w:ilvl="0" w:tplc="2DC40A9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9F69B8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ABC040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74485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E819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5DE7D8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486F1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40632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72A70F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>
    <w:nsid w:val="1A0C760D"/>
    <w:multiLevelType w:val="hybridMultilevel"/>
    <w:tmpl w:val="3D7E8982"/>
    <w:lvl w:ilvl="0" w:tplc="D3A27EE4">
      <w:start w:val="1"/>
      <w:numFmt w:val="decimal"/>
      <w:lvlText w:val="%1."/>
      <w:lvlJc w:val="left"/>
      <w:pPr>
        <w:ind w:left="1260" w:hanging="360"/>
      </w:pPr>
    </w:lvl>
    <w:lvl w:ilvl="1" w:tplc="6A72F486">
      <w:start w:val="1"/>
      <w:numFmt w:val="lowerLetter"/>
      <w:lvlText w:val="%2."/>
      <w:lvlJc w:val="left"/>
      <w:pPr>
        <w:ind w:left="1980" w:hanging="360"/>
      </w:pPr>
    </w:lvl>
    <w:lvl w:ilvl="2" w:tplc="532E9E9C">
      <w:start w:val="1"/>
      <w:numFmt w:val="lowerRoman"/>
      <w:lvlText w:val="%3."/>
      <w:lvlJc w:val="right"/>
      <w:pPr>
        <w:ind w:left="2700" w:hanging="180"/>
      </w:pPr>
    </w:lvl>
    <w:lvl w:ilvl="3" w:tplc="53CE77FA">
      <w:start w:val="1"/>
      <w:numFmt w:val="decimal"/>
      <w:lvlText w:val="%4."/>
      <w:lvlJc w:val="left"/>
      <w:pPr>
        <w:ind w:left="3420" w:hanging="360"/>
      </w:pPr>
    </w:lvl>
    <w:lvl w:ilvl="4" w:tplc="25404E66">
      <w:start w:val="1"/>
      <w:numFmt w:val="lowerLetter"/>
      <w:lvlText w:val="%5."/>
      <w:lvlJc w:val="left"/>
      <w:pPr>
        <w:ind w:left="4140" w:hanging="360"/>
      </w:pPr>
    </w:lvl>
    <w:lvl w:ilvl="5" w:tplc="26C0F690">
      <w:start w:val="1"/>
      <w:numFmt w:val="lowerRoman"/>
      <w:lvlText w:val="%6."/>
      <w:lvlJc w:val="right"/>
      <w:pPr>
        <w:ind w:left="4860" w:hanging="180"/>
      </w:pPr>
    </w:lvl>
    <w:lvl w:ilvl="6" w:tplc="BD003742">
      <w:start w:val="1"/>
      <w:numFmt w:val="decimal"/>
      <w:lvlText w:val="%7."/>
      <w:lvlJc w:val="left"/>
      <w:pPr>
        <w:ind w:left="5580" w:hanging="360"/>
      </w:pPr>
    </w:lvl>
    <w:lvl w:ilvl="7" w:tplc="2C1454FC">
      <w:start w:val="1"/>
      <w:numFmt w:val="lowerLetter"/>
      <w:lvlText w:val="%8."/>
      <w:lvlJc w:val="left"/>
      <w:pPr>
        <w:ind w:left="6300" w:hanging="360"/>
      </w:pPr>
    </w:lvl>
    <w:lvl w:ilvl="8" w:tplc="AC2A4A5C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ADA5BA1"/>
    <w:multiLevelType w:val="hybridMultilevel"/>
    <w:tmpl w:val="FC5CDDC6"/>
    <w:lvl w:ilvl="0" w:tplc="8D243448">
      <w:start w:val="1"/>
      <w:numFmt w:val="decimal"/>
      <w:lvlText w:val="%1."/>
      <w:lvlJc w:val="left"/>
      <w:pPr>
        <w:ind w:left="720" w:hanging="360"/>
      </w:pPr>
    </w:lvl>
    <w:lvl w:ilvl="1" w:tplc="031A7B78">
      <w:start w:val="1"/>
      <w:numFmt w:val="lowerLetter"/>
      <w:lvlText w:val="%2."/>
      <w:lvlJc w:val="left"/>
      <w:pPr>
        <w:ind w:left="1440" w:hanging="360"/>
      </w:pPr>
    </w:lvl>
    <w:lvl w:ilvl="2" w:tplc="2346B17A">
      <w:start w:val="1"/>
      <w:numFmt w:val="lowerRoman"/>
      <w:lvlText w:val="%3."/>
      <w:lvlJc w:val="right"/>
      <w:pPr>
        <w:ind w:left="2160" w:hanging="180"/>
      </w:pPr>
    </w:lvl>
    <w:lvl w:ilvl="3" w:tplc="187CCF26">
      <w:start w:val="1"/>
      <w:numFmt w:val="decimal"/>
      <w:lvlText w:val="%4."/>
      <w:lvlJc w:val="left"/>
      <w:pPr>
        <w:ind w:left="2880" w:hanging="360"/>
      </w:pPr>
    </w:lvl>
    <w:lvl w:ilvl="4" w:tplc="9C32A13C">
      <w:start w:val="1"/>
      <w:numFmt w:val="lowerLetter"/>
      <w:lvlText w:val="%5."/>
      <w:lvlJc w:val="left"/>
      <w:pPr>
        <w:ind w:left="3600" w:hanging="360"/>
      </w:pPr>
    </w:lvl>
    <w:lvl w:ilvl="5" w:tplc="1CAC36E2">
      <w:start w:val="1"/>
      <w:numFmt w:val="lowerRoman"/>
      <w:lvlText w:val="%6."/>
      <w:lvlJc w:val="right"/>
      <w:pPr>
        <w:ind w:left="4320" w:hanging="180"/>
      </w:pPr>
    </w:lvl>
    <w:lvl w:ilvl="6" w:tplc="E6D03B12">
      <w:start w:val="1"/>
      <w:numFmt w:val="decimal"/>
      <w:lvlText w:val="%7."/>
      <w:lvlJc w:val="left"/>
      <w:pPr>
        <w:ind w:left="5040" w:hanging="360"/>
      </w:pPr>
    </w:lvl>
    <w:lvl w:ilvl="7" w:tplc="6FBCE66A">
      <w:start w:val="1"/>
      <w:numFmt w:val="lowerLetter"/>
      <w:lvlText w:val="%8."/>
      <w:lvlJc w:val="left"/>
      <w:pPr>
        <w:ind w:left="5760" w:hanging="360"/>
      </w:pPr>
    </w:lvl>
    <w:lvl w:ilvl="8" w:tplc="1CCC28B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15432"/>
    <w:multiLevelType w:val="hybridMultilevel"/>
    <w:tmpl w:val="739A7232"/>
    <w:lvl w:ilvl="0" w:tplc="689460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F6AAE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9216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8EB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665B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72CF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4EC5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C06C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F808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9780A30"/>
    <w:multiLevelType w:val="hybridMultilevel"/>
    <w:tmpl w:val="0C08F8B0"/>
    <w:lvl w:ilvl="0" w:tplc="19DC67B8">
      <w:start w:val="1"/>
      <w:numFmt w:val="decimal"/>
      <w:lvlText w:val="%1."/>
      <w:lvlJc w:val="left"/>
      <w:pPr>
        <w:ind w:left="1260" w:hanging="360"/>
      </w:pPr>
    </w:lvl>
    <w:lvl w:ilvl="1" w:tplc="69B8333A">
      <w:start w:val="1"/>
      <w:numFmt w:val="lowerLetter"/>
      <w:lvlText w:val="%2."/>
      <w:lvlJc w:val="left"/>
      <w:pPr>
        <w:ind w:left="1980" w:hanging="360"/>
      </w:pPr>
    </w:lvl>
    <w:lvl w:ilvl="2" w:tplc="C6A8D710">
      <w:start w:val="1"/>
      <w:numFmt w:val="lowerRoman"/>
      <w:lvlText w:val="%3."/>
      <w:lvlJc w:val="right"/>
      <w:pPr>
        <w:ind w:left="2700" w:hanging="180"/>
      </w:pPr>
    </w:lvl>
    <w:lvl w:ilvl="3" w:tplc="F846374C">
      <w:start w:val="1"/>
      <w:numFmt w:val="decimal"/>
      <w:lvlText w:val="%4."/>
      <w:lvlJc w:val="left"/>
      <w:pPr>
        <w:ind w:left="3420" w:hanging="360"/>
      </w:pPr>
    </w:lvl>
    <w:lvl w:ilvl="4" w:tplc="EBF4AD9C">
      <w:start w:val="1"/>
      <w:numFmt w:val="lowerLetter"/>
      <w:lvlText w:val="%5."/>
      <w:lvlJc w:val="left"/>
      <w:pPr>
        <w:ind w:left="4140" w:hanging="360"/>
      </w:pPr>
    </w:lvl>
    <w:lvl w:ilvl="5" w:tplc="D89EAF86">
      <w:start w:val="1"/>
      <w:numFmt w:val="lowerRoman"/>
      <w:lvlText w:val="%6."/>
      <w:lvlJc w:val="right"/>
      <w:pPr>
        <w:ind w:left="4860" w:hanging="180"/>
      </w:pPr>
    </w:lvl>
    <w:lvl w:ilvl="6" w:tplc="468A696A">
      <w:start w:val="1"/>
      <w:numFmt w:val="decimal"/>
      <w:lvlText w:val="%7."/>
      <w:lvlJc w:val="left"/>
      <w:pPr>
        <w:ind w:left="5580" w:hanging="360"/>
      </w:pPr>
    </w:lvl>
    <w:lvl w:ilvl="7" w:tplc="9B36F16A">
      <w:start w:val="1"/>
      <w:numFmt w:val="lowerLetter"/>
      <w:lvlText w:val="%8."/>
      <w:lvlJc w:val="left"/>
      <w:pPr>
        <w:ind w:left="6300" w:hanging="360"/>
      </w:pPr>
    </w:lvl>
    <w:lvl w:ilvl="8" w:tplc="09EE3620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9E62980"/>
    <w:multiLevelType w:val="hybridMultilevel"/>
    <w:tmpl w:val="C270E99A"/>
    <w:lvl w:ilvl="0" w:tplc="7BE8DED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1186B52A">
      <w:numFmt w:val="none"/>
      <w:lvlText w:val=""/>
      <w:lvlJc w:val="left"/>
      <w:pPr>
        <w:tabs>
          <w:tab w:val="num" w:pos="360"/>
        </w:tabs>
      </w:pPr>
    </w:lvl>
    <w:lvl w:ilvl="2" w:tplc="B4628EF2">
      <w:numFmt w:val="none"/>
      <w:lvlText w:val=""/>
      <w:lvlJc w:val="left"/>
      <w:pPr>
        <w:tabs>
          <w:tab w:val="num" w:pos="360"/>
        </w:tabs>
      </w:pPr>
    </w:lvl>
    <w:lvl w:ilvl="3" w:tplc="4BBE163A">
      <w:numFmt w:val="none"/>
      <w:lvlText w:val=""/>
      <w:lvlJc w:val="left"/>
      <w:pPr>
        <w:tabs>
          <w:tab w:val="num" w:pos="360"/>
        </w:tabs>
      </w:pPr>
    </w:lvl>
    <w:lvl w:ilvl="4" w:tplc="267E3AFC">
      <w:numFmt w:val="none"/>
      <w:lvlText w:val=""/>
      <w:lvlJc w:val="left"/>
      <w:pPr>
        <w:tabs>
          <w:tab w:val="num" w:pos="360"/>
        </w:tabs>
      </w:pPr>
    </w:lvl>
    <w:lvl w:ilvl="5" w:tplc="47364160">
      <w:numFmt w:val="none"/>
      <w:lvlText w:val=""/>
      <w:lvlJc w:val="left"/>
      <w:pPr>
        <w:tabs>
          <w:tab w:val="num" w:pos="360"/>
        </w:tabs>
      </w:pPr>
    </w:lvl>
    <w:lvl w:ilvl="6" w:tplc="62DAA378">
      <w:numFmt w:val="none"/>
      <w:lvlText w:val=""/>
      <w:lvlJc w:val="left"/>
      <w:pPr>
        <w:tabs>
          <w:tab w:val="num" w:pos="360"/>
        </w:tabs>
      </w:pPr>
    </w:lvl>
    <w:lvl w:ilvl="7" w:tplc="C60E98D6">
      <w:numFmt w:val="none"/>
      <w:lvlText w:val=""/>
      <w:lvlJc w:val="left"/>
      <w:pPr>
        <w:tabs>
          <w:tab w:val="num" w:pos="360"/>
        </w:tabs>
      </w:pPr>
    </w:lvl>
    <w:lvl w:ilvl="8" w:tplc="E2322E1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B03427E"/>
    <w:multiLevelType w:val="hybridMultilevel"/>
    <w:tmpl w:val="C4E40012"/>
    <w:lvl w:ilvl="0" w:tplc="FCACFAB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CF2445EA">
      <w:numFmt w:val="none"/>
      <w:lvlText w:val=""/>
      <w:lvlJc w:val="left"/>
      <w:pPr>
        <w:tabs>
          <w:tab w:val="num" w:pos="360"/>
        </w:tabs>
      </w:pPr>
    </w:lvl>
    <w:lvl w:ilvl="2" w:tplc="7B5ABF10">
      <w:numFmt w:val="none"/>
      <w:lvlText w:val=""/>
      <w:lvlJc w:val="left"/>
      <w:pPr>
        <w:tabs>
          <w:tab w:val="num" w:pos="360"/>
        </w:tabs>
      </w:pPr>
    </w:lvl>
    <w:lvl w:ilvl="3" w:tplc="590C7664">
      <w:numFmt w:val="none"/>
      <w:lvlText w:val=""/>
      <w:lvlJc w:val="left"/>
      <w:pPr>
        <w:tabs>
          <w:tab w:val="num" w:pos="360"/>
        </w:tabs>
      </w:pPr>
    </w:lvl>
    <w:lvl w:ilvl="4" w:tplc="35905CE2">
      <w:numFmt w:val="none"/>
      <w:lvlText w:val=""/>
      <w:lvlJc w:val="left"/>
      <w:pPr>
        <w:tabs>
          <w:tab w:val="num" w:pos="360"/>
        </w:tabs>
      </w:pPr>
    </w:lvl>
    <w:lvl w:ilvl="5" w:tplc="E00CB14A">
      <w:numFmt w:val="none"/>
      <w:lvlText w:val=""/>
      <w:lvlJc w:val="left"/>
      <w:pPr>
        <w:tabs>
          <w:tab w:val="num" w:pos="360"/>
        </w:tabs>
      </w:pPr>
    </w:lvl>
    <w:lvl w:ilvl="6" w:tplc="F6582368">
      <w:numFmt w:val="none"/>
      <w:lvlText w:val=""/>
      <w:lvlJc w:val="left"/>
      <w:pPr>
        <w:tabs>
          <w:tab w:val="num" w:pos="360"/>
        </w:tabs>
      </w:pPr>
    </w:lvl>
    <w:lvl w:ilvl="7" w:tplc="962EE440">
      <w:numFmt w:val="none"/>
      <w:lvlText w:val=""/>
      <w:lvlJc w:val="left"/>
      <w:pPr>
        <w:tabs>
          <w:tab w:val="num" w:pos="360"/>
        </w:tabs>
      </w:pPr>
    </w:lvl>
    <w:lvl w:ilvl="8" w:tplc="2454338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15E3010"/>
    <w:multiLevelType w:val="hybridMultilevel"/>
    <w:tmpl w:val="2054841E"/>
    <w:lvl w:ilvl="0" w:tplc="EDD6DF1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1430F21C">
      <w:numFmt w:val="none"/>
      <w:lvlText w:val=""/>
      <w:lvlJc w:val="left"/>
      <w:pPr>
        <w:tabs>
          <w:tab w:val="num" w:pos="360"/>
        </w:tabs>
      </w:pPr>
    </w:lvl>
    <w:lvl w:ilvl="2" w:tplc="A76A25F2">
      <w:numFmt w:val="none"/>
      <w:lvlText w:val=""/>
      <w:lvlJc w:val="left"/>
      <w:pPr>
        <w:tabs>
          <w:tab w:val="num" w:pos="360"/>
        </w:tabs>
      </w:pPr>
    </w:lvl>
    <w:lvl w:ilvl="3" w:tplc="1B4C8936">
      <w:numFmt w:val="none"/>
      <w:lvlText w:val=""/>
      <w:lvlJc w:val="left"/>
      <w:pPr>
        <w:tabs>
          <w:tab w:val="num" w:pos="360"/>
        </w:tabs>
      </w:pPr>
    </w:lvl>
    <w:lvl w:ilvl="4" w:tplc="545CBCBA">
      <w:numFmt w:val="none"/>
      <w:lvlText w:val=""/>
      <w:lvlJc w:val="left"/>
      <w:pPr>
        <w:tabs>
          <w:tab w:val="num" w:pos="360"/>
        </w:tabs>
      </w:pPr>
    </w:lvl>
    <w:lvl w:ilvl="5" w:tplc="A5D2DFFC">
      <w:numFmt w:val="none"/>
      <w:lvlText w:val=""/>
      <w:lvlJc w:val="left"/>
      <w:pPr>
        <w:tabs>
          <w:tab w:val="num" w:pos="360"/>
        </w:tabs>
      </w:pPr>
    </w:lvl>
    <w:lvl w:ilvl="6" w:tplc="6A2A4618">
      <w:numFmt w:val="none"/>
      <w:lvlText w:val=""/>
      <w:lvlJc w:val="left"/>
      <w:pPr>
        <w:tabs>
          <w:tab w:val="num" w:pos="360"/>
        </w:tabs>
      </w:pPr>
    </w:lvl>
    <w:lvl w:ilvl="7" w:tplc="88525814">
      <w:numFmt w:val="none"/>
      <w:lvlText w:val=""/>
      <w:lvlJc w:val="left"/>
      <w:pPr>
        <w:tabs>
          <w:tab w:val="num" w:pos="360"/>
        </w:tabs>
      </w:pPr>
    </w:lvl>
    <w:lvl w:ilvl="8" w:tplc="62B658F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8E86E0E"/>
    <w:multiLevelType w:val="hybridMultilevel"/>
    <w:tmpl w:val="B1C2156C"/>
    <w:lvl w:ilvl="0" w:tplc="17C652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EE2CA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D687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E434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48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EEAA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EE6A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5E25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FE76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33C1E41"/>
    <w:multiLevelType w:val="hybridMultilevel"/>
    <w:tmpl w:val="19202DBC"/>
    <w:lvl w:ilvl="0" w:tplc="F0604E72">
      <w:start w:val="1"/>
      <w:numFmt w:val="decimal"/>
      <w:lvlText w:val="%1."/>
      <w:lvlJc w:val="left"/>
      <w:pPr>
        <w:ind w:left="720" w:hanging="360"/>
      </w:pPr>
    </w:lvl>
    <w:lvl w:ilvl="1" w:tplc="F8AA579E">
      <w:start w:val="1"/>
      <w:numFmt w:val="lowerLetter"/>
      <w:lvlText w:val="%2."/>
      <w:lvlJc w:val="left"/>
      <w:pPr>
        <w:ind w:left="1440" w:hanging="360"/>
      </w:pPr>
    </w:lvl>
    <w:lvl w:ilvl="2" w:tplc="C3A08550">
      <w:start w:val="1"/>
      <w:numFmt w:val="lowerRoman"/>
      <w:lvlText w:val="%3."/>
      <w:lvlJc w:val="right"/>
      <w:pPr>
        <w:ind w:left="2160" w:hanging="180"/>
      </w:pPr>
    </w:lvl>
    <w:lvl w:ilvl="3" w:tplc="B78E31B6">
      <w:start w:val="1"/>
      <w:numFmt w:val="decimal"/>
      <w:lvlText w:val="%4."/>
      <w:lvlJc w:val="left"/>
      <w:pPr>
        <w:ind w:left="2880" w:hanging="360"/>
      </w:pPr>
    </w:lvl>
    <w:lvl w:ilvl="4" w:tplc="949EE12C">
      <w:start w:val="1"/>
      <w:numFmt w:val="lowerLetter"/>
      <w:lvlText w:val="%5."/>
      <w:lvlJc w:val="left"/>
      <w:pPr>
        <w:ind w:left="3600" w:hanging="360"/>
      </w:pPr>
    </w:lvl>
    <w:lvl w:ilvl="5" w:tplc="10284D46">
      <w:start w:val="1"/>
      <w:numFmt w:val="lowerRoman"/>
      <w:lvlText w:val="%6."/>
      <w:lvlJc w:val="right"/>
      <w:pPr>
        <w:ind w:left="4320" w:hanging="180"/>
      </w:pPr>
    </w:lvl>
    <w:lvl w:ilvl="6" w:tplc="EDCC34D8">
      <w:start w:val="1"/>
      <w:numFmt w:val="decimal"/>
      <w:lvlText w:val="%7."/>
      <w:lvlJc w:val="left"/>
      <w:pPr>
        <w:ind w:left="5040" w:hanging="360"/>
      </w:pPr>
    </w:lvl>
    <w:lvl w:ilvl="7" w:tplc="A9CA182E">
      <w:start w:val="1"/>
      <w:numFmt w:val="lowerLetter"/>
      <w:lvlText w:val="%8."/>
      <w:lvlJc w:val="left"/>
      <w:pPr>
        <w:ind w:left="5760" w:hanging="360"/>
      </w:pPr>
    </w:lvl>
    <w:lvl w:ilvl="8" w:tplc="2664129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97BB9"/>
    <w:multiLevelType w:val="hybridMultilevel"/>
    <w:tmpl w:val="E01890E6"/>
    <w:lvl w:ilvl="0" w:tplc="5E2A0ADA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B582C37C">
      <w:numFmt w:val="none"/>
      <w:lvlText w:val=""/>
      <w:lvlJc w:val="left"/>
      <w:pPr>
        <w:tabs>
          <w:tab w:val="num" w:pos="360"/>
        </w:tabs>
      </w:pPr>
    </w:lvl>
    <w:lvl w:ilvl="2" w:tplc="F3DE0F3E">
      <w:numFmt w:val="none"/>
      <w:lvlText w:val=""/>
      <w:lvlJc w:val="left"/>
      <w:pPr>
        <w:tabs>
          <w:tab w:val="num" w:pos="360"/>
        </w:tabs>
      </w:pPr>
    </w:lvl>
    <w:lvl w:ilvl="3" w:tplc="3D2ACBD8">
      <w:numFmt w:val="none"/>
      <w:lvlText w:val=""/>
      <w:lvlJc w:val="left"/>
      <w:pPr>
        <w:tabs>
          <w:tab w:val="num" w:pos="360"/>
        </w:tabs>
      </w:pPr>
    </w:lvl>
    <w:lvl w:ilvl="4" w:tplc="CBAC2888">
      <w:numFmt w:val="none"/>
      <w:lvlText w:val=""/>
      <w:lvlJc w:val="left"/>
      <w:pPr>
        <w:tabs>
          <w:tab w:val="num" w:pos="360"/>
        </w:tabs>
      </w:pPr>
    </w:lvl>
    <w:lvl w:ilvl="5" w:tplc="54223620">
      <w:numFmt w:val="none"/>
      <w:lvlText w:val=""/>
      <w:lvlJc w:val="left"/>
      <w:pPr>
        <w:tabs>
          <w:tab w:val="num" w:pos="360"/>
        </w:tabs>
      </w:pPr>
    </w:lvl>
    <w:lvl w:ilvl="6" w:tplc="F184E340">
      <w:numFmt w:val="none"/>
      <w:lvlText w:val=""/>
      <w:lvlJc w:val="left"/>
      <w:pPr>
        <w:tabs>
          <w:tab w:val="num" w:pos="360"/>
        </w:tabs>
      </w:pPr>
    </w:lvl>
    <w:lvl w:ilvl="7" w:tplc="8BFEF48E">
      <w:numFmt w:val="none"/>
      <w:lvlText w:val=""/>
      <w:lvlJc w:val="left"/>
      <w:pPr>
        <w:tabs>
          <w:tab w:val="num" w:pos="360"/>
        </w:tabs>
      </w:pPr>
    </w:lvl>
    <w:lvl w:ilvl="8" w:tplc="A2287CE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B5F2FD9"/>
    <w:multiLevelType w:val="hybridMultilevel"/>
    <w:tmpl w:val="B3400E0C"/>
    <w:lvl w:ilvl="0" w:tplc="53683122">
      <w:start w:val="1"/>
      <w:numFmt w:val="decimal"/>
      <w:lvlText w:val="%1."/>
      <w:lvlJc w:val="left"/>
      <w:pPr>
        <w:ind w:left="1260" w:hanging="360"/>
      </w:pPr>
    </w:lvl>
    <w:lvl w:ilvl="1" w:tplc="2B048430">
      <w:start w:val="1"/>
      <w:numFmt w:val="lowerLetter"/>
      <w:lvlText w:val="%2."/>
      <w:lvlJc w:val="left"/>
      <w:pPr>
        <w:ind w:left="1980" w:hanging="360"/>
      </w:pPr>
    </w:lvl>
    <w:lvl w:ilvl="2" w:tplc="C0AE80B8">
      <w:start w:val="1"/>
      <w:numFmt w:val="lowerRoman"/>
      <w:lvlText w:val="%3."/>
      <w:lvlJc w:val="right"/>
      <w:pPr>
        <w:ind w:left="2700" w:hanging="180"/>
      </w:pPr>
    </w:lvl>
    <w:lvl w:ilvl="3" w:tplc="ADECDE48">
      <w:start w:val="1"/>
      <w:numFmt w:val="decimal"/>
      <w:lvlText w:val="%4."/>
      <w:lvlJc w:val="left"/>
      <w:pPr>
        <w:ind w:left="3420" w:hanging="360"/>
      </w:pPr>
    </w:lvl>
    <w:lvl w:ilvl="4" w:tplc="153636BE">
      <w:start w:val="1"/>
      <w:numFmt w:val="lowerLetter"/>
      <w:lvlText w:val="%5."/>
      <w:lvlJc w:val="left"/>
      <w:pPr>
        <w:ind w:left="4140" w:hanging="360"/>
      </w:pPr>
    </w:lvl>
    <w:lvl w:ilvl="5" w:tplc="9C587BEE">
      <w:start w:val="1"/>
      <w:numFmt w:val="lowerRoman"/>
      <w:lvlText w:val="%6."/>
      <w:lvlJc w:val="right"/>
      <w:pPr>
        <w:ind w:left="4860" w:hanging="180"/>
      </w:pPr>
    </w:lvl>
    <w:lvl w:ilvl="6" w:tplc="CA2A47B4">
      <w:start w:val="1"/>
      <w:numFmt w:val="decimal"/>
      <w:lvlText w:val="%7."/>
      <w:lvlJc w:val="left"/>
      <w:pPr>
        <w:ind w:left="5580" w:hanging="360"/>
      </w:pPr>
    </w:lvl>
    <w:lvl w:ilvl="7" w:tplc="23E46478">
      <w:start w:val="1"/>
      <w:numFmt w:val="lowerLetter"/>
      <w:lvlText w:val="%8."/>
      <w:lvlJc w:val="left"/>
      <w:pPr>
        <w:ind w:left="6300" w:hanging="360"/>
      </w:pPr>
    </w:lvl>
    <w:lvl w:ilvl="8" w:tplc="A9826196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17408BC"/>
    <w:multiLevelType w:val="hybridMultilevel"/>
    <w:tmpl w:val="8B082600"/>
    <w:lvl w:ilvl="0" w:tplc="2FD2DCBC">
      <w:start w:val="1"/>
      <w:numFmt w:val="decimal"/>
      <w:lvlText w:val="%1."/>
      <w:lvlJc w:val="left"/>
      <w:pPr>
        <w:ind w:left="1260" w:hanging="360"/>
      </w:pPr>
    </w:lvl>
    <w:lvl w:ilvl="1" w:tplc="BDDAF38C">
      <w:start w:val="1"/>
      <w:numFmt w:val="lowerLetter"/>
      <w:lvlText w:val="%2."/>
      <w:lvlJc w:val="left"/>
      <w:pPr>
        <w:ind w:left="1980" w:hanging="360"/>
      </w:pPr>
    </w:lvl>
    <w:lvl w:ilvl="2" w:tplc="CA1E6FAA">
      <w:start w:val="1"/>
      <w:numFmt w:val="lowerRoman"/>
      <w:lvlText w:val="%3."/>
      <w:lvlJc w:val="right"/>
      <w:pPr>
        <w:ind w:left="2700" w:hanging="180"/>
      </w:pPr>
    </w:lvl>
    <w:lvl w:ilvl="3" w:tplc="36CEE2C2">
      <w:start w:val="1"/>
      <w:numFmt w:val="decimal"/>
      <w:lvlText w:val="%4."/>
      <w:lvlJc w:val="left"/>
      <w:pPr>
        <w:ind w:left="3420" w:hanging="360"/>
      </w:pPr>
    </w:lvl>
    <w:lvl w:ilvl="4" w:tplc="D71E3D3C">
      <w:start w:val="1"/>
      <w:numFmt w:val="lowerLetter"/>
      <w:lvlText w:val="%5."/>
      <w:lvlJc w:val="left"/>
      <w:pPr>
        <w:ind w:left="4140" w:hanging="360"/>
      </w:pPr>
    </w:lvl>
    <w:lvl w:ilvl="5" w:tplc="786420FA">
      <w:start w:val="1"/>
      <w:numFmt w:val="lowerRoman"/>
      <w:lvlText w:val="%6."/>
      <w:lvlJc w:val="right"/>
      <w:pPr>
        <w:ind w:left="4860" w:hanging="180"/>
      </w:pPr>
    </w:lvl>
    <w:lvl w:ilvl="6" w:tplc="6AB870A4">
      <w:start w:val="1"/>
      <w:numFmt w:val="decimal"/>
      <w:lvlText w:val="%7."/>
      <w:lvlJc w:val="left"/>
      <w:pPr>
        <w:ind w:left="5580" w:hanging="360"/>
      </w:pPr>
    </w:lvl>
    <w:lvl w:ilvl="7" w:tplc="CBA8A5CC">
      <w:start w:val="1"/>
      <w:numFmt w:val="lowerLetter"/>
      <w:lvlText w:val="%8."/>
      <w:lvlJc w:val="left"/>
      <w:pPr>
        <w:ind w:left="6300" w:hanging="360"/>
      </w:pPr>
    </w:lvl>
    <w:lvl w:ilvl="8" w:tplc="F5348394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3BD3D9E"/>
    <w:multiLevelType w:val="hybridMultilevel"/>
    <w:tmpl w:val="3BFA4ACC"/>
    <w:lvl w:ilvl="0" w:tplc="D1507756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 w:tplc="7E2CEB9E">
      <w:start w:val="1"/>
      <w:numFmt w:val="decimal"/>
      <w:lvlText w:val="%2."/>
      <w:lvlJc w:val="right"/>
      <w:pPr>
        <w:ind w:left="2149" w:hanging="360"/>
      </w:pPr>
    </w:lvl>
    <w:lvl w:ilvl="2" w:tplc="D564EA42">
      <w:start w:val="1"/>
      <w:numFmt w:val="decimal"/>
      <w:lvlText w:val="%3."/>
      <w:lvlJc w:val="right"/>
      <w:pPr>
        <w:ind w:left="2869" w:hanging="180"/>
      </w:pPr>
    </w:lvl>
    <w:lvl w:ilvl="3" w:tplc="8ED61CB4">
      <w:start w:val="1"/>
      <w:numFmt w:val="decimal"/>
      <w:lvlText w:val="%4."/>
      <w:lvlJc w:val="right"/>
      <w:pPr>
        <w:ind w:left="3589" w:hanging="360"/>
      </w:pPr>
    </w:lvl>
    <w:lvl w:ilvl="4" w:tplc="693CA16A">
      <w:start w:val="1"/>
      <w:numFmt w:val="decimal"/>
      <w:lvlText w:val="%5."/>
      <w:lvlJc w:val="right"/>
      <w:pPr>
        <w:ind w:left="4309" w:hanging="360"/>
      </w:pPr>
    </w:lvl>
    <w:lvl w:ilvl="5" w:tplc="0EE02614">
      <w:start w:val="1"/>
      <w:numFmt w:val="decimal"/>
      <w:lvlText w:val="%6."/>
      <w:lvlJc w:val="right"/>
      <w:pPr>
        <w:ind w:left="5029" w:hanging="180"/>
      </w:pPr>
    </w:lvl>
    <w:lvl w:ilvl="6" w:tplc="264C99C6">
      <w:start w:val="1"/>
      <w:numFmt w:val="decimal"/>
      <w:lvlText w:val="%7."/>
      <w:lvlJc w:val="right"/>
      <w:pPr>
        <w:ind w:left="5749" w:hanging="360"/>
      </w:pPr>
    </w:lvl>
    <w:lvl w:ilvl="7" w:tplc="ABB274D8">
      <w:start w:val="1"/>
      <w:numFmt w:val="decimal"/>
      <w:lvlText w:val="%8."/>
      <w:lvlJc w:val="right"/>
      <w:pPr>
        <w:ind w:left="6469" w:hanging="360"/>
      </w:pPr>
    </w:lvl>
    <w:lvl w:ilvl="8" w:tplc="029420B4">
      <w:start w:val="1"/>
      <w:numFmt w:val="decimal"/>
      <w:lvlText w:val="%9."/>
      <w:lvlJc w:val="right"/>
      <w:pPr>
        <w:ind w:left="7189" w:hanging="180"/>
      </w:pPr>
    </w:lvl>
  </w:abstractNum>
  <w:abstractNum w:abstractNumId="21">
    <w:nsid w:val="53D43C00"/>
    <w:multiLevelType w:val="hybridMultilevel"/>
    <w:tmpl w:val="76225586"/>
    <w:lvl w:ilvl="0" w:tplc="69240726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B9CC4FCE">
      <w:numFmt w:val="none"/>
      <w:lvlText w:val=""/>
      <w:lvlJc w:val="left"/>
      <w:pPr>
        <w:tabs>
          <w:tab w:val="num" w:pos="360"/>
        </w:tabs>
      </w:pPr>
    </w:lvl>
    <w:lvl w:ilvl="2" w:tplc="FD80E212">
      <w:numFmt w:val="none"/>
      <w:lvlText w:val=""/>
      <w:lvlJc w:val="left"/>
      <w:pPr>
        <w:tabs>
          <w:tab w:val="num" w:pos="360"/>
        </w:tabs>
      </w:pPr>
    </w:lvl>
    <w:lvl w:ilvl="3" w:tplc="608A1F34">
      <w:numFmt w:val="none"/>
      <w:lvlText w:val=""/>
      <w:lvlJc w:val="left"/>
      <w:pPr>
        <w:tabs>
          <w:tab w:val="num" w:pos="360"/>
        </w:tabs>
      </w:pPr>
    </w:lvl>
    <w:lvl w:ilvl="4" w:tplc="8396A318">
      <w:numFmt w:val="none"/>
      <w:lvlText w:val=""/>
      <w:lvlJc w:val="left"/>
      <w:pPr>
        <w:tabs>
          <w:tab w:val="num" w:pos="360"/>
        </w:tabs>
      </w:pPr>
    </w:lvl>
    <w:lvl w:ilvl="5" w:tplc="587C1B12">
      <w:numFmt w:val="none"/>
      <w:lvlText w:val=""/>
      <w:lvlJc w:val="left"/>
      <w:pPr>
        <w:tabs>
          <w:tab w:val="num" w:pos="360"/>
        </w:tabs>
      </w:pPr>
    </w:lvl>
    <w:lvl w:ilvl="6" w:tplc="F1722240">
      <w:numFmt w:val="none"/>
      <w:lvlText w:val=""/>
      <w:lvlJc w:val="left"/>
      <w:pPr>
        <w:tabs>
          <w:tab w:val="num" w:pos="360"/>
        </w:tabs>
      </w:pPr>
    </w:lvl>
    <w:lvl w:ilvl="7" w:tplc="6F72DBB2">
      <w:numFmt w:val="none"/>
      <w:lvlText w:val=""/>
      <w:lvlJc w:val="left"/>
      <w:pPr>
        <w:tabs>
          <w:tab w:val="num" w:pos="360"/>
        </w:tabs>
      </w:pPr>
    </w:lvl>
    <w:lvl w:ilvl="8" w:tplc="BE9C0F1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4E060A3"/>
    <w:multiLevelType w:val="hybridMultilevel"/>
    <w:tmpl w:val="45E4C01C"/>
    <w:lvl w:ilvl="0" w:tplc="63F04988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7A64B8B0">
      <w:numFmt w:val="none"/>
      <w:lvlText w:val=""/>
      <w:lvlJc w:val="left"/>
      <w:pPr>
        <w:tabs>
          <w:tab w:val="num" w:pos="360"/>
        </w:tabs>
      </w:pPr>
    </w:lvl>
    <w:lvl w:ilvl="2" w:tplc="A99C3C38">
      <w:numFmt w:val="none"/>
      <w:lvlText w:val=""/>
      <w:lvlJc w:val="left"/>
      <w:pPr>
        <w:tabs>
          <w:tab w:val="num" w:pos="360"/>
        </w:tabs>
      </w:pPr>
    </w:lvl>
    <w:lvl w:ilvl="3" w:tplc="A5A40402">
      <w:numFmt w:val="none"/>
      <w:lvlText w:val=""/>
      <w:lvlJc w:val="left"/>
      <w:pPr>
        <w:tabs>
          <w:tab w:val="num" w:pos="360"/>
        </w:tabs>
      </w:pPr>
    </w:lvl>
    <w:lvl w:ilvl="4" w:tplc="1E1ED75E">
      <w:numFmt w:val="none"/>
      <w:lvlText w:val=""/>
      <w:lvlJc w:val="left"/>
      <w:pPr>
        <w:tabs>
          <w:tab w:val="num" w:pos="360"/>
        </w:tabs>
      </w:pPr>
    </w:lvl>
    <w:lvl w:ilvl="5" w:tplc="BB96EF5A">
      <w:numFmt w:val="none"/>
      <w:lvlText w:val=""/>
      <w:lvlJc w:val="left"/>
      <w:pPr>
        <w:tabs>
          <w:tab w:val="num" w:pos="360"/>
        </w:tabs>
      </w:pPr>
    </w:lvl>
    <w:lvl w:ilvl="6" w:tplc="CEA2A298">
      <w:numFmt w:val="none"/>
      <w:lvlText w:val=""/>
      <w:lvlJc w:val="left"/>
      <w:pPr>
        <w:tabs>
          <w:tab w:val="num" w:pos="360"/>
        </w:tabs>
      </w:pPr>
    </w:lvl>
    <w:lvl w:ilvl="7" w:tplc="103C5364">
      <w:numFmt w:val="none"/>
      <w:lvlText w:val=""/>
      <w:lvlJc w:val="left"/>
      <w:pPr>
        <w:tabs>
          <w:tab w:val="num" w:pos="360"/>
        </w:tabs>
      </w:pPr>
    </w:lvl>
    <w:lvl w:ilvl="8" w:tplc="ABCC348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6A95331"/>
    <w:multiLevelType w:val="hybridMultilevel"/>
    <w:tmpl w:val="A3C08E80"/>
    <w:lvl w:ilvl="0" w:tplc="56C2CAC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0182F1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B2C915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A12C8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A32401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B3C3B6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9C492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8CCC9F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5128DC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4">
    <w:nsid w:val="5834044E"/>
    <w:multiLevelType w:val="hybridMultilevel"/>
    <w:tmpl w:val="BD6EDDBA"/>
    <w:lvl w:ilvl="0" w:tplc="C3A06C8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580E13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63A4A2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32CA4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7B0CE3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244256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E325E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F7040B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118638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5">
    <w:nsid w:val="58DD5B71"/>
    <w:multiLevelType w:val="hybridMultilevel"/>
    <w:tmpl w:val="B0CC05D0"/>
    <w:lvl w:ilvl="0" w:tplc="4316FA3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2140B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85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C3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E1B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702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C8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2F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1A9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81ECE"/>
    <w:multiLevelType w:val="hybridMultilevel"/>
    <w:tmpl w:val="FCAAA5E8"/>
    <w:lvl w:ilvl="0" w:tplc="33DCE0EC">
      <w:start w:val="1"/>
      <w:numFmt w:val="decimal"/>
      <w:lvlText w:val="%1."/>
      <w:lvlJc w:val="left"/>
      <w:pPr>
        <w:ind w:left="1260" w:hanging="360"/>
      </w:pPr>
    </w:lvl>
    <w:lvl w:ilvl="1" w:tplc="58DAF3F8">
      <w:start w:val="1"/>
      <w:numFmt w:val="lowerLetter"/>
      <w:lvlText w:val="%2."/>
      <w:lvlJc w:val="left"/>
      <w:pPr>
        <w:ind w:left="1980" w:hanging="360"/>
      </w:pPr>
    </w:lvl>
    <w:lvl w:ilvl="2" w:tplc="121C24E2">
      <w:start w:val="1"/>
      <w:numFmt w:val="lowerRoman"/>
      <w:lvlText w:val="%3."/>
      <w:lvlJc w:val="right"/>
      <w:pPr>
        <w:ind w:left="2700" w:hanging="180"/>
      </w:pPr>
    </w:lvl>
    <w:lvl w:ilvl="3" w:tplc="69B81F26">
      <w:start w:val="1"/>
      <w:numFmt w:val="decimal"/>
      <w:lvlText w:val="%4."/>
      <w:lvlJc w:val="left"/>
      <w:pPr>
        <w:ind w:left="3420" w:hanging="360"/>
      </w:pPr>
    </w:lvl>
    <w:lvl w:ilvl="4" w:tplc="4C38736E">
      <w:start w:val="1"/>
      <w:numFmt w:val="lowerLetter"/>
      <w:lvlText w:val="%5."/>
      <w:lvlJc w:val="left"/>
      <w:pPr>
        <w:ind w:left="4140" w:hanging="360"/>
      </w:pPr>
    </w:lvl>
    <w:lvl w:ilvl="5" w:tplc="9D44A3E4">
      <w:start w:val="1"/>
      <w:numFmt w:val="lowerRoman"/>
      <w:lvlText w:val="%6."/>
      <w:lvlJc w:val="right"/>
      <w:pPr>
        <w:ind w:left="4860" w:hanging="180"/>
      </w:pPr>
    </w:lvl>
    <w:lvl w:ilvl="6" w:tplc="D59698FE">
      <w:start w:val="1"/>
      <w:numFmt w:val="decimal"/>
      <w:lvlText w:val="%7."/>
      <w:lvlJc w:val="left"/>
      <w:pPr>
        <w:ind w:left="5580" w:hanging="360"/>
      </w:pPr>
    </w:lvl>
    <w:lvl w:ilvl="7" w:tplc="E8C44FFE">
      <w:start w:val="1"/>
      <w:numFmt w:val="lowerLetter"/>
      <w:lvlText w:val="%8."/>
      <w:lvlJc w:val="left"/>
      <w:pPr>
        <w:ind w:left="6300" w:hanging="360"/>
      </w:pPr>
    </w:lvl>
    <w:lvl w:ilvl="8" w:tplc="1A42D028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9DE5A21"/>
    <w:multiLevelType w:val="hybridMultilevel"/>
    <w:tmpl w:val="674E7AC8"/>
    <w:lvl w:ilvl="0" w:tplc="C58C2962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05F85BAA">
      <w:numFmt w:val="none"/>
      <w:lvlText w:val=""/>
      <w:lvlJc w:val="left"/>
      <w:pPr>
        <w:tabs>
          <w:tab w:val="num" w:pos="360"/>
        </w:tabs>
      </w:pPr>
    </w:lvl>
    <w:lvl w:ilvl="2" w:tplc="02861E1C">
      <w:numFmt w:val="none"/>
      <w:lvlText w:val=""/>
      <w:lvlJc w:val="left"/>
      <w:pPr>
        <w:tabs>
          <w:tab w:val="num" w:pos="360"/>
        </w:tabs>
      </w:pPr>
    </w:lvl>
    <w:lvl w:ilvl="3" w:tplc="8118F238">
      <w:numFmt w:val="none"/>
      <w:lvlText w:val=""/>
      <w:lvlJc w:val="left"/>
      <w:pPr>
        <w:tabs>
          <w:tab w:val="num" w:pos="360"/>
        </w:tabs>
      </w:pPr>
    </w:lvl>
    <w:lvl w:ilvl="4" w:tplc="08BEDAA6">
      <w:numFmt w:val="none"/>
      <w:lvlText w:val=""/>
      <w:lvlJc w:val="left"/>
      <w:pPr>
        <w:tabs>
          <w:tab w:val="num" w:pos="360"/>
        </w:tabs>
      </w:pPr>
    </w:lvl>
    <w:lvl w:ilvl="5" w:tplc="CBF2A298">
      <w:numFmt w:val="none"/>
      <w:lvlText w:val=""/>
      <w:lvlJc w:val="left"/>
      <w:pPr>
        <w:tabs>
          <w:tab w:val="num" w:pos="360"/>
        </w:tabs>
      </w:pPr>
    </w:lvl>
    <w:lvl w:ilvl="6" w:tplc="132E0E84">
      <w:numFmt w:val="none"/>
      <w:lvlText w:val=""/>
      <w:lvlJc w:val="left"/>
      <w:pPr>
        <w:tabs>
          <w:tab w:val="num" w:pos="360"/>
        </w:tabs>
      </w:pPr>
    </w:lvl>
    <w:lvl w:ilvl="7" w:tplc="30E6307E">
      <w:numFmt w:val="none"/>
      <w:lvlText w:val=""/>
      <w:lvlJc w:val="left"/>
      <w:pPr>
        <w:tabs>
          <w:tab w:val="num" w:pos="360"/>
        </w:tabs>
      </w:pPr>
    </w:lvl>
    <w:lvl w:ilvl="8" w:tplc="E31C609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B494726"/>
    <w:multiLevelType w:val="hybridMultilevel"/>
    <w:tmpl w:val="681A462E"/>
    <w:lvl w:ilvl="0" w:tplc="C504C5A2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 w:tplc="698EF8F8">
      <w:start w:val="1"/>
      <w:numFmt w:val="decimal"/>
      <w:lvlText w:val="%2."/>
      <w:lvlJc w:val="right"/>
      <w:pPr>
        <w:ind w:left="2149" w:hanging="360"/>
      </w:pPr>
    </w:lvl>
    <w:lvl w:ilvl="2" w:tplc="EB6647F2">
      <w:start w:val="1"/>
      <w:numFmt w:val="decimal"/>
      <w:lvlText w:val="%3."/>
      <w:lvlJc w:val="right"/>
      <w:pPr>
        <w:ind w:left="2869" w:hanging="180"/>
      </w:pPr>
    </w:lvl>
    <w:lvl w:ilvl="3" w:tplc="71984FF4">
      <w:start w:val="1"/>
      <w:numFmt w:val="decimal"/>
      <w:lvlText w:val="%4."/>
      <w:lvlJc w:val="right"/>
      <w:pPr>
        <w:ind w:left="3589" w:hanging="360"/>
      </w:pPr>
    </w:lvl>
    <w:lvl w:ilvl="4" w:tplc="C7C43B52">
      <w:start w:val="1"/>
      <w:numFmt w:val="decimal"/>
      <w:lvlText w:val="%5."/>
      <w:lvlJc w:val="right"/>
      <w:pPr>
        <w:ind w:left="4309" w:hanging="360"/>
      </w:pPr>
    </w:lvl>
    <w:lvl w:ilvl="5" w:tplc="05EC6E5E">
      <w:start w:val="1"/>
      <w:numFmt w:val="decimal"/>
      <w:lvlText w:val="%6."/>
      <w:lvlJc w:val="right"/>
      <w:pPr>
        <w:ind w:left="5029" w:hanging="180"/>
      </w:pPr>
    </w:lvl>
    <w:lvl w:ilvl="6" w:tplc="9B8E40E0">
      <w:start w:val="1"/>
      <w:numFmt w:val="decimal"/>
      <w:lvlText w:val="%7."/>
      <w:lvlJc w:val="right"/>
      <w:pPr>
        <w:ind w:left="5749" w:hanging="360"/>
      </w:pPr>
    </w:lvl>
    <w:lvl w:ilvl="7" w:tplc="5328A14A">
      <w:start w:val="1"/>
      <w:numFmt w:val="decimal"/>
      <w:lvlText w:val="%8."/>
      <w:lvlJc w:val="right"/>
      <w:pPr>
        <w:ind w:left="6469" w:hanging="360"/>
      </w:pPr>
    </w:lvl>
    <w:lvl w:ilvl="8" w:tplc="13308772">
      <w:start w:val="1"/>
      <w:numFmt w:val="decimal"/>
      <w:lvlText w:val="%9."/>
      <w:lvlJc w:val="right"/>
      <w:pPr>
        <w:ind w:left="7189" w:hanging="180"/>
      </w:pPr>
    </w:lvl>
  </w:abstractNum>
  <w:abstractNum w:abstractNumId="29">
    <w:nsid w:val="6E3C41E1"/>
    <w:multiLevelType w:val="hybridMultilevel"/>
    <w:tmpl w:val="51385D44"/>
    <w:lvl w:ilvl="0" w:tplc="97B44B16">
      <w:start w:val="1"/>
      <w:numFmt w:val="decimal"/>
      <w:lvlText w:val="%1."/>
      <w:lvlJc w:val="left"/>
      <w:pPr>
        <w:ind w:left="1260" w:hanging="360"/>
      </w:pPr>
    </w:lvl>
    <w:lvl w:ilvl="1" w:tplc="05FC105E">
      <w:start w:val="1"/>
      <w:numFmt w:val="lowerLetter"/>
      <w:lvlText w:val="%2."/>
      <w:lvlJc w:val="left"/>
      <w:pPr>
        <w:ind w:left="1980" w:hanging="360"/>
      </w:pPr>
    </w:lvl>
    <w:lvl w:ilvl="2" w:tplc="5350912A">
      <w:start w:val="1"/>
      <w:numFmt w:val="lowerRoman"/>
      <w:lvlText w:val="%3."/>
      <w:lvlJc w:val="right"/>
      <w:pPr>
        <w:ind w:left="2700" w:hanging="180"/>
      </w:pPr>
    </w:lvl>
    <w:lvl w:ilvl="3" w:tplc="736ED48E">
      <w:start w:val="1"/>
      <w:numFmt w:val="decimal"/>
      <w:lvlText w:val="%4."/>
      <w:lvlJc w:val="left"/>
      <w:pPr>
        <w:ind w:left="3420" w:hanging="360"/>
      </w:pPr>
    </w:lvl>
    <w:lvl w:ilvl="4" w:tplc="D582832E">
      <w:start w:val="1"/>
      <w:numFmt w:val="lowerLetter"/>
      <w:lvlText w:val="%5."/>
      <w:lvlJc w:val="left"/>
      <w:pPr>
        <w:ind w:left="4140" w:hanging="360"/>
      </w:pPr>
    </w:lvl>
    <w:lvl w:ilvl="5" w:tplc="F4948CDA">
      <w:start w:val="1"/>
      <w:numFmt w:val="lowerRoman"/>
      <w:lvlText w:val="%6."/>
      <w:lvlJc w:val="right"/>
      <w:pPr>
        <w:ind w:left="4860" w:hanging="180"/>
      </w:pPr>
    </w:lvl>
    <w:lvl w:ilvl="6" w:tplc="0B3080E0">
      <w:start w:val="1"/>
      <w:numFmt w:val="decimal"/>
      <w:lvlText w:val="%7."/>
      <w:lvlJc w:val="left"/>
      <w:pPr>
        <w:ind w:left="5580" w:hanging="360"/>
      </w:pPr>
    </w:lvl>
    <w:lvl w:ilvl="7" w:tplc="AED0EABE">
      <w:start w:val="1"/>
      <w:numFmt w:val="lowerLetter"/>
      <w:lvlText w:val="%8."/>
      <w:lvlJc w:val="left"/>
      <w:pPr>
        <w:ind w:left="6300" w:hanging="360"/>
      </w:pPr>
    </w:lvl>
    <w:lvl w:ilvl="8" w:tplc="1152B3C4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0774FF6"/>
    <w:multiLevelType w:val="hybridMultilevel"/>
    <w:tmpl w:val="A0CC3ABE"/>
    <w:lvl w:ilvl="0" w:tplc="D4F65AC0">
      <w:start w:val="1"/>
      <w:numFmt w:val="decimal"/>
      <w:lvlText w:val="%1."/>
      <w:lvlJc w:val="left"/>
      <w:pPr>
        <w:ind w:left="1260" w:hanging="360"/>
      </w:pPr>
    </w:lvl>
    <w:lvl w:ilvl="1" w:tplc="FE2ECCE8">
      <w:start w:val="1"/>
      <w:numFmt w:val="lowerLetter"/>
      <w:lvlText w:val="%2."/>
      <w:lvlJc w:val="left"/>
      <w:pPr>
        <w:ind w:left="1980" w:hanging="360"/>
      </w:pPr>
    </w:lvl>
    <w:lvl w:ilvl="2" w:tplc="8940CE6E">
      <w:start w:val="1"/>
      <w:numFmt w:val="lowerRoman"/>
      <w:lvlText w:val="%3."/>
      <w:lvlJc w:val="right"/>
      <w:pPr>
        <w:ind w:left="2700" w:hanging="180"/>
      </w:pPr>
    </w:lvl>
    <w:lvl w:ilvl="3" w:tplc="F77605D6">
      <w:start w:val="1"/>
      <w:numFmt w:val="decimal"/>
      <w:lvlText w:val="%4."/>
      <w:lvlJc w:val="left"/>
      <w:pPr>
        <w:ind w:left="3420" w:hanging="360"/>
      </w:pPr>
    </w:lvl>
    <w:lvl w:ilvl="4" w:tplc="472E414C">
      <w:start w:val="1"/>
      <w:numFmt w:val="lowerLetter"/>
      <w:lvlText w:val="%5."/>
      <w:lvlJc w:val="left"/>
      <w:pPr>
        <w:ind w:left="4140" w:hanging="360"/>
      </w:pPr>
    </w:lvl>
    <w:lvl w:ilvl="5" w:tplc="6A9E9F68">
      <w:start w:val="1"/>
      <w:numFmt w:val="lowerRoman"/>
      <w:lvlText w:val="%6."/>
      <w:lvlJc w:val="right"/>
      <w:pPr>
        <w:ind w:left="4860" w:hanging="180"/>
      </w:pPr>
    </w:lvl>
    <w:lvl w:ilvl="6" w:tplc="E8D0F756">
      <w:start w:val="1"/>
      <w:numFmt w:val="decimal"/>
      <w:lvlText w:val="%7."/>
      <w:lvlJc w:val="left"/>
      <w:pPr>
        <w:ind w:left="5580" w:hanging="360"/>
      </w:pPr>
    </w:lvl>
    <w:lvl w:ilvl="7" w:tplc="258CB09C">
      <w:start w:val="1"/>
      <w:numFmt w:val="lowerLetter"/>
      <w:lvlText w:val="%8."/>
      <w:lvlJc w:val="left"/>
      <w:pPr>
        <w:ind w:left="6300" w:hanging="360"/>
      </w:pPr>
    </w:lvl>
    <w:lvl w:ilvl="8" w:tplc="D66A6300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65F6E61"/>
    <w:multiLevelType w:val="hybridMultilevel"/>
    <w:tmpl w:val="A16E9D52"/>
    <w:lvl w:ilvl="0" w:tplc="C954535E">
      <w:start w:val="1"/>
      <w:numFmt w:val="decimal"/>
      <w:lvlText w:val="%1."/>
      <w:lvlJc w:val="left"/>
      <w:pPr>
        <w:ind w:left="1260" w:hanging="360"/>
      </w:pPr>
    </w:lvl>
    <w:lvl w:ilvl="1" w:tplc="B15CA3A0">
      <w:start w:val="1"/>
      <w:numFmt w:val="lowerLetter"/>
      <w:lvlText w:val="%2."/>
      <w:lvlJc w:val="left"/>
      <w:pPr>
        <w:ind w:left="1980" w:hanging="360"/>
      </w:pPr>
    </w:lvl>
    <w:lvl w:ilvl="2" w:tplc="A9A22E74">
      <w:start w:val="1"/>
      <w:numFmt w:val="lowerRoman"/>
      <w:lvlText w:val="%3."/>
      <w:lvlJc w:val="right"/>
      <w:pPr>
        <w:ind w:left="2700" w:hanging="180"/>
      </w:pPr>
    </w:lvl>
    <w:lvl w:ilvl="3" w:tplc="78F281B6">
      <w:start w:val="1"/>
      <w:numFmt w:val="decimal"/>
      <w:lvlText w:val="%4."/>
      <w:lvlJc w:val="left"/>
      <w:pPr>
        <w:ind w:left="3420" w:hanging="360"/>
      </w:pPr>
    </w:lvl>
    <w:lvl w:ilvl="4" w:tplc="B41AF3A2">
      <w:start w:val="1"/>
      <w:numFmt w:val="lowerLetter"/>
      <w:lvlText w:val="%5."/>
      <w:lvlJc w:val="left"/>
      <w:pPr>
        <w:ind w:left="4140" w:hanging="360"/>
      </w:pPr>
    </w:lvl>
    <w:lvl w:ilvl="5" w:tplc="4074FE6C">
      <w:start w:val="1"/>
      <w:numFmt w:val="lowerRoman"/>
      <w:lvlText w:val="%6."/>
      <w:lvlJc w:val="right"/>
      <w:pPr>
        <w:ind w:left="4860" w:hanging="180"/>
      </w:pPr>
    </w:lvl>
    <w:lvl w:ilvl="6" w:tplc="04E8A0EA">
      <w:start w:val="1"/>
      <w:numFmt w:val="decimal"/>
      <w:lvlText w:val="%7."/>
      <w:lvlJc w:val="left"/>
      <w:pPr>
        <w:ind w:left="5580" w:hanging="360"/>
      </w:pPr>
    </w:lvl>
    <w:lvl w:ilvl="7" w:tplc="DF30EAF2">
      <w:start w:val="1"/>
      <w:numFmt w:val="lowerLetter"/>
      <w:lvlText w:val="%8."/>
      <w:lvlJc w:val="left"/>
      <w:pPr>
        <w:ind w:left="6300" w:hanging="360"/>
      </w:pPr>
    </w:lvl>
    <w:lvl w:ilvl="8" w:tplc="E6BA2096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CF5158D"/>
    <w:multiLevelType w:val="hybridMultilevel"/>
    <w:tmpl w:val="D28E2FD6"/>
    <w:lvl w:ilvl="0" w:tplc="70D0380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1282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C5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8E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C0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A2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6A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AE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A0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D23F5"/>
    <w:multiLevelType w:val="hybridMultilevel"/>
    <w:tmpl w:val="491AC4B6"/>
    <w:lvl w:ilvl="0" w:tplc="11843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1B8A874">
      <w:start w:val="1"/>
      <w:numFmt w:val="lowerLetter"/>
      <w:lvlText w:val="%2."/>
      <w:lvlJc w:val="left"/>
      <w:pPr>
        <w:ind w:left="1789" w:hanging="360"/>
      </w:pPr>
    </w:lvl>
    <w:lvl w:ilvl="2" w:tplc="0616F9C0">
      <w:start w:val="1"/>
      <w:numFmt w:val="lowerRoman"/>
      <w:lvlText w:val="%3."/>
      <w:lvlJc w:val="right"/>
      <w:pPr>
        <w:ind w:left="2509" w:hanging="180"/>
      </w:pPr>
    </w:lvl>
    <w:lvl w:ilvl="3" w:tplc="01265C88">
      <w:start w:val="1"/>
      <w:numFmt w:val="decimal"/>
      <w:lvlText w:val="%4."/>
      <w:lvlJc w:val="left"/>
      <w:pPr>
        <w:ind w:left="3229" w:hanging="360"/>
      </w:pPr>
    </w:lvl>
    <w:lvl w:ilvl="4" w:tplc="3FF05100">
      <w:start w:val="1"/>
      <w:numFmt w:val="lowerLetter"/>
      <w:lvlText w:val="%5."/>
      <w:lvlJc w:val="left"/>
      <w:pPr>
        <w:ind w:left="3949" w:hanging="360"/>
      </w:pPr>
    </w:lvl>
    <w:lvl w:ilvl="5" w:tplc="0340EB80">
      <w:start w:val="1"/>
      <w:numFmt w:val="lowerRoman"/>
      <w:lvlText w:val="%6."/>
      <w:lvlJc w:val="right"/>
      <w:pPr>
        <w:ind w:left="4669" w:hanging="180"/>
      </w:pPr>
    </w:lvl>
    <w:lvl w:ilvl="6" w:tplc="155011A6">
      <w:start w:val="1"/>
      <w:numFmt w:val="decimal"/>
      <w:lvlText w:val="%7."/>
      <w:lvlJc w:val="left"/>
      <w:pPr>
        <w:ind w:left="5389" w:hanging="360"/>
      </w:pPr>
    </w:lvl>
    <w:lvl w:ilvl="7" w:tplc="7F0A4710">
      <w:start w:val="1"/>
      <w:numFmt w:val="lowerLetter"/>
      <w:lvlText w:val="%8."/>
      <w:lvlJc w:val="left"/>
      <w:pPr>
        <w:ind w:left="6109" w:hanging="360"/>
      </w:pPr>
    </w:lvl>
    <w:lvl w:ilvl="8" w:tplc="B26088B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17"/>
  </w:num>
  <w:num w:numId="5">
    <w:abstractNumId w:val="9"/>
  </w:num>
  <w:num w:numId="6">
    <w:abstractNumId w:val="5"/>
  </w:num>
  <w:num w:numId="7">
    <w:abstractNumId w:val="31"/>
  </w:num>
  <w:num w:numId="8">
    <w:abstractNumId w:val="2"/>
  </w:num>
  <w:num w:numId="9">
    <w:abstractNumId w:val="30"/>
  </w:num>
  <w:num w:numId="10">
    <w:abstractNumId w:val="19"/>
  </w:num>
  <w:num w:numId="11">
    <w:abstractNumId w:val="6"/>
  </w:num>
  <w:num w:numId="12">
    <w:abstractNumId w:val="4"/>
  </w:num>
  <w:num w:numId="13">
    <w:abstractNumId w:val="32"/>
  </w:num>
  <w:num w:numId="14">
    <w:abstractNumId w:val="28"/>
  </w:num>
  <w:num w:numId="15">
    <w:abstractNumId w:val="24"/>
  </w:num>
  <w:num w:numId="16">
    <w:abstractNumId w:val="23"/>
  </w:num>
  <w:num w:numId="17">
    <w:abstractNumId w:val="15"/>
  </w:num>
  <w:num w:numId="18">
    <w:abstractNumId w:val="27"/>
  </w:num>
  <w:num w:numId="19">
    <w:abstractNumId w:val="14"/>
  </w:num>
  <w:num w:numId="20">
    <w:abstractNumId w:val="12"/>
  </w:num>
  <w:num w:numId="21">
    <w:abstractNumId w:val="21"/>
  </w:num>
  <w:num w:numId="22">
    <w:abstractNumId w:val="16"/>
  </w:num>
  <w:num w:numId="23">
    <w:abstractNumId w:val="33"/>
  </w:num>
  <w:num w:numId="24">
    <w:abstractNumId w:val="8"/>
  </w:num>
  <w:num w:numId="25">
    <w:abstractNumId w:val="11"/>
  </w:num>
  <w:num w:numId="26">
    <w:abstractNumId w:val="18"/>
  </w:num>
  <w:num w:numId="27">
    <w:abstractNumId w:val="26"/>
  </w:num>
  <w:num w:numId="28">
    <w:abstractNumId w:val="29"/>
  </w:num>
  <w:num w:numId="29">
    <w:abstractNumId w:val="0"/>
  </w:num>
  <w:num w:numId="30">
    <w:abstractNumId w:val="25"/>
  </w:num>
  <w:num w:numId="31">
    <w:abstractNumId w:val="20"/>
  </w:num>
  <w:num w:numId="32">
    <w:abstractNumId w:val="7"/>
  </w:num>
  <w:num w:numId="33">
    <w:abstractNumId w:val="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A1D"/>
    <w:rsid w:val="00027A1D"/>
    <w:rsid w:val="000F4246"/>
    <w:rsid w:val="00120386"/>
    <w:rsid w:val="00147D94"/>
    <w:rsid w:val="00150E41"/>
    <w:rsid w:val="001A407D"/>
    <w:rsid w:val="001B7A20"/>
    <w:rsid w:val="001C230D"/>
    <w:rsid w:val="00247CFB"/>
    <w:rsid w:val="00307F4A"/>
    <w:rsid w:val="00340027"/>
    <w:rsid w:val="00397D84"/>
    <w:rsid w:val="00456FA5"/>
    <w:rsid w:val="004B5FB7"/>
    <w:rsid w:val="00540A26"/>
    <w:rsid w:val="00665A3D"/>
    <w:rsid w:val="007B524D"/>
    <w:rsid w:val="007D3F88"/>
    <w:rsid w:val="00AC4AF3"/>
    <w:rsid w:val="00AF0ACD"/>
    <w:rsid w:val="00B573CA"/>
    <w:rsid w:val="00B73C09"/>
    <w:rsid w:val="00BA0286"/>
    <w:rsid w:val="00BD5B21"/>
    <w:rsid w:val="00C11259"/>
    <w:rsid w:val="00C94D7A"/>
    <w:rsid w:val="00D16831"/>
    <w:rsid w:val="00D2620A"/>
    <w:rsid w:val="00D50854"/>
    <w:rsid w:val="00D7488E"/>
    <w:rsid w:val="00E47693"/>
    <w:rsid w:val="00EA5143"/>
    <w:rsid w:val="00EC16AF"/>
    <w:rsid w:val="00F14873"/>
    <w:rsid w:val="00F30DFB"/>
    <w:rsid w:val="00F67F8E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1D"/>
    <w:rPr>
      <w:b w:val="0"/>
      <w:b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sid w:val="00027A1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27A1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27A1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27A1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27A1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27A1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27A1D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sid w:val="00027A1D"/>
    <w:rPr>
      <w:i/>
    </w:rPr>
  </w:style>
  <w:style w:type="character" w:customStyle="1" w:styleId="IntenseQuoteChar">
    <w:name w:val="Intense Quote Char"/>
    <w:uiPriority w:val="30"/>
    <w:rsid w:val="00027A1D"/>
    <w:rPr>
      <w:i/>
    </w:rPr>
  </w:style>
  <w:style w:type="character" w:customStyle="1" w:styleId="FootnoteTextChar">
    <w:name w:val="Footnote Text Char"/>
    <w:uiPriority w:val="99"/>
    <w:rsid w:val="00027A1D"/>
    <w:rPr>
      <w:sz w:val="18"/>
    </w:rPr>
  </w:style>
  <w:style w:type="character" w:customStyle="1" w:styleId="EndnoteTextChar">
    <w:name w:val="Endnote Text Char"/>
    <w:uiPriority w:val="99"/>
    <w:rsid w:val="00027A1D"/>
    <w:rPr>
      <w:sz w:val="20"/>
    </w:rPr>
  </w:style>
  <w:style w:type="paragraph" w:customStyle="1" w:styleId="11">
    <w:name w:val="Заголовок 11"/>
    <w:basedOn w:val="a"/>
    <w:next w:val="a"/>
    <w:link w:val="1"/>
    <w:qFormat/>
    <w:rsid w:val="00027A1D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21">
    <w:name w:val="Заголовок 21"/>
    <w:basedOn w:val="a"/>
    <w:next w:val="a"/>
    <w:link w:val="2"/>
    <w:qFormat/>
    <w:rsid w:val="00027A1D"/>
    <w:pPr>
      <w:keepNext/>
      <w:jc w:val="center"/>
      <w:outlineLvl w:val="1"/>
    </w:pPr>
    <w:rPr>
      <w:b/>
      <w:bCs/>
      <w:sz w:val="24"/>
      <w:szCs w:val="2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027A1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027A1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027A1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027A1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027A1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027A1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027A1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027A1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27A1D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027A1D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027A1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027A1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027A1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027A1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027A1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027A1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27A1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27A1D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27A1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027A1D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027A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027A1D"/>
    <w:rPr>
      <w:i/>
    </w:rPr>
  </w:style>
  <w:style w:type="character" w:customStyle="1" w:styleId="HeaderChar">
    <w:name w:val="Header Char"/>
    <w:basedOn w:val="a0"/>
    <w:uiPriority w:val="99"/>
    <w:rsid w:val="00027A1D"/>
  </w:style>
  <w:style w:type="character" w:customStyle="1" w:styleId="FooterChar">
    <w:name w:val="Footer Char"/>
    <w:basedOn w:val="a0"/>
    <w:uiPriority w:val="99"/>
    <w:rsid w:val="00027A1D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027A1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27A1D"/>
  </w:style>
  <w:style w:type="table" w:styleId="a5">
    <w:name w:val="Table Grid"/>
    <w:basedOn w:val="a1"/>
    <w:uiPriority w:val="59"/>
    <w:rsid w:val="00027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027A1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027A1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27A1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27A1D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27A1D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27A1D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27A1D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27A1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27A1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27A1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27A1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27A1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27A1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27A1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27A1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27A1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27A1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27A1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27A1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27A1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27A1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27A1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27A1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27A1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27A1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27A1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27A1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27A1D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27A1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27A1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27A1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27A1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27A1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27A1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27A1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27A1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27A1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27A1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27A1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27A1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27A1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27A1D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27A1D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27A1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27A1D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27A1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27A1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27A1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27A1D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27A1D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27A1D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27A1D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27A1D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27A1D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27A1D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27A1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27A1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27A1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27A1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27A1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27A1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27A1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27A1D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27A1D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27A1D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27A1D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27A1D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27A1D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27A1D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27A1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27A1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27A1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27A1D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27A1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27A1D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27A1D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27A1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27A1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27A1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27A1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27A1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27A1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27A1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27A1D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27A1D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27A1D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27A1D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27A1D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27A1D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27A1D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27A1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27A1D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27A1D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27A1D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27A1D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27A1D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27A1D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27A1D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27A1D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27A1D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27A1D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27A1D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27A1D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27A1D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27A1D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27A1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27A1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27A1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27A1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27A1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27A1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rsid w:val="00027A1D"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sid w:val="00027A1D"/>
    <w:rPr>
      <w:sz w:val="18"/>
    </w:rPr>
  </w:style>
  <w:style w:type="character" w:styleId="a8">
    <w:name w:val="footnote reference"/>
    <w:basedOn w:val="a0"/>
    <w:uiPriority w:val="99"/>
    <w:unhideWhenUsed/>
    <w:rsid w:val="00027A1D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027A1D"/>
    <w:rPr>
      <w:sz w:val="20"/>
    </w:rPr>
  </w:style>
  <w:style w:type="character" w:customStyle="1" w:styleId="aa">
    <w:name w:val="Текст концевой сноски Знак"/>
    <w:link w:val="a9"/>
    <w:uiPriority w:val="99"/>
    <w:rsid w:val="00027A1D"/>
    <w:rPr>
      <w:sz w:val="20"/>
    </w:rPr>
  </w:style>
  <w:style w:type="character" w:styleId="ab">
    <w:name w:val="endnote reference"/>
    <w:basedOn w:val="a0"/>
    <w:uiPriority w:val="99"/>
    <w:semiHidden/>
    <w:unhideWhenUsed/>
    <w:rsid w:val="00027A1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27A1D"/>
    <w:pPr>
      <w:spacing w:after="57"/>
    </w:pPr>
  </w:style>
  <w:style w:type="paragraph" w:styleId="23">
    <w:name w:val="toc 2"/>
    <w:basedOn w:val="a"/>
    <w:next w:val="a"/>
    <w:uiPriority w:val="39"/>
    <w:unhideWhenUsed/>
    <w:rsid w:val="00027A1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27A1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27A1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27A1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27A1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27A1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27A1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27A1D"/>
    <w:pPr>
      <w:spacing w:after="57"/>
      <w:ind w:left="2268"/>
    </w:pPr>
  </w:style>
  <w:style w:type="paragraph" w:styleId="ac">
    <w:name w:val="TOC Heading"/>
    <w:uiPriority w:val="39"/>
    <w:unhideWhenUsed/>
    <w:rsid w:val="00027A1D"/>
  </w:style>
  <w:style w:type="paragraph" w:styleId="ad">
    <w:name w:val="table of figures"/>
    <w:basedOn w:val="a"/>
    <w:next w:val="a"/>
    <w:uiPriority w:val="99"/>
    <w:unhideWhenUsed/>
    <w:rsid w:val="00027A1D"/>
  </w:style>
  <w:style w:type="character" w:customStyle="1" w:styleId="1">
    <w:name w:val="Заголовок 1 Знак"/>
    <w:basedOn w:val="a0"/>
    <w:link w:val="11"/>
    <w:rsid w:val="00027A1D"/>
    <w:rPr>
      <w:b/>
      <w:bCs/>
      <w:sz w:val="28"/>
      <w:szCs w:val="24"/>
    </w:rPr>
  </w:style>
  <w:style w:type="character" w:customStyle="1" w:styleId="2">
    <w:name w:val="Заголовок 2 Знак"/>
    <w:basedOn w:val="a0"/>
    <w:link w:val="21"/>
    <w:rsid w:val="00027A1D"/>
    <w:rPr>
      <w:b/>
      <w:bCs/>
      <w:sz w:val="28"/>
      <w:szCs w:val="24"/>
    </w:rPr>
  </w:style>
  <w:style w:type="paragraph" w:styleId="ae">
    <w:name w:val="List Paragraph"/>
    <w:basedOn w:val="a"/>
    <w:uiPriority w:val="34"/>
    <w:qFormat/>
    <w:rsid w:val="00027A1D"/>
    <w:pPr>
      <w:ind w:left="720"/>
      <w:contextualSpacing/>
    </w:pPr>
  </w:style>
  <w:style w:type="character" w:styleId="af">
    <w:name w:val="Hyperlink"/>
    <w:basedOn w:val="a0"/>
    <w:unhideWhenUsed/>
    <w:rsid w:val="00027A1D"/>
    <w:rPr>
      <w:color w:val="0000FF" w:themeColor="hyperlink"/>
      <w:u w:val="single"/>
    </w:rPr>
  </w:style>
  <w:style w:type="paragraph" w:customStyle="1" w:styleId="Default">
    <w:name w:val="Default"/>
    <w:rsid w:val="00027A1D"/>
    <w:rPr>
      <w:color w:val="000000"/>
    </w:rPr>
  </w:style>
  <w:style w:type="paragraph" w:customStyle="1" w:styleId="ConsPlusNonformat">
    <w:name w:val="ConsPlusNonformat"/>
    <w:rsid w:val="00027A1D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f0">
    <w:name w:val="Title"/>
    <w:basedOn w:val="a"/>
    <w:link w:val="af1"/>
    <w:qFormat/>
    <w:rsid w:val="00027A1D"/>
    <w:pPr>
      <w:jc w:val="center"/>
    </w:pPr>
    <w:rPr>
      <w:b/>
    </w:rPr>
  </w:style>
  <w:style w:type="character" w:customStyle="1" w:styleId="af1">
    <w:name w:val="Название Знак"/>
    <w:basedOn w:val="a0"/>
    <w:link w:val="af0"/>
    <w:rsid w:val="00027A1D"/>
    <w:rPr>
      <w:bCs w:val="0"/>
      <w:sz w:val="28"/>
      <w:szCs w:val="20"/>
    </w:rPr>
  </w:style>
  <w:style w:type="paragraph" w:styleId="af2">
    <w:name w:val="Body Text Indent"/>
    <w:basedOn w:val="a"/>
    <w:link w:val="af3"/>
    <w:semiHidden/>
    <w:unhideWhenUsed/>
    <w:rsid w:val="00027A1D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027A1D"/>
    <w:rPr>
      <w:b w:val="0"/>
      <w:sz w:val="28"/>
    </w:rPr>
  </w:style>
  <w:style w:type="paragraph" w:styleId="af4">
    <w:name w:val="Subtitle"/>
    <w:basedOn w:val="a"/>
    <w:link w:val="af5"/>
    <w:qFormat/>
    <w:rsid w:val="00027A1D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f4"/>
    <w:rsid w:val="00027A1D"/>
    <w:rPr>
      <w:bCs w:val="0"/>
      <w:i/>
      <w:sz w:val="20"/>
      <w:szCs w:val="20"/>
    </w:rPr>
  </w:style>
  <w:style w:type="paragraph" w:customStyle="1" w:styleId="ConsPlusNormal">
    <w:name w:val="ConsPlusNormal"/>
    <w:rsid w:val="00027A1D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027A1D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027A1D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027A1D"/>
    <w:rPr>
      <w:b/>
      <w:bCs/>
    </w:rPr>
  </w:style>
  <w:style w:type="table" w:styleId="-3">
    <w:name w:val="Light List Accent 3"/>
    <w:basedOn w:val="a1"/>
    <w:uiPriority w:val="61"/>
    <w:rsid w:val="00027A1D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2">
    <w:name w:val="Body Text Indent 3"/>
    <w:basedOn w:val="a"/>
    <w:link w:val="33"/>
    <w:rsid w:val="00027A1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27A1D"/>
    <w:rPr>
      <w:b w:val="0"/>
      <w:bCs w:val="0"/>
      <w:sz w:val="16"/>
      <w:szCs w:val="16"/>
    </w:rPr>
  </w:style>
  <w:style w:type="paragraph" w:customStyle="1" w:styleId="13">
    <w:name w:val="Верхний колонтитул1"/>
    <w:basedOn w:val="a"/>
    <w:link w:val="af8"/>
    <w:uiPriority w:val="99"/>
    <w:rsid w:val="00027A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13"/>
    <w:uiPriority w:val="99"/>
    <w:rsid w:val="00027A1D"/>
    <w:rPr>
      <w:b w:val="0"/>
      <w:bCs w:val="0"/>
    </w:rPr>
  </w:style>
  <w:style w:type="paragraph" w:customStyle="1" w:styleId="14">
    <w:name w:val="Нижний колонтитул1"/>
    <w:basedOn w:val="a"/>
    <w:link w:val="af9"/>
    <w:rsid w:val="00027A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14"/>
    <w:rsid w:val="00027A1D"/>
    <w:rPr>
      <w:b w:val="0"/>
      <w:bCs w:val="0"/>
    </w:rPr>
  </w:style>
  <w:style w:type="character" w:customStyle="1" w:styleId="blk">
    <w:name w:val="blk"/>
    <w:rsid w:val="00027A1D"/>
  </w:style>
  <w:style w:type="paragraph" w:styleId="afa">
    <w:name w:val="No Spacing"/>
    <w:uiPriority w:val="1"/>
    <w:qFormat/>
    <w:rsid w:val="00027A1D"/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paragraph" w:styleId="afb">
    <w:name w:val="header"/>
    <w:basedOn w:val="a"/>
    <w:link w:val="15"/>
    <w:uiPriority w:val="99"/>
    <w:semiHidden/>
    <w:unhideWhenUsed/>
    <w:rsid w:val="00EC16AF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b"/>
    <w:uiPriority w:val="99"/>
    <w:semiHidden/>
    <w:rsid w:val="00EC16AF"/>
    <w:rPr>
      <w:b w:val="0"/>
      <w:bCs w:val="0"/>
      <w:sz w:val="28"/>
      <w:szCs w:val="20"/>
    </w:rPr>
  </w:style>
  <w:style w:type="paragraph" w:styleId="afc">
    <w:name w:val="footer"/>
    <w:basedOn w:val="a"/>
    <w:link w:val="16"/>
    <w:uiPriority w:val="99"/>
    <w:semiHidden/>
    <w:unhideWhenUsed/>
    <w:rsid w:val="00EC16AF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c"/>
    <w:uiPriority w:val="99"/>
    <w:semiHidden/>
    <w:rsid w:val="00EC16AF"/>
    <w:rPr>
      <w:b w:val="0"/>
      <w:bCs w:val="0"/>
      <w:sz w:val="28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AF0AC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F0ACD"/>
    <w:rPr>
      <w:rFonts w:ascii="Tahoma" w:hAnsi="Tahoma" w:cs="Tahoma"/>
      <w:b w:val="0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818CD080C2A58192FD5CB71CB37D7621DEC52E98B7339303404A63D538C89222A144209C6C1BF052CC442B667CF7D89CD598BA10F008514FOBM7N" TargetMode="External"/><Relationship Id="rId18" Type="http://schemas.openxmlformats.org/officeDocument/2006/relationships/hyperlink" Target="consultantplus://offline/ref=818CD080C2A58192FD5CB71CB37D7621DEC42998B2359303404A63D538C89222B34478906C1EEF53CD517D373AOAM0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818CD080C2A58192FD5CB71CB37D7621D9C52A97B7339303404A63D538C89222B34478906C1EEF53CD517D373AOAM0N" TargetMode="Externa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818CD080C2A58192FD5CB71CB37D7621DEC42998B2359303404A63D538C89222A144209C6C1BF05BCB442B667CF7D89CD598BA10F008514FOBM7N" TargetMode="External"/><Relationship Id="rId17" Type="http://schemas.openxmlformats.org/officeDocument/2006/relationships/hyperlink" Target="consultantplus://offline/ref=818CD080C2A58192FD5CB71CB37D7621DEC52C93B6369303404A63D538C89222B34478906C1EEF53CD517D373AOAM0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18CD080C2A58192FD5CB71CB37D7621DEC52E98B7339303404A63D538C89222B34478906C1EEF53CD517D373AOAM0N" TargetMode="External"/><Relationship Id="rId20" Type="http://schemas.openxmlformats.org/officeDocument/2006/relationships/hyperlink" Target="consultantplus://offline/ref=818CD080C2A58192FD5CB71CB37D7621D9C32C96B2309303404A63D538C89222B34478906C1EEF53CD517D373AOAM0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818CD080C2A58192FD5CB71CB37D7621DEC42998B2359303404A63D538C89222A144209C6C1AF257CB442B667CF7D89CD598BA10F008514FOBM7N" TargetMode="External"/><Relationship Id="rId24" Type="http://schemas.openxmlformats.org/officeDocument/2006/relationships/hyperlink" Target="consultantplus://offline/ref=818CD080C2A58192FD5CB71CB37D7621D9C32C96B2309303404A63D538C89222A144209C6812FA069C0B2A3A38A7CB9DD098B910ECO0M8N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818CD080C2A58192FD5CB71CB37D7621D9C52A97B7339303404A63D538C89222A144209C6C1BF05BCF442B667CF7D89CD598BA10F008514FOBM7N" TargetMode="External"/><Relationship Id="rId23" Type="http://schemas.openxmlformats.org/officeDocument/2006/relationships/hyperlink" Target="consultantplus://offline/ref=818CD080C2A58192FD5CB71CB37D7621DEC52C93B6369303404A63D538C89222A144209E6418FA069C0B2A3A38A7CB9DD098B910ECO0M8N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818CD080C2A58192FD5CB71CB37D7621DEC52E98B7339303404A63D538C89222B34478906C1EEF53CD517D373AOAM0N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818CD080C2A58192FD5CB71CB37D7621D9C32C96B2309303404A63D538C89222A144209C6812FA069C0B2A3A38A7CB9DD098B910ECO0M8N" TargetMode="External"/><Relationship Id="rId22" Type="http://schemas.openxmlformats.org/officeDocument/2006/relationships/hyperlink" Target="consultantplus://offline/ref=818CD080C2A58192FD5CB71CB37D7621DEC52C93B6369303404A63D538C89222B34478906C1EEF53CD517D373AOAM0N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9EA4D8DE-C338-4C2A-90BF-FACCE4A4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33</Pages>
  <Words>9512</Words>
  <Characters>54223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Melihovoo</cp:lastModifiedBy>
  <cp:revision>12</cp:revision>
  <cp:lastPrinted>2024-07-05T07:32:00Z</cp:lastPrinted>
  <dcterms:created xsi:type="dcterms:W3CDTF">2024-05-21T06:02:00Z</dcterms:created>
  <dcterms:modified xsi:type="dcterms:W3CDTF">2024-09-05T07:43:00Z</dcterms:modified>
</cp:coreProperties>
</file>