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98" w:rsidRPr="009B4A04" w:rsidRDefault="00965B98" w:rsidP="009B4A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БЕЛГОРОДСКАЯ   ОБЛАСТЬ</w:t>
      </w:r>
    </w:p>
    <w:p w:rsidR="00965B98" w:rsidRDefault="00965B98" w:rsidP="00965B98">
      <w:pPr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АДМИНИСТРАЦИЯ </w:t>
      </w:r>
    </w:p>
    <w:p w:rsidR="00965B98" w:rsidRDefault="00965B98" w:rsidP="00965B98">
      <w:pPr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МЕЛИХОВСКОГО СЕЛЬСКОГО ПОСЕЛЕНИЯ</w:t>
      </w:r>
    </w:p>
    <w:p w:rsidR="00965B98" w:rsidRDefault="00965B98" w:rsidP="00965B98">
      <w:pPr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 МУНИЦИПАЛЬНОГО РАЙОНА «КОРОЧАНСКИЙ РАЙОН»</w:t>
      </w:r>
    </w:p>
    <w:p w:rsidR="00965B98" w:rsidRDefault="00965B98" w:rsidP="00965B98">
      <w:pPr>
        <w:jc w:val="center"/>
        <w:rPr>
          <w:b/>
          <w:szCs w:val="28"/>
        </w:rPr>
      </w:pPr>
    </w:p>
    <w:p w:rsidR="00965B98" w:rsidRDefault="00965B98" w:rsidP="00965B98">
      <w:pPr>
        <w:jc w:val="center"/>
        <w:rPr>
          <w:rFonts w:ascii="Arial" w:hAnsi="Arial"/>
          <w:b/>
          <w:sz w:val="32"/>
          <w:szCs w:val="28"/>
        </w:rPr>
      </w:pPr>
      <w:proofErr w:type="gramStart"/>
      <w:r>
        <w:rPr>
          <w:rFonts w:ascii="Arial" w:hAnsi="Arial"/>
          <w:b/>
          <w:sz w:val="32"/>
          <w:szCs w:val="28"/>
        </w:rPr>
        <w:t>П</w:t>
      </w:r>
      <w:proofErr w:type="gramEnd"/>
      <w:r>
        <w:rPr>
          <w:rFonts w:ascii="Arial" w:hAnsi="Arial"/>
          <w:b/>
          <w:sz w:val="32"/>
          <w:szCs w:val="28"/>
        </w:rPr>
        <w:t xml:space="preserve"> О С Т А Н О В Л Е Н И Е</w:t>
      </w:r>
    </w:p>
    <w:p w:rsidR="00965B98" w:rsidRDefault="00965B98" w:rsidP="00965B98">
      <w:pPr>
        <w:jc w:val="center"/>
        <w:rPr>
          <w:rFonts w:ascii="Arial" w:hAnsi="Arial"/>
          <w:b/>
          <w:sz w:val="32"/>
          <w:szCs w:val="28"/>
        </w:rPr>
      </w:pPr>
    </w:p>
    <w:p w:rsidR="00965B98" w:rsidRDefault="00965B98" w:rsidP="00965B98">
      <w:pPr>
        <w:jc w:val="center"/>
        <w:rPr>
          <w:rFonts w:ascii="Arial" w:hAnsi="Arial"/>
          <w:b/>
          <w:sz w:val="17"/>
          <w:szCs w:val="28"/>
        </w:rPr>
      </w:pPr>
      <w:r>
        <w:rPr>
          <w:rFonts w:ascii="Arial" w:hAnsi="Arial"/>
          <w:b/>
          <w:sz w:val="17"/>
          <w:szCs w:val="28"/>
        </w:rPr>
        <w:t>Мелихово</w:t>
      </w:r>
    </w:p>
    <w:p w:rsidR="00965B98" w:rsidRDefault="00965B98" w:rsidP="00965B98">
      <w:pPr>
        <w:jc w:val="center"/>
        <w:rPr>
          <w:b/>
          <w:szCs w:val="28"/>
        </w:rPr>
      </w:pPr>
    </w:p>
    <w:p w:rsidR="00965B98" w:rsidRDefault="00965B98" w:rsidP="00965B98">
      <w:pPr>
        <w:jc w:val="center"/>
        <w:rPr>
          <w:b/>
          <w:bCs/>
          <w:sz w:val="4"/>
          <w:szCs w:val="4"/>
        </w:rPr>
      </w:pPr>
      <w:r>
        <w:rPr>
          <w:b/>
          <w:bCs/>
          <w:sz w:val="4"/>
          <w:szCs w:val="4"/>
        </w:rPr>
        <w:t xml:space="preserve"> </w:t>
      </w:r>
    </w:p>
    <w:p w:rsidR="00965B98" w:rsidRPr="008B485A" w:rsidRDefault="00965B98" w:rsidP="00965B98">
      <w:pPr>
        <w:rPr>
          <w:szCs w:val="28"/>
        </w:rPr>
      </w:pPr>
      <w:r w:rsidRPr="008B485A">
        <w:rPr>
          <w:rFonts w:ascii="Arial" w:hAnsi="Arial" w:cs="Arial"/>
          <w:sz w:val="18"/>
          <w:szCs w:val="18"/>
        </w:rPr>
        <w:t>«</w:t>
      </w:r>
      <w:r w:rsidR="00B246CF" w:rsidRPr="008B485A">
        <w:rPr>
          <w:rFonts w:ascii="Arial" w:hAnsi="Arial" w:cs="Arial"/>
          <w:sz w:val="18"/>
          <w:szCs w:val="18"/>
        </w:rPr>
        <w:t>5</w:t>
      </w:r>
      <w:r w:rsidRPr="008B485A">
        <w:rPr>
          <w:rFonts w:ascii="Arial" w:hAnsi="Arial" w:cs="Arial"/>
          <w:sz w:val="18"/>
          <w:szCs w:val="18"/>
        </w:rPr>
        <w:t xml:space="preserve">» </w:t>
      </w:r>
      <w:r w:rsidR="00B246CF" w:rsidRPr="008B485A">
        <w:rPr>
          <w:rFonts w:ascii="Arial" w:hAnsi="Arial" w:cs="Arial"/>
          <w:sz w:val="18"/>
          <w:szCs w:val="18"/>
        </w:rPr>
        <w:t>ноября</w:t>
      </w:r>
      <w:r w:rsidRPr="008B485A">
        <w:rPr>
          <w:rFonts w:ascii="Arial" w:hAnsi="Arial" w:cs="Arial"/>
          <w:sz w:val="18"/>
          <w:szCs w:val="18"/>
        </w:rPr>
        <w:t xml:space="preserve"> 202</w:t>
      </w:r>
      <w:r w:rsidR="00B246CF" w:rsidRPr="008B485A">
        <w:rPr>
          <w:rFonts w:ascii="Arial" w:hAnsi="Arial" w:cs="Arial"/>
          <w:sz w:val="18"/>
          <w:szCs w:val="18"/>
        </w:rPr>
        <w:t>5</w:t>
      </w:r>
      <w:r w:rsidRPr="008B485A">
        <w:rPr>
          <w:rFonts w:ascii="Arial" w:hAnsi="Arial" w:cs="Arial"/>
          <w:sz w:val="18"/>
          <w:szCs w:val="18"/>
        </w:rPr>
        <w:t xml:space="preserve"> года                                                                                                                                     № </w:t>
      </w:r>
      <w:r w:rsidR="008B485A" w:rsidRPr="008B485A">
        <w:rPr>
          <w:rFonts w:ascii="Arial" w:hAnsi="Arial" w:cs="Arial"/>
          <w:sz w:val="18"/>
          <w:szCs w:val="18"/>
        </w:rPr>
        <w:t>45</w:t>
      </w:r>
    </w:p>
    <w:p w:rsidR="00392B0B" w:rsidRPr="008B485A" w:rsidRDefault="00392B0B" w:rsidP="00212865">
      <w:pPr>
        <w:rPr>
          <w:b/>
          <w:szCs w:val="28"/>
        </w:rPr>
      </w:pPr>
    </w:p>
    <w:p w:rsidR="00392B0B" w:rsidRPr="00212865" w:rsidRDefault="00392B0B" w:rsidP="00212865">
      <w:pPr>
        <w:rPr>
          <w:sz w:val="32"/>
          <w:szCs w:val="28"/>
        </w:rPr>
      </w:pPr>
    </w:p>
    <w:p w:rsidR="00392B0B" w:rsidRPr="00212865" w:rsidRDefault="00392B0B" w:rsidP="00212865">
      <w:pPr>
        <w:rPr>
          <w:szCs w:val="28"/>
        </w:rPr>
      </w:pPr>
    </w:p>
    <w:p w:rsidR="000632E9" w:rsidRPr="00466C55" w:rsidRDefault="009B2CB8" w:rsidP="004B0A63">
      <w:pPr>
        <w:pStyle w:val="ae"/>
        <w:ind w:right="3543" w:firstLine="0"/>
        <w:rPr>
          <w:b/>
          <w:spacing w:val="-6"/>
          <w:sz w:val="28"/>
          <w:szCs w:val="28"/>
        </w:rPr>
      </w:pPr>
      <w:r w:rsidRPr="00466C55">
        <w:rPr>
          <w:b/>
          <w:bCs/>
          <w:color w:val="000000"/>
          <w:sz w:val="28"/>
          <w:szCs w:val="28"/>
        </w:rPr>
        <w:t>Об утверждении Положения о</w:t>
      </w:r>
      <w:r w:rsidR="00392B0B">
        <w:rPr>
          <w:b/>
          <w:bCs/>
          <w:color w:val="000000"/>
          <w:sz w:val="28"/>
          <w:szCs w:val="28"/>
        </w:rPr>
        <w:t>б</w:t>
      </w:r>
      <w:r w:rsidRPr="00466C55">
        <w:rPr>
          <w:b/>
          <w:bCs/>
          <w:color w:val="000000"/>
          <w:sz w:val="28"/>
          <w:szCs w:val="28"/>
        </w:rPr>
        <w:t xml:space="preserve"> </w:t>
      </w:r>
      <w:r w:rsidR="008F5AC3" w:rsidRPr="00466C55">
        <w:rPr>
          <w:b/>
          <w:bCs/>
          <w:color w:val="000000"/>
          <w:sz w:val="28"/>
          <w:szCs w:val="28"/>
        </w:rPr>
        <w:t xml:space="preserve">условиях и </w:t>
      </w:r>
      <w:r w:rsidRPr="00466C55">
        <w:rPr>
          <w:b/>
          <w:bCs/>
          <w:color w:val="000000"/>
          <w:sz w:val="28"/>
          <w:szCs w:val="28"/>
        </w:rPr>
        <w:t>порядке оказания поддержки субъектам малого и среднего предпринимательства и организациям, образующим ин</w:t>
      </w:r>
      <w:r w:rsidR="00E50EB0" w:rsidRPr="00466C55">
        <w:rPr>
          <w:b/>
          <w:bCs/>
          <w:color w:val="000000"/>
          <w:sz w:val="28"/>
          <w:szCs w:val="28"/>
        </w:rPr>
        <w:t>фраструктуру поддержки субъектов</w:t>
      </w:r>
      <w:r w:rsidRPr="00466C55">
        <w:rPr>
          <w:b/>
          <w:bCs/>
          <w:color w:val="000000"/>
          <w:sz w:val="28"/>
          <w:szCs w:val="28"/>
        </w:rPr>
        <w:t xml:space="preserve"> малого и среднего предпринимательства</w:t>
      </w:r>
      <w:r w:rsidR="00C6757E" w:rsidRPr="00466C55">
        <w:rPr>
          <w:rStyle w:val="FontStyle36"/>
          <w:b w:val="0"/>
          <w:bCs w:val="0"/>
          <w:spacing w:val="-6"/>
          <w:sz w:val="28"/>
          <w:szCs w:val="28"/>
        </w:rPr>
        <w:t xml:space="preserve">, </w:t>
      </w:r>
      <w:r w:rsidR="00C6757E" w:rsidRPr="00466C55">
        <w:rPr>
          <w:rStyle w:val="FontStyle36"/>
          <w:bCs w:val="0"/>
          <w:spacing w:val="-6"/>
          <w:sz w:val="28"/>
          <w:szCs w:val="28"/>
        </w:rPr>
        <w:t>а так</w:t>
      </w:r>
      <w:r w:rsidR="00E50EB0" w:rsidRPr="00466C55">
        <w:rPr>
          <w:rStyle w:val="FontStyle36"/>
          <w:bCs w:val="0"/>
          <w:spacing w:val="-6"/>
          <w:sz w:val="28"/>
          <w:szCs w:val="28"/>
        </w:rPr>
        <w:t>же физическим лицам, не являющим</w:t>
      </w:r>
      <w:r w:rsidR="00C6757E" w:rsidRPr="00466C55">
        <w:rPr>
          <w:rStyle w:val="FontStyle36"/>
          <w:bCs w:val="0"/>
          <w:spacing w:val="-6"/>
          <w:sz w:val="28"/>
          <w:szCs w:val="28"/>
        </w:rPr>
        <w:t>ся индивидуальными предпринимат</w:t>
      </w:r>
      <w:r w:rsidR="004F5A3C" w:rsidRPr="00466C55">
        <w:rPr>
          <w:rStyle w:val="FontStyle36"/>
          <w:bCs w:val="0"/>
          <w:spacing w:val="-6"/>
          <w:sz w:val="28"/>
          <w:szCs w:val="28"/>
        </w:rPr>
        <w:t>елями и применяющим</w:t>
      </w:r>
      <w:r w:rsidR="00C6757E" w:rsidRPr="00466C55">
        <w:rPr>
          <w:rStyle w:val="FontStyle36"/>
          <w:bCs w:val="0"/>
          <w:spacing w:val="-6"/>
          <w:sz w:val="28"/>
          <w:szCs w:val="28"/>
        </w:rPr>
        <w:t xml:space="preserve"> специальный налоговый режим «Налог на профессиональный доход»</w:t>
      </w:r>
      <w:r w:rsidR="007D23A4" w:rsidRPr="00466C55">
        <w:rPr>
          <w:rStyle w:val="FontStyle36"/>
          <w:b w:val="0"/>
          <w:bCs w:val="0"/>
          <w:spacing w:val="-6"/>
          <w:sz w:val="28"/>
          <w:szCs w:val="28"/>
        </w:rPr>
        <w:t xml:space="preserve"> </w:t>
      </w:r>
      <w:r w:rsidR="00426673" w:rsidRPr="00466C55">
        <w:rPr>
          <w:b/>
          <w:sz w:val="28"/>
          <w:szCs w:val="28"/>
        </w:rPr>
        <w:t>на терри</w:t>
      </w:r>
      <w:r w:rsidR="00CC348B" w:rsidRPr="00466C55">
        <w:rPr>
          <w:b/>
          <w:sz w:val="28"/>
          <w:szCs w:val="28"/>
        </w:rPr>
        <w:t xml:space="preserve">тории </w:t>
      </w:r>
      <w:r w:rsidR="00965B98">
        <w:rPr>
          <w:b/>
          <w:sz w:val="28"/>
          <w:szCs w:val="28"/>
        </w:rPr>
        <w:t>Мелиховского</w:t>
      </w:r>
      <w:r w:rsidR="00CC348B" w:rsidRPr="00466C55">
        <w:rPr>
          <w:b/>
          <w:sz w:val="28"/>
          <w:szCs w:val="28"/>
        </w:rPr>
        <w:t xml:space="preserve"> сельского поселения</w:t>
      </w:r>
      <w:r w:rsidR="00CC348B" w:rsidRPr="007D23A4">
        <w:rPr>
          <w:sz w:val="28"/>
          <w:szCs w:val="28"/>
        </w:rPr>
        <w:t xml:space="preserve"> </w:t>
      </w:r>
      <w:proofErr w:type="spellStart"/>
      <w:r w:rsidR="00392B0B">
        <w:rPr>
          <w:b/>
          <w:sz w:val="28"/>
          <w:szCs w:val="28"/>
        </w:rPr>
        <w:t>Корочанского</w:t>
      </w:r>
      <w:proofErr w:type="spellEnd"/>
      <w:r w:rsidR="00CC348B" w:rsidRPr="00466C55">
        <w:rPr>
          <w:b/>
          <w:sz w:val="28"/>
          <w:szCs w:val="28"/>
        </w:rPr>
        <w:t xml:space="preserve"> </w:t>
      </w:r>
      <w:r w:rsidR="00426673" w:rsidRPr="00466C55">
        <w:rPr>
          <w:b/>
          <w:sz w:val="28"/>
          <w:szCs w:val="28"/>
        </w:rPr>
        <w:t>рай</w:t>
      </w:r>
      <w:r w:rsidR="0018553D">
        <w:rPr>
          <w:b/>
          <w:sz w:val="28"/>
          <w:szCs w:val="28"/>
        </w:rPr>
        <w:t>о</w:t>
      </w:r>
      <w:r w:rsidR="00392B0B">
        <w:rPr>
          <w:b/>
          <w:sz w:val="28"/>
          <w:szCs w:val="28"/>
        </w:rPr>
        <w:t>на</w:t>
      </w:r>
    </w:p>
    <w:p w:rsidR="000632E9" w:rsidRPr="00466C55" w:rsidRDefault="000632E9" w:rsidP="004B0A63">
      <w:pPr>
        <w:widowControl w:val="0"/>
        <w:autoSpaceDE w:val="0"/>
        <w:ind w:right="3543"/>
        <w:rPr>
          <w:b/>
          <w:szCs w:val="28"/>
        </w:rPr>
      </w:pPr>
    </w:p>
    <w:p w:rsidR="00710E74" w:rsidRPr="001862A6" w:rsidRDefault="00710E74" w:rsidP="00212865">
      <w:pPr>
        <w:widowControl w:val="0"/>
        <w:tabs>
          <w:tab w:val="left" w:pos="851"/>
          <w:tab w:val="left" w:pos="2268"/>
        </w:tabs>
        <w:autoSpaceDE w:val="0"/>
        <w:ind w:firstLine="709"/>
        <w:rPr>
          <w:color w:val="FF0000"/>
          <w:spacing w:val="-6"/>
          <w:szCs w:val="28"/>
        </w:rPr>
      </w:pPr>
      <w:bookmarkStart w:id="0" w:name="sub_1"/>
    </w:p>
    <w:p w:rsidR="007D23A4" w:rsidRPr="004B0A63" w:rsidRDefault="004A5B57" w:rsidP="004B0A63">
      <w:pPr>
        <w:pStyle w:val="2"/>
        <w:spacing w:before="0" w:after="0"/>
        <w:ind w:firstLine="708"/>
        <w:jc w:val="both"/>
        <w:rPr>
          <w:rFonts w:ascii="Times New Roman" w:hAnsi="Times New Roman" w:cs="Times New Roman"/>
          <w:b w:val="0"/>
          <w:i w:val="0"/>
        </w:rPr>
      </w:pPr>
      <w:proofErr w:type="gramStart"/>
      <w:r w:rsidRPr="004B0A63">
        <w:rPr>
          <w:rFonts w:ascii="Times New Roman" w:hAnsi="Times New Roman" w:cs="Times New Roman"/>
          <w:b w:val="0"/>
          <w:i w:val="0"/>
          <w:spacing w:val="-6"/>
        </w:rPr>
        <w:t>В соответ</w:t>
      </w:r>
      <w:r w:rsidR="00C704B3" w:rsidRPr="004B0A63">
        <w:rPr>
          <w:rFonts w:ascii="Times New Roman" w:hAnsi="Times New Roman" w:cs="Times New Roman"/>
          <w:b w:val="0"/>
          <w:i w:val="0"/>
          <w:spacing w:val="-6"/>
        </w:rPr>
        <w:t>ствии с Федеральным</w:t>
      </w:r>
      <w:r w:rsidR="00392B0B" w:rsidRPr="004B0A63">
        <w:rPr>
          <w:rFonts w:ascii="Times New Roman" w:hAnsi="Times New Roman" w:cs="Times New Roman"/>
          <w:b w:val="0"/>
          <w:i w:val="0"/>
          <w:spacing w:val="-6"/>
        </w:rPr>
        <w:t>и законами</w:t>
      </w:r>
      <w:r w:rsidR="00C704B3" w:rsidRPr="004B0A63">
        <w:rPr>
          <w:rFonts w:ascii="Times New Roman" w:hAnsi="Times New Roman" w:cs="Times New Roman"/>
          <w:b w:val="0"/>
          <w:i w:val="0"/>
          <w:spacing w:val="-6"/>
        </w:rPr>
        <w:t xml:space="preserve"> </w:t>
      </w:r>
      <w:r w:rsidRPr="004B0A63">
        <w:rPr>
          <w:rFonts w:ascii="Times New Roman" w:hAnsi="Times New Roman" w:cs="Times New Roman"/>
          <w:b w:val="0"/>
          <w:i w:val="0"/>
          <w:spacing w:val="-6"/>
        </w:rPr>
        <w:t>от 24 июля 2007 года №</w:t>
      </w:r>
      <w:r w:rsidR="00C704B3" w:rsidRPr="004B0A63">
        <w:rPr>
          <w:rFonts w:ascii="Times New Roman" w:hAnsi="Times New Roman" w:cs="Times New Roman"/>
          <w:b w:val="0"/>
          <w:i w:val="0"/>
          <w:spacing w:val="-6"/>
        </w:rPr>
        <w:t xml:space="preserve"> </w:t>
      </w:r>
      <w:r w:rsidRPr="004B0A63">
        <w:rPr>
          <w:rFonts w:ascii="Times New Roman" w:hAnsi="Times New Roman" w:cs="Times New Roman"/>
          <w:b w:val="0"/>
          <w:i w:val="0"/>
          <w:spacing w:val="-6"/>
        </w:rPr>
        <w:t>209-ФЗ «О развитии малого и среднего предпринимательства в Российской Федерации»</w:t>
      </w:r>
      <w:r w:rsidR="00592527" w:rsidRPr="004B0A63">
        <w:rPr>
          <w:rFonts w:ascii="Times New Roman" w:hAnsi="Times New Roman" w:cs="Times New Roman"/>
          <w:b w:val="0"/>
          <w:i w:val="0"/>
        </w:rPr>
        <w:t>,</w:t>
      </w:r>
      <w:r w:rsidR="00AF7F1F" w:rsidRPr="004B0A63">
        <w:rPr>
          <w:rFonts w:ascii="Times New Roman" w:hAnsi="Times New Roman" w:cs="Times New Roman"/>
          <w:b w:val="0"/>
          <w:i w:val="0"/>
        </w:rPr>
        <w:t xml:space="preserve"> </w:t>
      </w:r>
      <w:r w:rsidR="00392B0B" w:rsidRPr="004B0A63">
        <w:rPr>
          <w:rFonts w:ascii="Times New Roman" w:hAnsi="Times New Roman" w:cs="Times New Roman"/>
          <w:b w:val="0"/>
          <w:i w:val="0"/>
        </w:rPr>
        <w:t>от 08.06.2020 № 169-ФЗ</w:t>
      </w:r>
      <w:r w:rsidR="00AF7F1F" w:rsidRPr="004B0A63">
        <w:rPr>
          <w:rFonts w:ascii="Times New Roman" w:hAnsi="Times New Roman" w:cs="Times New Roman"/>
          <w:b w:val="0"/>
          <w:i w:val="0"/>
        </w:rPr>
        <w:t xml:space="preserve"> «О внесении изменений в Федеральный закон «О развитии малого и среднего предпринима</w:t>
      </w:r>
      <w:r w:rsidR="0025030A" w:rsidRPr="004B0A63">
        <w:rPr>
          <w:rFonts w:ascii="Times New Roman" w:hAnsi="Times New Roman" w:cs="Times New Roman"/>
          <w:b w:val="0"/>
          <w:i w:val="0"/>
        </w:rPr>
        <w:t>тельства в Российской Федерации»</w:t>
      </w:r>
      <w:r w:rsidR="00AF7F1F" w:rsidRPr="004B0A63">
        <w:rPr>
          <w:rFonts w:ascii="Times New Roman" w:hAnsi="Times New Roman" w:cs="Times New Roman"/>
          <w:b w:val="0"/>
          <w:i w:val="0"/>
        </w:rPr>
        <w:t xml:space="preserve"> в целях формирования единого реестра субъектов малого и среднего предпринимательства - получателей поддержки», </w:t>
      </w:r>
      <w:r w:rsidRPr="004B0A63">
        <w:rPr>
          <w:rFonts w:ascii="Times New Roman" w:hAnsi="Times New Roman" w:cs="Times New Roman"/>
        </w:rPr>
        <w:t xml:space="preserve"> </w:t>
      </w:r>
      <w:r w:rsidR="007D23A4" w:rsidRPr="004B0A63">
        <w:rPr>
          <w:rFonts w:ascii="Times New Roman" w:hAnsi="Times New Roman" w:cs="Times New Roman"/>
          <w:b w:val="0"/>
          <w:i w:val="0"/>
          <w:spacing w:val="1"/>
        </w:rPr>
        <w:t xml:space="preserve">Уставом </w:t>
      </w:r>
      <w:r w:rsidR="00965B98">
        <w:rPr>
          <w:rFonts w:ascii="Times New Roman" w:hAnsi="Times New Roman" w:cs="Times New Roman"/>
          <w:b w:val="0"/>
          <w:i w:val="0"/>
          <w:spacing w:val="1"/>
        </w:rPr>
        <w:t>Мелиховского</w:t>
      </w:r>
      <w:r w:rsidR="00AF7F1F" w:rsidRPr="004B0A63">
        <w:rPr>
          <w:rFonts w:ascii="Times New Roman" w:hAnsi="Times New Roman" w:cs="Times New Roman"/>
          <w:b w:val="0"/>
          <w:i w:val="0"/>
          <w:spacing w:val="1"/>
        </w:rPr>
        <w:t xml:space="preserve"> сельского поселения </w:t>
      </w:r>
      <w:proofErr w:type="spellStart"/>
      <w:r w:rsidR="00AF7F1F" w:rsidRPr="004B0A63">
        <w:rPr>
          <w:rFonts w:ascii="Times New Roman" w:hAnsi="Times New Roman" w:cs="Times New Roman"/>
          <w:b w:val="0"/>
          <w:i w:val="0"/>
          <w:spacing w:val="1"/>
        </w:rPr>
        <w:t>Корочанского</w:t>
      </w:r>
      <w:proofErr w:type="spellEnd"/>
      <w:r w:rsidR="00AF7F1F" w:rsidRPr="004B0A63">
        <w:rPr>
          <w:rFonts w:ascii="Times New Roman" w:hAnsi="Times New Roman" w:cs="Times New Roman"/>
          <w:b w:val="0"/>
          <w:i w:val="0"/>
          <w:spacing w:val="1"/>
        </w:rPr>
        <w:t xml:space="preserve"> района Белгородской области</w:t>
      </w:r>
      <w:r w:rsidR="007D23A4" w:rsidRPr="004B0A63">
        <w:rPr>
          <w:rFonts w:ascii="Times New Roman" w:hAnsi="Times New Roman" w:cs="Times New Roman"/>
          <w:b w:val="0"/>
          <w:i w:val="0"/>
          <w:spacing w:val="1"/>
        </w:rPr>
        <w:t xml:space="preserve">, администрация </w:t>
      </w:r>
      <w:r w:rsidR="00965B98">
        <w:rPr>
          <w:rFonts w:ascii="Times New Roman" w:hAnsi="Times New Roman" w:cs="Times New Roman"/>
          <w:b w:val="0"/>
          <w:i w:val="0"/>
          <w:spacing w:val="1"/>
        </w:rPr>
        <w:t>Мелиховского</w:t>
      </w:r>
      <w:proofErr w:type="gramEnd"/>
      <w:r w:rsidR="007D23A4" w:rsidRPr="004B0A63">
        <w:rPr>
          <w:rFonts w:ascii="Times New Roman" w:hAnsi="Times New Roman" w:cs="Times New Roman"/>
          <w:b w:val="0"/>
          <w:i w:val="0"/>
          <w:spacing w:val="1"/>
        </w:rPr>
        <w:t xml:space="preserve"> сельского поселения</w:t>
      </w:r>
      <w:r w:rsidR="00AF7F1F" w:rsidRPr="004B0A63">
        <w:rPr>
          <w:rFonts w:ascii="Times New Roman" w:hAnsi="Times New Roman" w:cs="Times New Roman"/>
          <w:b w:val="0"/>
          <w:i w:val="0"/>
          <w:spacing w:val="1"/>
        </w:rPr>
        <w:t xml:space="preserve"> </w:t>
      </w:r>
      <w:r w:rsidR="00AF7F1F" w:rsidRPr="004B0A63">
        <w:rPr>
          <w:rFonts w:ascii="Times New Roman" w:hAnsi="Times New Roman" w:cs="Times New Roman"/>
          <w:i w:val="0"/>
          <w:spacing w:val="1"/>
        </w:rPr>
        <w:t>постановляет</w:t>
      </w:r>
      <w:r w:rsidR="007D23A4" w:rsidRPr="004B0A63">
        <w:rPr>
          <w:rFonts w:ascii="Times New Roman" w:hAnsi="Times New Roman" w:cs="Times New Roman"/>
          <w:b w:val="0"/>
          <w:i w:val="0"/>
        </w:rPr>
        <w:t>:</w:t>
      </w:r>
    </w:p>
    <w:p w:rsidR="004A5B57" w:rsidRPr="004B0A63" w:rsidRDefault="004B0A63" w:rsidP="004B0A63">
      <w:pPr>
        <w:widowControl w:val="0"/>
        <w:tabs>
          <w:tab w:val="left" w:pos="851"/>
          <w:tab w:val="left" w:pos="2268"/>
        </w:tabs>
        <w:autoSpaceDE w:val="0"/>
        <w:ind w:firstLine="851"/>
        <w:jc w:val="both"/>
        <w:rPr>
          <w:szCs w:val="28"/>
        </w:rPr>
      </w:pPr>
      <w:r>
        <w:rPr>
          <w:szCs w:val="28"/>
        </w:rPr>
        <w:t xml:space="preserve">1. </w:t>
      </w:r>
      <w:r w:rsidR="004A5B57" w:rsidRPr="004B0A63">
        <w:rPr>
          <w:szCs w:val="28"/>
        </w:rPr>
        <w:t>Утвердить Положение о</w:t>
      </w:r>
      <w:r w:rsidR="007D23A4" w:rsidRPr="004B0A63">
        <w:rPr>
          <w:szCs w:val="28"/>
        </w:rPr>
        <w:t>б</w:t>
      </w:r>
      <w:r w:rsidR="008F5AC3" w:rsidRPr="004B0A63">
        <w:rPr>
          <w:szCs w:val="28"/>
        </w:rPr>
        <w:t xml:space="preserve"> условиях и</w:t>
      </w:r>
      <w:r w:rsidR="004A5B57" w:rsidRPr="004B0A63">
        <w:rPr>
          <w:szCs w:val="28"/>
        </w:rPr>
        <w:t xml:space="preserve"> порядке оказания поддержки </w:t>
      </w:r>
      <w:r w:rsidR="00CD2991" w:rsidRPr="004B0A63">
        <w:rPr>
          <w:szCs w:val="28"/>
        </w:rPr>
        <w:t xml:space="preserve"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</w:t>
      </w:r>
      <w:r w:rsidR="004A5B57" w:rsidRPr="004B0A63">
        <w:rPr>
          <w:szCs w:val="28"/>
        </w:rPr>
        <w:t>физическим лиц</w:t>
      </w:r>
      <w:r w:rsidR="00940F28" w:rsidRPr="004B0A63">
        <w:rPr>
          <w:szCs w:val="28"/>
        </w:rPr>
        <w:t>ам, не являющим</w:t>
      </w:r>
      <w:r w:rsidR="004A5B57" w:rsidRPr="004B0A63">
        <w:rPr>
          <w:szCs w:val="28"/>
        </w:rPr>
        <w:t>ся индивидуальными</w:t>
      </w:r>
      <w:r w:rsidR="00940F28" w:rsidRPr="004B0A63">
        <w:rPr>
          <w:szCs w:val="28"/>
        </w:rPr>
        <w:t xml:space="preserve"> </w:t>
      </w:r>
      <w:r w:rsidR="004F5A3C" w:rsidRPr="004B0A63">
        <w:rPr>
          <w:szCs w:val="28"/>
        </w:rPr>
        <w:t>предпринимателями и применяющим</w:t>
      </w:r>
      <w:r w:rsidR="004A5B57" w:rsidRPr="004B0A63">
        <w:rPr>
          <w:szCs w:val="28"/>
        </w:rPr>
        <w:t xml:space="preserve"> специальный налоговый режим «Налог на профессиональный доход» на территории </w:t>
      </w:r>
      <w:r w:rsidR="00965B98">
        <w:rPr>
          <w:szCs w:val="28"/>
        </w:rPr>
        <w:t>Мелиховского</w:t>
      </w:r>
      <w:r w:rsidR="00104FA5" w:rsidRPr="004B0A63">
        <w:rPr>
          <w:szCs w:val="28"/>
        </w:rPr>
        <w:t xml:space="preserve"> сельского поселения </w:t>
      </w:r>
      <w:proofErr w:type="spellStart"/>
      <w:r w:rsidR="00AF7F1F" w:rsidRPr="004B0A63">
        <w:rPr>
          <w:szCs w:val="28"/>
        </w:rPr>
        <w:t>Корочанского</w:t>
      </w:r>
      <w:proofErr w:type="spellEnd"/>
      <w:r w:rsidR="004A5B57" w:rsidRPr="004B0A63">
        <w:rPr>
          <w:szCs w:val="28"/>
        </w:rPr>
        <w:t xml:space="preserve"> район</w:t>
      </w:r>
      <w:r w:rsidR="00104FA5" w:rsidRPr="004B0A63">
        <w:rPr>
          <w:szCs w:val="28"/>
        </w:rPr>
        <w:t>а</w:t>
      </w:r>
      <w:r w:rsidR="004F2DA0" w:rsidRPr="004B0A63">
        <w:rPr>
          <w:szCs w:val="28"/>
        </w:rPr>
        <w:t xml:space="preserve"> (прилагается</w:t>
      </w:r>
      <w:r w:rsidR="00737B7F" w:rsidRPr="004B0A63">
        <w:rPr>
          <w:szCs w:val="28"/>
        </w:rPr>
        <w:t>).</w:t>
      </w:r>
    </w:p>
    <w:p w:rsidR="00F060BD" w:rsidRPr="004B0A63" w:rsidRDefault="004B0A63" w:rsidP="004B0A63">
      <w:pPr>
        <w:widowControl w:val="0"/>
        <w:tabs>
          <w:tab w:val="left" w:pos="851"/>
          <w:tab w:val="left" w:pos="2268"/>
        </w:tabs>
        <w:autoSpaceDE w:val="0"/>
        <w:ind w:firstLine="851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2. </w:t>
      </w:r>
      <w:r w:rsidR="00F060BD" w:rsidRPr="004B0A63">
        <w:rPr>
          <w:spacing w:val="-6"/>
          <w:szCs w:val="28"/>
        </w:rPr>
        <w:t>Признать утратившими силу постановлени</w:t>
      </w:r>
      <w:r w:rsidR="002B5E1E">
        <w:rPr>
          <w:spacing w:val="-6"/>
          <w:szCs w:val="28"/>
        </w:rPr>
        <w:t>е</w:t>
      </w:r>
      <w:r w:rsidRPr="004B0A63">
        <w:rPr>
          <w:spacing w:val="-6"/>
          <w:szCs w:val="28"/>
        </w:rPr>
        <w:t xml:space="preserve"> администрации </w:t>
      </w:r>
      <w:r w:rsidR="002B5E1E" w:rsidRPr="002B5E1E">
        <w:rPr>
          <w:spacing w:val="1"/>
        </w:rPr>
        <w:t>Мелиховского</w:t>
      </w:r>
      <w:r w:rsidRPr="002B5E1E">
        <w:rPr>
          <w:spacing w:val="-6"/>
          <w:szCs w:val="28"/>
        </w:rPr>
        <w:t xml:space="preserve"> сельского</w:t>
      </w:r>
      <w:r w:rsidRPr="004B0A63">
        <w:rPr>
          <w:spacing w:val="-6"/>
          <w:szCs w:val="28"/>
        </w:rPr>
        <w:t xml:space="preserve"> поселения</w:t>
      </w:r>
      <w:r w:rsidR="00F060BD" w:rsidRPr="004B0A63">
        <w:rPr>
          <w:spacing w:val="-6"/>
          <w:szCs w:val="28"/>
        </w:rPr>
        <w:t xml:space="preserve">: </w:t>
      </w:r>
    </w:p>
    <w:p w:rsidR="004B0A63" w:rsidRPr="004B0A63" w:rsidRDefault="004B0A63" w:rsidP="004B0A63">
      <w:pPr>
        <w:widowControl w:val="0"/>
        <w:autoSpaceDE w:val="0"/>
        <w:ind w:firstLine="708"/>
        <w:jc w:val="both"/>
        <w:rPr>
          <w:szCs w:val="28"/>
        </w:rPr>
      </w:pPr>
      <w:r w:rsidRPr="004B0A63">
        <w:rPr>
          <w:szCs w:val="28"/>
        </w:rPr>
        <w:lastRenderedPageBreak/>
        <w:t xml:space="preserve">- </w:t>
      </w:r>
      <w:r>
        <w:rPr>
          <w:szCs w:val="28"/>
        </w:rPr>
        <w:t>о</w:t>
      </w:r>
      <w:r w:rsidRPr="004B0A63">
        <w:rPr>
          <w:szCs w:val="28"/>
        </w:rPr>
        <w:t xml:space="preserve">т </w:t>
      </w:r>
      <w:r w:rsidR="002B5E1E">
        <w:rPr>
          <w:szCs w:val="28"/>
        </w:rPr>
        <w:t>23</w:t>
      </w:r>
      <w:r w:rsidRPr="004B0A63">
        <w:rPr>
          <w:szCs w:val="28"/>
        </w:rPr>
        <w:t xml:space="preserve"> </w:t>
      </w:r>
      <w:r w:rsidR="002B5E1E">
        <w:rPr>
          <w:szCs w:val="28"/>
        </w:rPr>
        <w:t>ноября</w:t>
      </w:r>
      <w:r w:rsidRPr="004B0A63">
        <w:rPr>
          <w:szCs w:val="28"/>
        </w:rPr>
        <w:t xml:space="preserve"> 20</w:t>
      </w:r>
      <w:r w:rsidR="002B5E1E">
        <w:rPr>
          <w:szCs w:val="28"/>
        </w:rPr>
        <w:t xml:space="preserve">21 </w:t>
      </w:r>
      <w:r w:rsidRPr="004B0A63">
        <w:rPr>
          <w:szCs w:val="28"/>
        </w:rPr>
        <w:t>года №</w:t>
      </w:r>
      <w:r w:rsidR="002B5E1E">
        <w:rPr>
          <w:szCs w:val="28"/>
        </w:rPr>
        <w:t>80</w:t>
      </w:r>
      <w:r w:rsidRPr="004B0A63">
        <w:rPr>
          <w:szCs w:val="28"/>
        </w:rPr>
        <w:t xml:space="preserve"> «Об утверждении Положения </w:t>
      </w:r>
      <w:r w:rsidR="002B5E1E">
        <w:rPr>
          <w:szCs w:val="28"/>
        </w:rPr>
        <w:t>об условиях и порядке оказания поддержки физическим лицам, не являющихся индивидуальными предпринимателями и принимающих специальный налоговый режим «Налог на профессиональный доход</w:t>
      </w:r>
      <w:r w:rsidRPr="004B0A63">
        <w:rPr>
          <w:szCs w:val="28"/>
        </w:rPr>
        <w:t>»</w:t>
      </w:r>
      <w:r w:rsidR="00134ADB">
        <w:rPr>
          <w:szCs w:val="28"/>
        </w:rPr>
        <w:t xml:space="preserve"> на территории Мелиховского сельского поселения»</w:t>
      </w:r>
    </w:p>
    <w:bookmarkEnd w:id="0"/>
    <w:p w:rsidR="008D316D" w:rsidRPr="007755AC" w:rsidRDefault="004B0A63" w:rsidP="004B0A63">
      <w:pPr>
        <w:widowControl w:val="0"/>
        <w:autoSpaceDE w:val="0"/>
        <w:autoSpaceDN w:val="0"/>
        <w:ind w:firstLine="708"/>
        <w:jc w:val="both"/>
        <w:rPr>
          <w:szCs w:val="28"/>
          <w:lang w:eastAsia="ar-SA"/>
        </w:rPr>
      </w:pPr>
      <w:r w:rsidRPr="004B0A63">
        <w:rPr>
          <w:szCs w:val="28"/>
        </w:rPr>
        <w:t>3</w:t>
      </w:r>
      <w:r w:rsidR="00AF7F1F" w:rsidRPr="004B0A63">
        <w:rPr>
          <w:szCs w:val="28"/>
        </w:rPr>
        <w:t>.</w:t>
      </w:r>
      <w:r w:rsidR="005B50AC" w:rsidRPr="004B0A63">
        <w:rPr>
          <w:szCs w:val="28"/>
        </w:rPr>
        <w:t xml:space="preserve"> </w:t>
      </w:r>
      <w:proofErr w:type="gramStart"/>
      <w:r w:rsidR="00F060BD" w:rsidRPr="004B0A63">
        <w:rPr>
          <w:szCs w:val="28"/>
          <w:lang w:eastAsia="ar-SA"/>
        </w:rPr>
        <w:t>Обнародовать настоящее постановление</w:t>
      </w:r>
      <w:r w:rsidR="00F060BD" w:rsidRPr="00F060BD">
        <w:rPr>
          <w:szCs w:val="28"/>
          <w:lang w:eastAsia="ar-SA"/>
        </w:rPr>
        <w:t xml:space="preserve"> в порядке, определенном Уставом </w:t>
      </w:r>
      <w:r w:rsidR="00134ADB" w:rsidRPr="002B5E1E">
        <w:rPr>
          <w:spacing w:val="1"/>
        </w:rPr>
        <w:t>Мелиховского</w:t>
      </w:r>
      <w:r w:rsidR="00F060BD" w:rsidRPr="00F060BD">
        <w:rPr>
          <w:szCs w:val="28"/>
          <w:lang w:eastAsia="ar-SA"/>
        </w:rPr>
        <w:t xml:space="preserve"> сельского поселения муниципального района «Корочанский район» Белгородской области, а также разместить на официальном </w:t>
      </w:r>
      <w:r w:rsidR="00F060BD" w:rsidRPr="00F060BD">
        <w:rPr>
          <w:szCs w:val="28"/>
          <w:lang w:val="en-US" w:eastAsia="ar-SA"/>
        </w:rPr>
        <w:t>web</w:t>
      </w:r>
      <w:r w:rsidR="00F060BD" w:rsidRPr="00F060BD">
        <w:rPr>
          <w:szCs w:val="28"/>
          <w:lang w:eastAsia="ar-SA"/>
        </w:rPr>
        <w:t xml:space="preserve">-сайте органов местного самоуправления </w:t>
      </w:r>
      <w:r w:rsidR="00134ADB" w:rsidRPr="002B5E1E">
        <w:rPr>
          <w:spacing w:val="1"/>
        </w:rPr>
        <w:t>Мелиховского</w:t>
      </w:r>
      <w:r w:rsidR="00F060BD" w:rsidRPr="00F060BD">
        <w:rPr>
          <w:szCs w:val="28"/>
          <w:lang w:eastAsia="ar-SA"/>
        </w:rPr>
        <w:t xml:space="preserve"> сельского поселения муниципального района «Корочанский район» Белгородской области </w:t>
      </w:r>
      <w:r w:rsidR="00B068EE" w:rsidRPr="00007D58">
        <w:rPr>
          <w:sz w:val="27"/>
          <w:szCs w:val="27"/>
        </w:rPr>
        <w:t>https://melixovskoe-r31.gosweb.gosuslugi.ru/</w:t>
      </w:r>
      <w:r w:rsidR="00F060BD" w:rsidRPr="00F060BD">
        <w:rPr>
          <w:szCs w:val="28"/>
          <w:lang w:eastAsia="ar-SA"/>
        </w:rPr>
        <w:t>.</w:t>
      </w:r>
      <w:proofErr w:type="gramEnd"/>
    </w:p>
    <w:p w:rsidR="008D316D" w:rsidRPr="00FC1314" w:rsidRDefault="008D316D" w:rsidP="00F46FA0">
      <w:pPr>
        <w:jc w:val="both"/>
      </w:pPr>
      <w:r>
        <w:rPr>
          <w:szCs w:val="28"/>
        </w:rPr>
        <w:tab/>
      </w:r>
      <w:r w:rsidR="004B0A63">
        <w:rPr>
          <w:szCs w:val="28"/>
        </w:rPr>
        <w:t>4</w:t>
      </w:r>
      <w:r>
        <w:rPr>
          <w:szCs w:val="28"/>
        </w:rPr>
        <w:t xml:space="preserve">. </w:t>
      </w:r>
      <w:r w:rsidRPr="00D10939">
        <w:rPr>
          <w:szCs w:val="28"/>
        </w:rPr>
        <w:t>Настоящее постановление вступает в силу со дня его официального</w:t>
      </w:r>
      <w:r>
        <w:rPr>
          <w:szCs w:val="28"/>
        </w:rPr>
        <w:t xml:space="preserve"> обнародования (опубликования).</w:t>
      </w:r>
    </w:p>
    <w:p w:rsidR="008D316D" w:rsidRDefault="008D316D" w:rsidP="00F46FA0">
      <w:pPr>
        <w:jc w:val="both"/>
        <w:rPr>
          <w:szCs w:val="28"/>
        </w:rPr>
      </w:pPr>
      <w:r>
        <w:rPr>
          <w:szCs w:val="28"/>
        </w:rPr>
        <w:tab/>
      </w:r>
      <w:r w:rsidR="004B0A63">
        <w:rPr>
          <w:szCs w:val="28"/>
        </w:rPr>
        <w:t>5</w:t>
      </w:r>
      <w:r>
        <w:rPr>
          <w:szCs w:val="28"/>
        </w:rPr>
        <w:t xml:space="preserve">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данного постановления оставляю за собой.</w:t>
      </w:r>
    </w:p>
    <w:p w:rsidR="008D316D" w:rsidRDefault="008D316D" w:rsidP="008D316D">
      <w:pPr>
        <w:ind w:left="4248" w:hanging="2628"/>
        <w:rPr>
          <w:b/>
          <w:color w:val="333333"/>
          <w:szCs w:val="28"/>
        </w:rPr>
      </w:pPr>
    </w:p>
    <w:p w:rsidR="008D316D" w:rsidRDefault="008D316D" w:rsidP="008D316D">
      <w:pPr>
        <w:jc w:val="both"/>
        <w:rPr>
          <w:b/>
          <w:szCs w:val="28"/>
        </w:rPr>
      </w:pPr>
    </w:p>
    <w:p w:rsidR="008D316D" w:rsidRPr="00DF37A3" w:rsidRDefault="008D316D" w:rsidP="008D316D">
      <w:pPr>
        <w:rPr>
          <w:b/>
          <w:szCs w:val="28"/>
        </w:rPr>
      </w:pPr>
    </w:p>
    <w:p w:rsidR="00392B0B" w:rsidRDefault="00A5364A" w:rsidP="00B246CF">
      <w:pPr>
        <w:jc w:val="both"/>
      </w:pPr>
      <w:r>
        <w:rPr>
          <w:b/>
          <w:szCs w:val="28"/>
        </w:rPr>
        <w:t>Председатель ликвидационной комиссии</w:t>
      </w:r>
      <w:r w:rsidR="007864A0">
        <w:rPr>
          <w:b/>
          <w:szCs w:val="28"/>
        </w:rPr>
        <w:t xml:space="preserve">  </w:t>
      </w:r>
      <w:r w:rsidR="007864A0">
        <w:rPr>
          <w:b/>
          <w:szCs w:val="28"/>
        </w:rPr>
        <w:tab/>
      </w:r>
      <w:r w:rsidR="007864A0">
        <w:rPr>
          <w:b/>
          <w:szCs w:val="28"/>
        </w:rPr>
        <w:tab/>
      </w:r>
      <w:r w:rsidR="007864A0">
        <w:rPr>
          <w:b/>
          <w:szCs w:val="28"/>
        </w:rPr>
        <w:tab/>
      </w:r>
      <w:r>
        <w:rPr>
          <w:b/>
          <w:szCs w:val="28"/>
        </w:rPr>
        <w:t xml:space="preserve">     </w:t>
      </w:r>
      <w:bookmarkStart w:id="1" w:name="_GoBack"/>
      <w:bookmarkEnd w:id="1"/>
      <w:r w:rsidR="00F060BD">
        <w:rPr>
          <w:b/>
          <w:szCs w:val="28"/>
        </w:rPr>
        <w:t xml:space="preserve">  </w:t>
      </w:r>
      <w:r w:rsidR="00B246CF">
        <w:rPr>
          <w:b/>
          <w:szCs w:val="28"/>
        </w:rPr>
        <w:t xml:space="preserve">А.А. </w:t>
      </w:r>
      <w:proofErr w:type="spellStart"/>
      <w:r w:rsidR="00B246CF">
        <w:rPr>
          <w:b/>
          <w:szCs w:val="28"/>
        </w:rPr>
        <w:t>Веденин</w:t>
      </w:r>
      <w:proofErr w:type="spellEnd"/>
    </w:p>
    <w:p w:rsidR="008F5AC3" w:rsidRDefault="008F5AC3" w:rsidP="00275776">
      <w:pPr>
        <w:pStyle w:val="a3"/>
        <w:ind w:firstLine="4845"/>
        <w:outlineLvl w:val="0"/>
        <w:rPr>
          <w:b w:val="0"/>
          <w:sz w:val="28"/>
          <w:szCs w:val="28"/>
        </w:rPr>
      </w:pPr>
    </w:p>
    <w:p w:rsidR="0025030A" w:rsidRDefault="0025030A" w:rsidP="00275776">
      <w:pPr>
        <w:pStyle w:val="a3"/>
        <w:ind w:firstLine="4845"/>
        <w:outlineLvl w:val="0"/>
        <w:rPr>
          <w:b w:val="0"/>
          <w:sz w:val="28"/>
          <w:szCs w:val="28"/>
        </w:rPr>
      </w:pPr>
    </w:p>
    <w:p w:rsidR="00BD4482" w:rsidRDefault="00BD4482" w:rsidP="00275776">
      <w:pPr>
        <w:pStyle w:val="a3"/>
        <w:ind w:firstLine="4845"/>
        <w:outlineLvl w:val="0"/>
        <w:rPr>
          <w:b w:val="0"/>
          <w:sz w:val="28"/>
          <w:szCs w:val="28"/>
        </w:rPr>
      </w:pPr>
    </w:p>
    <w:p w:rsidR="005B50AC" w:rsidRDefault="005B50AC" w:rsidP="00275776">
      <w:pPr>
        <w:pStyle w:val="a3"/>
        <w:ind w:firstLine="4845"/>
        <w:outlineLvl w:val="0"/>
        <w:rPr>
          <w:b w:val="0"/>
          <w:sz w:val="28"/>
          <w:szCs w:val="28"/>
        </w:rPr>
      </w:pPr>
    </w:p>
    <w:p w:rsidR="005B50AC" w:rsidRDefault="005B50AC" w:rsidP="00275776">
      <w:pPr>
        <w:pStyle w:val="a3"/>
        <w:ind w:firstLine="4845"/>
        <w:outlineLvl w:val="0"/>
        <w:rPr>
          <w:b w:val="0"/>
          <w:sz w:val="28"/>
          <w:szCs w:val="28"/>
        </w:rPr>
      </w:pPr>
    </w:p>
    <w:p w:rsidR="005B50AC" w:rsidRDefault="005B50AC" w:rsidP="00275776">
      <w:pPr>
        <w:pStyle w:val="a3"/>
        <w:ind w:firstLine="4845"/>
        <w:outlineLvl w:val="0"/>
        <w:rPr>
          <w:b w:val="0"/>
          <w:sz w:val="28"/>
          <w:szCs w:val="28"/>
        </w:rPr>
      </w:pPr>
    </w:p>
    <w:p w:rsidR="005B50AC" w:rsidRDefault="005B50AC" w:rsidP="00275776">
      <w:pPr>
        <w:pStyle w:val="a3"/>
        <w:ind w:firstLine="4845"/>
        <w:outlineLvl w:val="0"/>
        <w:rPr>
          <w:b w:val="0"/>
          <w:sz w:val="28"/>
          <w:szCs w:val="28"/>
        </w:rPr>
      </w:pPr>
    </w:p>
    <w:p w:rsidR="005B50AC" w:rsidRDefault="005B50AC" w:rsidP="00275776">
      <w:pPr>
        <w:pStyle w:val="a3"/>
        <w:ind w:firstLine="4845"/>
        <w:outlineLvl w:val="0"/>
        <w:rPr>
          <w:b w:val="0"/>
          <w:sz w:val="28"/>
          <w:szCs w:val="28"/>
        </w:rPr>
      </w:pPr>
    </w:p>
    <w:p w:rsidR="005B50AC" w:rsidRDefault="005B50AC" w:rsidP="00275776">
      <w:pPr>
        <w:pStyle w:val="a3"/>
        <w:ind w:firstLine="4845"/>
        <w:outlineLvl w:val="0"/>
        <w:rPr>
          <w:b w:val="0"/>
          <w:sz w:val="28"/>
          <w:szCs w:val="28"/>
        </w:rPr>
      </w:pPr>
    </w:p>
    <w:p w:rsidR="005B50AC" w:rsidRDefault="005B50AC" w:rsidP="00275776">
      <w:pPr>
        <w:pStyle w:val="a3"/>
        <w:ind w:firstLine="4845"/>
        <w:outlineLvl w:val="0"/>
        <w:rPr>
          <w:b w:val="0"/>
          <w:sz w:val="28"/>
          <w:szCs w:val="28"/>
        </w:rPr>
      </w:pPr>
    </w:p>
    <w:p w:rsidR="005B50AC" w:rsidRDefault="005B50AC" w:rsidP="008D316D">
      <w:pPr>
        <w:keepNext/>
        <w:widowControl w:val="0"/>
        <w:ind w:left="5103"/>
        <w:jc w:val="center"/>
        <w:outlineLvl w:val="0"/>
        <w:rPr>
          <w:b/>
          <w:bCs/>
          <w:szCs w:val="28"/>
        </w:rPr>
        <w:sectPr w:rsidR="005B50AC" w:rsidSect="005E7F28">
          <w:headerReference w:type="even" r:id="rId9"/>
          <w:headerReference w:type="default" r:id="rId10"/>
          <w:pgSz w:w="11906" w:h="16838" w:code="9"/>
          <w:pgMar w:top="1134" w:right="850" w:bottom="1134" w:left="1701" w:header="851" w:footer="851" w:gutter="0"/>
          <w:pgNumType w:start="1"/>
          <w:cols w:space="708"/>
          <w:titlePg/>
          <w:docGrid w:linePitch="381"/>
        </w:sectPr>
      </w:pPr>
    </w:p>
    <w:p w:rsidR="005B50AC" w:rsidRDefault="004F2DA0" w:rsidP="008D316D">
      <w:pPr>
        <w:keepNext/>
        <w:widowControl w:val="0"/>
        <w:ind w:left="5103"/>
        <w:jc w:val="center"/>
        <w:outlineLvl w:val="0"/>
        <w:rPr>
          <w:b/>
          <w:bCs/>
          <w:szCs w:val="28"/>
        </w:rPr>
      </w:pPr>
      <w:r w:rsidRPr="007864A0">
        <w:rPr>
          <w:b/>
          <w:bCs/>
          <w:szCs w:val="28"/>
        </w:rPr>
        <w:lastRenderedPageBreak/>
        <w:t>У</w:t>
      </w:r>
      <w:r w:rsidR="008D316D" w:rsidRPr="007864A0">
        <w:rPr>
          <w:b/>
          <w:bCs/>
          <w:szCs w:val="28"/>
        </w:rPr>
        <w:t xml:space="preserve">тверждено </w:t>
      </w:r>
    </w:p>
    <w:p w:rsidR="005B50AC" w:rsidRDefault="008D316D" w:rsidP="005B50AC">
      <w:pPr>
        <w:keepNext/>
        <w:widowControl w:val="0"/>
        <w:ind w:left="4253"/>
        <w:jc w:val="center"/>
        <w:outlineLvl w:val="0"/>
        <w:rPr>
          <w:b/>
          <w:bCs/>
          <w:szCs w:val="28"/>
        </w:rPr>
      </w:pPr>
      <w:r w:rsidRPr="007864A0">
        <w:rPr>
          <w:b/>
          <w:bCs/>
          <w:szCs w:val="28"/>
        </w:rPr>
        <w:t>постановлением</w:t>
      </w:r>
      <w:r w:rsidR="005B50AC">
        <w:rPr>
          <w:b/>
          <w:bCs/>
          <w:szCs w:val="28"/>
        </w:rPr>
        <w:t xml:space="preserve"> администрации</w:t>
      </w:r>
    </w:p>
    <w:p w:rsidR="005E7F28" w:rsidRDefault="00B246CF" w:rsidP="005B50AC">
      <w:pPr>
        <w:keepNext/>
        <w:widowControl w:val="0"/>
        <w:ind w:left="4253"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 xml:space="preserve">Мелиховского </w:t>
      </w:r>
      <w:r w:rsidR="007D23A4" w:rsidRPr="007864A0">
        <w:rPr>
          <w:b/>
          <w:bCs/>
          <w:szCs w:val="28"/>
        </w:rPr>
        <w:t xml:space="preserve">сельского поселения </w:t>
      </w:r>
    </w:p>
    <w:p w:rsidR="007D23A4" w:rsidRPr="009B4A04" w:rsidRDefault="007D23A4" w:rsidP="005B50AC">
      <w:pPr>
        <w:keepNext/>
        <w:widowControl w:val="0"/>
        <w:ind w:left="4253"/>
        <w:jc w:val="center"/>
        <w:outlineLvl w:val="0"/>
        <w:rPr>
          <w:b/>
          <w:bCs/>
          <w:szCs w:val="28"/>
        </w:rPr>
      </w:pPr>
      <w:r w:rsidRPr="009B4A04">
        <w:rPr>
          <w:b/>
          <w:bCs/>
          <w:szCs w:val="28"/>
        </w:rPr>
        <w:t>от</w:t>
      </w:r>
      <w:r w:rsidR="005E7F28" w:rsidRPr="009B4A04">
        <w:rPr>
          <w:b/>
          <w:bCs/>
          <w:szCs w:val="28"/>
        </w:rPr>
        <w:t xml:space="preserve"> </w:t>
      </w:r>
      <w:r w:rsidR="003D6205" w:rsidRPr="009B4A04">
        <w:rPr>
          <w:b/>
          <w:bCs/>
          <w:szCs w:val="28"/>
        </w:rPr>
        <w:t xml:space="preserve"> </w:t>
      </w:r>
      <w:r w:rsidR="008B485A" w:rsidRPr="009B4A04">
        <w:rPr>
          <w:b/>
          <w:bCs/>
          <w:szCs w:val="28"/>
        </w:rPr>
        <w:t>5</w:t>
      </w:r>
      <w:r w:rsidR="00094688" w:rsidRPr="009B4A04">
        <w:rPr>
          <w:b/>
          <w:bCs/>
          <w:szCs w:val="28"/>
        </w:rPr>
        <w:t xml:space="preserve"> </w:t>
      </w:r>
      <w:r w:rsidR="008B485A" w:rsidRPr="009B4A04">
        <w:rPr>
          <w:b/>
          <w:bCs/>
          <w:szCs w:val="28"/>
        </w:rPr>
        <w:t>ноября</w:t>
      </w:r>
      <w:r w:rsidR="00094688" w:rsidRPr="009B4A04">
        <w:rPr>
          <w:b/>
          <w:bCs/>
          <w:szCs w:val="28"/>
        </w:rPr>
        <w:t xml:space="preserve"> </w:t>
      </w:r>
      <w:r w:rsidR="0065155C" w:rsidRPr="009B4A04">
        <w:rPr>
          <w:b/>
          <w:bCs/>
          <w:szCs w:val="28"/>
        </w:rPr>
        <w:t>202</w:t>
      </w:r>
      <w:r w:rsidR="00F060BD" w:rsidRPr="009B4A04">
        <w:rPr>
          <w:b/>
          <w:bCs/>
          <w:szCs w:val="28"/>
        </w:rPr>
        <w:t>5</w:t>
      </w:r>
      <w:r w:rsidR="008B26EC" w:rsidRPr="009B4A04">
        <w:rPr>
          <w:b/>
          <w:bCs/>
          <w:szCs w:val="28"/>
        </w:rPr>
        <w:t xml:space="preserve"> года</w:t>
      </w:r>
      <w:r w:rsidR="008D316D" w:rsidRPr="009B4A04">
        <w:rPr>
          <w:b/>
          <w:bCs/>
          <w:szCs w:val="28"/>
        </w:rPr>
        <w:t xml:space="preserve"> № </w:t>
      </w:r>
      <w:r w:rsidR="008B485A" w:rsidRPr="009B4A04">
        <w:rPr>
          <w:b/>
          <w:bCs/>
          <w:szCs w:val="28"/>
        </w:rPr>
        <w:t>45</w:t>
      </w:r>
    </w:p>
    <w:p w:rsidR="0025030A" w:rsidRDefault="0025030A" w:rsidP="00242E53">
      <w:pPr>
        <w:pStyle w:val="1"/>
        <w:rPr>
          <w:b w:val="0"/>
          <w:caps w:val="0"/>
          <w:sz w:val="28"/>
          <w:szCs w:val="28"/>
        </w:rPr>
      </w:pPr>
    </w:p>
    <w:p w:rsidR="000D59E0" w:rsidRPr="00F46FA0" w:rsidRDefault="000D59E0" w:rsidP="000D59E0">
      <w:pPr>
        <w:pStyle w:val="1"/>
        <w:rPr>
          <w:caps w:val="0"/>
          <w:sz w:val="28"/>
          <w:szCs w:val="28"/>
        </w:rPr>
      </w:pPr>
      <w:r w:rsidRPr="00F46FA0">
        <w:rPr>
          <w:caps w:val="0"/>
          <w:sz w:val="28"/>
          <w:szCs w:val="28"/>
        </w:rPr>
        <w:t>ПОЛОЖЕНИЕ</w:t>
      </w:r>
    </w:p>
    <w:p w:rsidR="000D59E0" w:rsidRPr="00F46FA0" w:rsidRDefault="000D59E0" w:rsidP="00F060BD">
      <w:pPr>
        <w:pStyle w:val="1"/>
        <w:rPr>
          <w:caps w:val="0"/>
          <w:sz w:val="28"/>
          <w:szCs w:val="28"/>
        </w:rPr>
      </w:pPr>
      <w:r w:rsidRPr="00F46FA0">
        <w:rPr>
          <w:caps w:val="0"/>
          <w:sz w:val="28"/>
          <w:szCs w:val="28"/>
        </w:rPr>
        <w:t xml:space="preserve">об условиях и </w:t>
      </w:r>
      <w:r w:rsidRPr="00F46FA0">
        <w:rPr>
          <w:rStyle w:val="highlight"/>
          <w:caps w:val="0"/>
          <w:sz w:val="28"/>
          <w:szCs w:val="28"/>
        </w:rPr>
        <w:t>порядке</w:t>
      </w:r>
      <w:r w:rsidRPr="00F46FA0">
        <w:rPr>
          <w:caps w:val="0"/>
          <w:sz w:val="28"/>
          <w:szCs w:val="28"/>
        </w:rPr>
        <w:t xml:space="preserve"> </w:t>
      </w:r>
      <w:r w:rsidRPr="00F46FA0">
        <w:rPr>
          <w:rStyle w:val="highlight"/>
          <w:caps w:val="0"/>
          <w:sz w:val="28"/>
          <w:szCs w:val="28"/>
        </w:rPr>
        <w:t>оказания</w:t>
      </w:r>
      <w:r w:rsidRPr="00F46FA0">
        <w:rPr>
          <w:caps w:val="0"/>
          <w:sz w:val="28"/>
          <w:szCs w:val="28"/>
        </w:rPr>
        <w:t xml:space="preserve"> </w:t>
      </w:r>
      <w:r w:rsidRPr="00F46FA0">
        <w:rPr>
          <w:rStyle w:val="highlight"/>
          <w:caps w:val="0"/>
          <w:sz w:val="28"/>
          <w:szCs w:val="28"/>
        </w:rPr>
        <w:t>поддержки</w:t>
      </w:r>
      <w:r w:rsidRPr="00F46FA0">
        <w:t xml:space="preserve"> </w:t>
      </w:r>
      <w:r w:rsidRPr="00F46FA0">
        <w:rPr>
          <w:rStyle w:val="highlight"/>
          <w:caps w:val="0"/>
          <w:sz w:val="28"/>
          <w:szCs w:val="28"/>
        </w:rPr>
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F060BD">
        <w:rPr>
          <w:rStyle w:val="highlight"/>
          <w:caps w:val="0"/>
          <w:sz w:val="28"/>
          <w:szCs w:val="28"/>
        </w:rPr>
        <w:t xml:space="preserve"> </w:t>
      </w:r>
      <w:r w:rsidRPr="00F46FA0">
        <w:rPr>
          <w:rStyle w:val="highlight"/>
          <w:caps w:val="0"/>
          <w:sz w:val="28"/>
          <w:szCs w:val="28"/>
        </w:rPr>
        <w:t xml:space="preserve">на территории </w:t>
      </w:r>
      <w:r w:rsidR="00B246CF">
        <w:rPr>
          <w:rStyle w:val="highlight"/>
          <w:caps w:val="0"/>
          <w:sz w:val="28"/>
          <w:szCs w:val="28"/>
        </w:rPr>
        <w:t>Мелиховского</w:t>
      </w:r>
      <w:r w:rsidRPr="00F46FA0">
        <w:rPr>
          <w:rStyle w:val="highlight"/>
          <w:caps w:val="0"/>
          <w:sz w:val="28"/>
          <w:szCs w:val="28"/>
        </w:rPr>
        <w:t xml:space="preserve"> сельского поселения </w:t>
      </w:r>
      <w:proofErr w:type="spellStart"/>
      <w:r w:rsidRPr="00F46FA0">
        <w:rPr>
          <w:rStyle w:val="highlight"/>
          <w:caps w:val="0"/>
          <w:sz w:val="28"/>
          <w:szCs w:val="28"/>
        </w:rPr>
        <w:t>Корочанского</w:t>
      </w:r>
      <w:proofErr w:type="spellEnd"/>
      <w:r w:rsidRPr="00F46FA0">
        <w:rPr>
          <w:rStyle w:val="highlight"/>
          <w:caps w:val="0"/>
          <w:sz w:val="28"/>
          <w:szCs w:val="28"/>
        </w:rPr>
        <w:t xml:space="preserve"> района</w:t>
      </w:r>
    </w:p>
    <w:p w:rsidR="000D59E0" w:rsidRPr="009B3FBB" w:rsidRDefault="000D59E0" w:rsidP="000D59E0">
      <w:pPr>
        <w:pStyle w:val="1"/>
        <w:rPr>
          <w:sz w:val="28"/>
          <w:szCs w:val="28"/>
        </w:rPr>
      </w:pPr>
    </w:p>
    <w:p w:rsidR="000D59E0" w:rsidRPr="00F46FA0" w:rsidRDefault="000D59E0" w:rsidP="000D59E0">
      <w:pPr>
        <w:pStyle w:val="1"/>
        <w:rPr>
          <w:sz w:val="28"/>
          <w:szCs w:val="28"/>
        </w:rPr>
      </w:pPr>
      <w:r w:rsidRPr="00F46FA0">
        <w:rPr>
          <w:sz w:val="28"/>
          <w:szCs w:val="28"/>
        </w:rPr>
        <w:t xml:space="preserve">1. </w:t>
      </w:r>
      <w:r w:rsidRPr="00F46FA0">
        <w:rPr>
          <w:caps w:val="0"/>
          <w:sz w:val="28"/>
          <w:szCs w:val="28"/>
        </w:rPr>
        <w:t>Общие положения</w:t>
      </w:r>
    </w:p>
    <w:p w:rsidR="000D59E0" w:rsidRPr="00F46FA0" w:rsidRDefault="000D59E0" w:rsidP="000D59E0">
      <w:pPr>
        <w:pStyle w:val="1"/>
        <w:rPr>
          <w:sz w:val="28"/>
          <w:szCs w:val="28"/>
        </w:rPr>
      </w:pPr>
    </w:p>
    <w:p w:rsidR="000D59E0" w:rsidRDefault="000D59E0" w:rsidP="000D59E0">
      <w:pPr>
        <w:pStyle w:val="western"/>
        <w:tabs>
          <w:tab w:val="left" w:pos="0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275776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 xml:space="preserve">законом от </w:t>
      </w:r>
      <w:r w:rsidRPr="004960B4">
        <w:rPr>
          <w:rFonts w:ascii="Times New Roman" w:hAnsi="Times New Roman" w:cs="Times New Roman"/>
          <w:sz w:val="28"/>
          <w:szCs w:val="28"/>
        </w:rPr>
        <w:t>24 июля 2007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0B4">
        <w:rPr>
          <w:rFonts w:ascii="Times New Roman" w:hAnsi="Times New Roman" w:cs="Times New Roman"/>
          <w:sz w:val="28"/>
          <w:szCs w:val="28"/>
        </w:rPr>
        <w:t>209-ФЗ «О развитии малого и среднего предпринимательства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 от 08.06.2020)</w:t>
      </w:r>
      <w:r w:rsidRPr="004960B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0B4">
        <w:rPr>
          <w:rFonts w:ascii="Times New Roman" w:hAnsi="Times New Roman" w:cs="Times New Roman"/>
          <w:sz w:val="28"/>
          <w:szCs w:val="28"/>
        </w:rPr>
        <w:t>в целях обеспечения благоприятных условий для развития</w:t>
      </w:r>
      <w:r>
        <w:rPr>
          <w:rFonts w:ascii="Times New Roman" w:hAnsi="Times New Roman" w:cs="Times New Roman"/>
          <w:sz w:val="28"/>
          <w:szCs w:val="28"/>
        </w:rPr>
        <w:t xml:space="preserve"> субъектов</w:t>
      </w:r>
      <w:r w:rsidRPr="008E640B">
        <w:rPr>
          <w:rFonts w:ascii="Times New Roman" w:hAnsi="Times New Roman" w:cs="Times New Roman"/>
          <w:sz w:val="28"/>
          <w:szCs w:val="28"/>
        </w:rPr>
        <w:t xml:space="preserve"> малого и среднего пр</w:t>
      </w:r>
      <w:r>
        <w:rPr>
          <w:rFonts w:ascii="Times New Roman" w:hAnsi="Times New Roman" w:cs="Times New Roman"/>
          <w:sz w:val="28"/>
          <w:szCs w:val="28"/>
        </w:rPr>
        <w:t>едпринимательства и организаций, образующих инфраструктурную поддержку</w:t>
      </w:r>
      <w:r w:rsidRPr="00BD3595">
        <w:rPr>
          <w:rFonts w:ascii="Times New Roman" w:hAnsi="Times New Roman" w:cs="Times New Roman"/>
          <w:sz w:val="28"/>
          <w:szCs w:val="28"/>
        </w:rPr>
        <w:t xml:space="preserve"> субъектов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E640B">
        <w:rPr>
          <w:rFonts w:ascii="Times New Roman" w:hAnsi="Times New Roman" w:cs="Times New Roman"/>
          <w:sz w:val="28"/>
          <w:szCs w:val="28"/>
        </w:rPr>
        <w:t>а также</w:t>
      </w:r>
      <w:r w:rsidRPr="004960B4">
        <w:rPr>
          <w:rFonts w:ascii="Times New Roman" w:hAnsi="Times New Roman" w:cs="Times New Roman"/>
          <w:sz w:val="28"/>
          <w:szCs w:val="28"/>
        </w:rPr>
        <w:t xml:space="preserve"> физических лиц, не являющихся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ивидуальными предпринимателями </w:t>
      </w:r>
      <w:r w:rsidRPr="004960B4">
        <w:rPr>
          <w:rFonts w:ascii="Times New Roman" w:hAnsi="Times New Roman" w:cs="Times New Roman"/>
          <w:sz w:val="28"/>
          <w:szCs w:val="28"/>
        </w:rPr>
        <w:t>и применяющих специальный</w:t>
      </w:r>
      <w:proofErr w:type="gramEnd"/>
      <w:r w:rsidRPr="004960B4">
        <w:rPr>
          <w:rFonts w:ascii="Times New Roman" w:hAnsi="Times New Roman" w:cs="Times New Roman"/>
          <w:sz w:val="28"/>
          <w:szCs w:val="28"/>
        </w:rPr>
        <w:t xml:space="preserve"> налоговый режим «Налог на профессиональный доход» на терри</w:t>
      </w:r>
      <w:r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246CF">
        <w:rPr>
          <w:rFonts w:ascii="Times New Roman" w:hAnsi="Times New Roman" w:cs="Times New Roman"/>
          <w:sz w:val="28"/>
          <w:szCs w:val="28"/>
        </w:rPr>
        <w:t>Мелиховского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 w:rsidRPr="004960B4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960B4">
        <w:rPr>
          <w:rFonts w:ascii="Times New Roman" w:hAnsi="Times New Roman" w:cs="Times New Roman"/>
          <w:sz w:val="28"/>
          <w:szCs w:val="28"/>
        </w:rPr>
        <w:t>.</w:t>
      </w:r>
    </w:p>
    <w:p w:rsidR="000D59E0" w:rsidRPr="00275776" w:rsidRDefault="000D59E0" w:rsidP="000D59E0">
      <w:pPr>
        <w:pStyle w:val="western"/>
        <w:tabs>
          <w:tab w:val="left" w:pos="0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75776">
        <w:rPr>
          <w:rFonts w:ascii="Times New Roman" w:hAnsi="Times New Roman" w:cs="Times New Roman"/>
          <w:sz w:val="28"/>
          <w:szCs w:val="28"/>
        </w:rPr>
        <w:t>Настоящее положение определяет</w:t>
      </w:r>
      <w:bookmarkStart w:id="2" w:name="YANDEX_42"/>
      <w:bookmarkEnd w:id="2"/>
      <w:r w:rsidRPr="00275776">
        <w:rPr>
          <w:rStyle w:val="highlight"/>
          <w:rFonts w:ascii="Times New Roman" w:hAnsi="Times New Roman" w:cs="Times New Roman"/>
          <w:sz w:val="28"/>
          <w:szCs w:val="28"/>
        </w:rPr>
        <w:t xml:space="preserve"> порядок</w:t>
      </w:r>
      <w:r w:rsidRPr="00275776">
        <w:rPr>
          <w:rFonts w:ascii="Times New Roman" w:hAnsi="Times New Roman" w:cs="Times New Roman"/>
          <w:sz w:val="28"/>
          <w:szCs w:val="28"/>
        </w:rPr>
        <w:t xml:space="preserve"> реализации отдельных полномочий органов местного самоуправления по вопросам развития </w:t>
      </w:r>
      <w:bookmarkStart w:id="3" w:name="YANDEX_43"/>
      <w:bookmarkEnd w:id="3"/>
      <w:r w:rsidRPr="00275776">
        <w:rPr>
          <w:rStyle w:val="highlight"/>
          <w:rFonts w:ascii="Times New Roman" w:hAnsi="Times New Roman" w:cs="Times New Roman"/>
          <w:sz w:val="28"/>
          <w:szCs w:val="28"/>
        </w:rPr>
        <w:t xml:space="preserve">малого </w:t>
      </w:r>
      <w:bookmarkStart w:id="4" w:name="YANDEX_44"/>
      <w:bookmarkEnd w:id="4"/>
      <w:r w:rsidRPr="00275776">
        <w:rPr>
          <w:rStyle w:val="highlight"/>
          <w:rFonts w:ascii="Times New Roman" w:hAnsi="Times New Roman" w:cs="Times New Roman"/>
          <w:sz w:val="28"/>
          <w:szCs w:val="28"/>
        </w:rPr>
        <w:t xml:space="preserve">и </w:t>
      </w:r>
      <w:bookmarkStart w:id="5" w:name="YANDEX_45"/>
      <w:bookmarkEnd w:id="5"/>
      <w:r w:rsidRPr="00275776">
        <w:rPr>
          <w:rStyle w:val="highlight"/>
          <w:rFonts w:ascii="Times New Roman" w:hAnsi="Times New Roman" w:cs="Times New Roman"/>
          <w:sz w:val="28"/>
          <w:szCs w:val="28"/>
        </w:rPr>
        <w:t xml:space="preserve">среднего </w:t>
      </w:r>
      <w:bookmarkStart w:id="6" w:name="YANDEX_46"/>
      <w:bookmarkEnd w:id="6"/>
      <w:r w:rsidRPr="00275776">
        <w:rPr>
          <w:rStyle w:val="highlight"/>
          <w:rFonts w:ascii="Times New Roman" w:hAnsi="Times New Roman" w:cs="Times New Roman"/>
          <w:sz w:val="28"/>
          <w:szCs w:val="28"/>
        </w:rPr>
        <w:t>предпринимательства</w:t>
      </w:r>
      <w:r w:rsidRPr="00275776">
        <w:rPr>
          <w:rFonts w:ascii="Times New Roman" w:hAnsi="Times New Roman" w:cs="Times New Roman"/>
          <w:sz w:val="28"/>
          <w:szCs w:val="28"/>
        </w:rPr>
        <w:t>.</w:t>
      </w:r>
    </w:p>
    <w:p w:rsidR="000D59E0" w:rsidRPr="00275776" w:rsidRDefault="000D59E0" w:rsidP="000D59E0">
      <w:pPr>
        <w:pStyle w:val="western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D59E0" w:rsidRPr="00F46FA0" w:rsidRDefault="000D59E0" w:rsidP="000D59E0">
      <w:pPr>
        <w:pStyle w:val="western"/>
        <w:spacing w:before="0" w:after="0"/>
        <w:ind w:firstLine="709"/>
        <w:jc w:val="center"/>
        <w:rPr>
          <w:rStyle w:val="highlight"/>
          <w:rFonts w:ascii="Times New Roman" w:hAnsi="Times New Roman" w:cs="Times New Roman"/>
          <w:b/>
          <w:bCs/>
          <w:sz w:val="28"/>
          <w:szCs w:val="28"/>
        </w:rPr>
      </w:pPr>
      <w:r w:rsidRPr="00F46FA0">
        <w:rPr>
          <w:rFonts w:ascii="Times New Roman" w:hAnsi="Times New Roman" w:cs="Times New Roman"/>
          <w:b/>
          <w:bCs/>
          <w:color w:val="auto"/>
          <w:sz w:val="28"/>
          <w:szCs w:val="28"/>
        </w:rPr>
        <w:t>2. Условия</w:t>
      </w:r>
      <w:r w:rsidRPr="00F46F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7" w:name="YANDEX_77"/>
      <w:bookmarkEnd w:id="7"/>
      <w:r w:rsidRPr="00F46FA0">
        <w:rPr>
          <w:rStyle w:val="highlight"/>
          <w:rFonts w:ascii="Times New Roman" w:hAnsi="Times New Roman" w:cs="Times New Roman"/>
          <w:b/>
          <w:bCs/>
          <w:sz w:val="28"/>
          <w:szCs w:val="28"/>
        </w:rPr>
        <w:t>и</w:t>
      </w:r>
      <w:r w:rsidRPr="00F46FA0">
        <w:rPr>
          <w:rFonts w:ascii="Times New Roman" w:hAnsi="Times New Roman" w:cs="Times New Roman"/>
          <w:b/>
          <w:bCs/>
          <w:sz w:val="28"/>
          <w:szCs w:val="28"/>
        </w:rPr>
        <w:t xml:space="preserve"> порядок </w:t>
      </w:r>
      <w:bookmarkStart w:id="8" w:name="YANDEX_78"/>
      <w:bookmarkEnd w:id="8"/>
      <w:r w:rsidRPr="00F46FA0">
        <w:rPr>
          <w:rStyle w:val="highlight"/>
          <w:rFonts w:ascii="Times New Roman" w:hAnsi="Times New Roman" w:cs="Times New Roman"/>
          <w:b/>
          <w:bCs/>
          <w:sz w:val="28"/>
          <w:szCs w:val="28"/>
        </w:rPr>
        <w:t xml:space="preserve">оказания </w:t>
      </w:r>
      <w:bookmarkStart w:id="9" w:name="YANDEX_79"/>
      <w:bookmarkEnd w:id="9"/>
      <w:r w:rsidRPr="00F46FA0">
        <w:rPr>
          <w:rStyle w:val="highlight"/>
          <w:rFonts w:ascii="Times New Roman" w:hAnsi="Times New Roman" w:cs="Times New Roman"/>
          <w:b/>
          <w:bCs/>
          <w:sz w:val="28"/>
          <w:szCs w:val="28"/>
        </w:rPr>
        <w:t xml:space="preserve">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 </w:t>
      </w:r>
      <w:r w:rsidR="00B246CF">
        <w:rPr>
          <w:rStyle w:val="highlight"/>
          <w:rFonts w:ascii="Times New Roman" w:hAnsi="Times New Roman" w:cs="Times New Roman"/>
          <w:b/>
          <w:bCs/>
          <w:sz w:val="28"/>
          <w:szCs w:val="28"/>
        </w:rPr>
        <w:t>Мелиховского</w:t>
      </w:r>
      <w:r w:rsidRPr="00F46FA0">
        <w:rPr>
          <w:rStyle w:val="highlight"/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 w:rsidRPr="00F46FA0">
        <w:rPr>
          <w:rStyle w:val="highlight"/>
          <w:rFonts w:ascii="Times New Roman" w:hAnsi="Times New Roman" w:cs="Times New Roman"/>
          <w:b/>
          <w:bCs/>
          <w:sz w:val="28"/>
          <w:szCs w:val="28"/>
        </w:rPr>
        <w:t>Корочанского</w:t>
      </w:r>
      <w:proofErr w:type="spellEnd"/>
      <w:r w:rsidRPr="00F46FA0">
        <w:rPr>
          <w:rStyle w:val="highlight"/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0D59E0" w:rsidRPr="00275776" w:rsidRDefault="000D59E0" w:rsidP="000D59E0">
      <w:pPr>
        <w:pStyle w:val="western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D59E0" w:rsidRPr="00752FFB" w:rsidRDefault="000D59E0" w:rsidP="000D59E0">
      <w:pPr>
        <w:spacing w:before="100" w:beforeAutospacing="1" w:after="100" w:afterAutospacing="1"/>
        <w:ind w:firstLine="708"/>
        <w:jc w:val="both"/>
        <w:rPr>
          <w:szCs w:val="28"/>
        </w:rPr>
      </w:pPr>
      <w:r w:rsidRPr="00752FFB">
        <w:rPr>
          <w:szCs w:val="28"/>
        </w:rPr>
        <w:t xml:space="preserve">2.1. </w:t>
      </w:r>
      <w:proofErr w:type="gramStart"/>
      <w:r w:rsidRPr="00752FFB">
        <w:rPr>
          <w:szCs w:val="28"/>
        </w:rPr>
        <w:t>На территории</w:t>
      </w:r>
      <w:bookmarkStart w:id="10" w:name="YANDEX_85"/>
      <w:bookmarkEnd w:id="10"/>
      <w:r w:rsidRPr="00752FFB">
        <w:rPr>
          <w:szCs w:val="28"/>
        </w:rPr>
        <w:t xml:space="preserve"> </w:t>
      </w:r>
      <w:r w:rsidR="00B246CF">
        <w:rPr>
          <w:szCs w:val="28"/>
        </w:rPr>
        <w:t>Мелиховского</w:t>
      </w:r>
      <w:r w:rsidRPr="00752FFB">
        <w:rPr>
          <w:szCs w:val="28"/>
        </w:rPr>
        <w:t xml:space="preserve"> сельского поселения </w:t>
      </w:r>
      <w:proofErr w:type="spellStart"/>
      <w:r w:rsidRPr="00752FFB">
        <w:rPr>
          <w:szCs w:val="28"/>
        </w:rPr>
        <w:t>Корочанского</w:t>
      </w:r>
      <w:proofErr w:type="spellEnd"/>
      <w:r w:rsidRPr="00752FFB">
        <w:rPr>
          <w:szCs w:val="28"/>
        </w:rPr>
        <w:t xml:space="preserve"> района 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включает в себя финансовую, в том числе гарантийную, имущественную, информационную, консультационную поддержку таких субъектов и организаций, поддержку в области подготовки, </w:t>
      </w:r>
      <w:r w:rsidRPr="00752FFB">
        <w:rPr>
          <w:szCs w:val="28"/>
        </w:rPr>
        <w:lastRenderedPageBreak/>
        <w:t>переподготовки и повышения квалификации их работников, поддержку в области инноваций и промышленного производства, ремесленничества, поддержку субъектов малого</w:t>
      </w:r>
      <w:proofErr w:type="gramEnd"/>
      <w:r w:rsidRPr="00752FFB">
        <w:rPr>
          <w:szCs w:val="28"/>
        </w:rPr>
        <w:t xml:space="preserve"> и среднего предпринимательства, осуществляющих внешнеэкономическую деятельность, поддержку субъектов малого и среднего предпринимательства, осуществляющих сельскохозяйственную деятельность.</w:t>
      </w:r>
    </w:p>
    <w:p w:rsidR="000D59E0" w:rsidRPr="005E40A1" w:rsidRDefault="000D59E0" w:rsidP="000D59E0">
      <w:pPr>
        <w:pStyle w:val="western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11" w:name="YANDEX_91"/>
      <w:bookmarkEnd w:id="11"/>
      <w:r w:rsidRPr="005E40A1">
        <w:rPr>
          <w:rFonts w:ascii="Times New Roman" w:hAnsi="Times New Roman" w:cs="Times New Roman"/>
          <w:sz w:val="28"/>
          <w:szCs w:val="28"/>
        </w:rPr>
        <w:t xml:space="preserve">2.2. Основными принципами </w:t>
      </w:r>
      <w:bookmarkStart w:id="12" w:name="YANDEX_119"/>
      <w:bookmarkEnd w:id="12"/>
      <w:r w:rsidRPr="005E40A1">
        <w:rPr>
          <w:rFonts w:ascii="Times New Roman" w:hAnsi="Times New Roman" w:cs="Times New Roman"/>
          <w:sz w:val="28"/>
          <w:szCs w:val="28"/>
        </w:rPr>
        <w:t>п</w:t>
      </w:r>
      <w:r w:rsidRPr="005E40A1">
        <w:rPr>
          <w:rStyle w:val="highlight"/>
          <w:rFonts w:ascii="Times New Roman" w:hAnsi="Times New Roman" w:cs="Times New Roman"/>
          <w:sz w:val="28"/>
          <w:szCs w:val="28"/>
        </w:rPr>
        <w:t xml:space="preserve">оддержки </w:t>
      </w:r>
      <w:r w:rsidRPr="005E40A1">
        <w:rPr>
          <w:rFonts w:ascii="Times New Roman" w:hAnsi="Times New Roman" w:cs="Times New Roman"/>
          <w:sz w:val="28"/>
          <w:szCs w:val="28"/>
        </w:rPr>
        <w:t>являются:</w:t>
      </w:r>
    </w:p>
    <w:p w:rsidR="000D59E0" w:rsidRPr="00752FFB" w:rsidRDefault="000D59E0" w:rsidP="000D59E0">
      <w:pPr>
        <w:ind w:firstLine="708"/>
        <w:jc w:val="both"/>
        <w:rPr>
          <w:szCs w:val="28"/>
        </w:rPr>
      </w:pPr>
      <w:r w:rsidRPr="00752FFB">
        <w:rPr>
          <w:szCs w:val="28"/>
        </w:rPr>
        <w:t>1. Основными принципами поддержки субъектов малого и среднего предпринимательства являются:</w:t>
      </w:r>
    </w:p>
    <w:p w:rsidR="000D59E0" w:rsidRPr="00752FFB" w:rsidRDefault="000D59E0" w:rsidP="000D59E0">
      <w:pPr>
        <w:ind w:firstLine="708"/>
        <w:jc w:val="both"/>
        <w:rPr>
          <w:szCs w:val="28"/>
        </w:rPr>
      </w:pPr>
      <w:r w:rsidRPr="00752FFB">
        <w:rPr>
          <w:szCs w:val="28"/>
        </w:rPr>
        <w:t>1) заявительный порядок обращения субъектов малого и среднего предпринимательства за оказанием поддержки;</w:t>
      </w:r>
    </w:p>
    <w:p w:rsidR="000D59E0" w:rsidRPr="00752FFB" w:rsidRDefault="000D59E0" w:rsidP="000D59E0">
      <w:pPr>
        <w:ind w:firstLine="708"/>
        <w:jc w:val="both"/>
        <w:rPr>
          <w:szCs w:val="28"/>
        </w:rPr>
      </w:pPr>
      <w:r w:rsidRPr="00752FFB">
        <w:rPr>
          <w:szCs w:val="28"/>
        </w:rPr>
        <w:t>2) доступность инфраструктуры поддержки субъектов малого и среднего предпринимательства для всех субъектов малого и среднего предпринимательства;</w:t>
      </w:r>
    </w:p>
    <w:p w:rsidR="000D59E0" w:rsidRPr="00752FFB" w:rsidRDefault="000D59E0" w:rsidP="000D59E0">
      <w:pPr>
        <w:ind w:firstLine="708"/>
        <w:jc w:val="both"/>
        <w:rPr>
          <w:szCs w:val="28"/>
        </w:rPr>
      </w:pPr>
      <w:proofErr w:type="gramStart"/>
      <w:r w:rsidRPr="00752FFB">
        <w:rPr>
          <w:szCs w:val="28"/>
        </w:rPr>
        <w:t>3) равный доступ субъектов малого и среднего предпринимательства, соответствующих условиям, установленным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(подпрограмм), к участию в указанных программах (подпрограммах);</w:t>
      </w:r>
      <w:proofErr w:type="gramEnd"/>
    </w:p>
    <w:p w:rsidR="000D59E0" w:rsidRDefault="000D59E0" w:rsidP="000D59E0">
      <w:pPr>
        <w:ind w:firstLine="708"/>
        <w:jc w:val="both"/>
        <w:rPr>
          <w:szCs w:val="28"/>
        </w:rPr>
      </w:pPr>
      <w:r w:rsidRPr="00752FFB">
        <w:rPr>
          <w:szCs w:val="28"/>
        </w:rPr>
        <w:t xml:space="preserve">4) оказание поддержки с соблюдением требований, установленных Федеральным </w:t>
      </w:r>
      <w:hyperlink r:id="rId11" w:history="1">
        <w:r w:rsidRPr="00752FFB">
          <w:rPr>
            <w:szCs w:val="28"/>
            <w:u w:val="single"/>
          </w:rPr>
          <w:t>законом</w:t>
        </w:r>
      </w:hyperlink>
      <w:r>
        <w:rPr>
          <w:szCs w:val="28"/>
        </w:rPr>
        <w:t xml:space="preserve"> от 26 июля 2006 года № 135-ФЗ «О защите конкуренции»</w:t>
      </w:r>
      <w:r w:rsidRPr="00752FFB">
        <w:rPr>
          <w:szCs w:val="28"/>
        </w:rPr>
        <w:t>;</w:t>
      </w:r>
    </w:p>
    <w:p w:rsidR="000D59E0" w:rsidRPr="00752FFB" w:rsidRDefault="000D59E0" w:rsidP="000D59E0">
      <w:pPr>
        <w:ind w:firstLine="708"/>
        <w:jc w:val="both"/>
        <w:rPr>
          <w:szCs w:val="28"/>
        </w:rPr>
      </w:pPr>
      <w:r w:rsidRPr="00752FFB">
        <w:rPr>
          <w:szCs w:val="28"/>
        </w:rPr>
        <w:t>5) открытость процедур оказания поддержки.</w:t>
      </w:r>
    </w:p>
    <w:p w:rsidR="000D59E0" w:rsidRPr="00752FFB" w:rsidRDefault="000D59E0" w:rsidP="000D59E0">
      <w:pPr>
        <w:ind w:firstLine="708"/>
        <w:jc w:val="both"/>
        <w:rPr>
          <w:szCs w:val="28"/>
        </w:rPr>
      </w:pPr>
      <w:r w:rsidRPr="00752FFB">
        <w:rPr>
          <w:szCs w:val="28"/>
        </w:rPr>
        <w:t xml:space="preserve">2. </w:t>
      </w:r>
      <w:proofErr w:type="gramStart"/>
      <w:r w:rsidRPr="00752FFB">
        <w:rPr>
          <w:szCs w:val="28"/>
        </w:rPr>
        <w:t>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документы, подтверждающие их соответствие условиям, предусмотренным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(подпрограмм).</w:t>
      </w:r>
      <w:proofErr w:type="gramEnd"/>
      <w:r w:rsidRPr="00752FFB">
        <w:rPr>
          <w:szCs w:val="28"/>
        </w:rPr>
        <w:t xml:space="preserve"> </w:t>
      </w:r>
      <w:proofErr w:type="gramStart"/>
      <w:r w:rsidRPr="00752FFB">
        <w:rPr>
          <w:szCs w:val="28"/>
        </w:rPr>
        <w:t xml:space="preserve">Не допускается требовать у субъектов малого и среднего предпринимательства представления документов, которые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случаев, если такие документы включены в определенный Федеральным </w:t>
      </w:r>
      <w:hyperlink r:id="rId12" w:history="1">
        <w:r w:rsidRPr="00752FFB">
          <w:rPr>
            <w:szCs w:val="28"/>
            <w:u w:val="single"/>
          </w:rPr>
          <w:t>законом</w:t>
        </w:r>
      </w:hyperlink>
      <w:r>
        <w:rPr>
          <w:szCs w:val="28"/>
        </w:rPr>
        <w:t xml:space="preserve"> от 27 июля 2010 года № 210-ФЗ «</w:t>
      </w:r>
      <w:r w:rsidRPr="00752FFB">
        <w:rPr>
          <w:szCs w:val="28"/>
        </w:rPr>
        <w:t>Об организации предоставления госуда</w:t>
      </w:r>
      <w:r>
        <w:rPr>
          <w:szCs w:val="28"/>
        </w:rPr>
        <w:t>рственных и муниципальных услуг»</w:t>
      </w:r>
      <w:r w:rsidRPr="00752FFB">
        <w:rPr>
          <w:szCs w:val="28"/>
        </w:rPr>
        <w:t xml:space="preserve"> перечень документов.</w:t>
      </w:r>
      <w:proofErr w:type="gramEnd"/>
    </w:p>
    <w:p w:rsidR="000D59E0" w:rsidRPr="00966381" w:rsidRDefault="000D59E0" w:rsidP="000D59E0">
      <w:pPr>
        <w:pStyle w:val="western"/>
        <w:spacing w:before="0" w:after="0"/>
        <w:ind w:firstLine="709"/>
        <w:rPr>
          <w:rStyle w:val="highlight"/>
          <w:rFonts w:ascii="Times New Roman" w:hAnsi="Times New Roman" w:cs="Times New Roman"/>
          <w:sz w:val="28"/>
          <w:szCs w:val="28"/>
        </w:rPr>
      </w:pPr>
      <w:r w:rsidRPr="00A82F96">
        <w:rPr>
          <w:rFonts w:ascii="Times New Roman" w:hAnsi="Times New Roman" w:cs="Times New Roman"/>
          <w:sz w:val="28"/>
          <w:szCs w:val="28"/>
        </w:rPr>
        <w:lastRenderedPageBreak/>
        <w:t>При обращении субъектов малого и среднего предпринимательства, а также физических лиц, не являющихся индивидуальными предпринимателями и</w:t>
      </w:r>
      <w:r w:rsidRPr="008830B8">
        <w:rPr>
          <w:rFonts w:ascii="Times New Roman" w:hAnsi="Times New Roman" w:cs="Times New Roman"/>
          <w:sz w:val="28"/>
          <w:szCs w:val="28"/>
        </w:rPr>
        <w:t xml:space="preserve"> применяющих специальный налоговый режим «Налог на профессиональный доход» </w:t>
      </w:r>
      <w:r w:rsidRPr="00966381">
        <w:rPr>
          <w:rFonts w:ascii="Times New Roman" w:hAnsi="Times New Roman" w:cs="Times New Roman"/>
          <w:sz w:val="28"/>
          <w:szCs w:val="28"/>
        </w:rPr>
        <w:t xml:space="preserve">за оказанием поддержки </w:t>
      </w:r>
      <w:r w:rsidRPr="00966381">
        <w:rPr>
          <w:rFonts w:ascii="Times New Roman" w:hAnsi="Times New Roman" w:cs="Times New Roman"/>
          <w:bCs/>
          <w:kern w:val="1"/>
          <w:sz w:val="28"/>
          <w:szCs w:val="28"/>
        </w:rPr>
        <w:t xml:space="preserve">обращение рассматривается в соответствии с </w:t>
      </w:r>
      <w:bookmarkStart w:id="13" w:name="YANDEX_152"/>
      <w:bookmarkEnd w:id="13"/>
      <w:r w:rsidRPr="00966381">
        <w:rPr>
          <w:rFonts w:ascii="Times New Roman" w:hAnsi="Times New Roman" w:cs="Times New Roman"/>
          <w:bCs/>
          <w:kern w:val="1"/>
          <w:sz w:val="28"/>
          <w:szCs w:val="28"/>
        </w:rPr>
        <w:t>Порядком рассмотрения обращений субъектов малого и среднего предпринимательства в админист</w:t>
      </w:r>
      <w:r>
        <w:rPr>
          <w:rFonts w:ascii="Times New Roman" w:hAnsi="Times New Roman" w:cs="Times New Roman"/>
          <w:bCs/>
          <w:kern w:val="1"/>
          <w:sz w:val="28"/>
          <w:szCs w:val="28"/>
        </w:rPr>
        <w:t xml:space="preserve">рации  </w:t>
      </w:r>
      <w:r w:rsidR="00B246CF">
        <w:rPr>
          <w:rFonts w:ascii="Times New Roman" w:hAnsi="Times New Roman" w:cs="Times New Roman"/>
          <w:sz w:val="28"/>
          <w:szCs w:val="28"/>
        </w:rPr>
        <w:t>Мелиховского</w:t>
      </w:r>
      <w:r>
        <w:rPr>
          <w:rFonts w:ascii="Times New Roman" w:hAnsi="Times New Roman" w:cs="Times New Roman"/>
          <w:bCs/>
          <w:kern w:val="1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Cs/>
          <w:kern w:val="1"/>
          <w:sz w:val="28"/>
          <w:szCs w:val="28"/>
        </w:rPr>
        <w:t>Корочанского</w:t>
      </w:r>
      <w:proofErr w:type="spellEnd"/>
      <w:r w:rsidRPr="00966381">
        <w:rPr>
          <w:rFonts w:ascii="Times New Roman" w:hAnsi="Times New Roman" w:cs="Times New Roman"/>
          <w:bCs/>
          <w:kern w:val="1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kern w:val="1"/>
          <w:sz w:val="28"/>
          <w:szCs w:val="28"/>
        </w:rPr>
        <w:t>а</w:t>
      </w:r>
      <w:r w:rsidRPr="00966381">
        <w:rPr>
          <w:rFonts w:ascii="Times New Roman" w:hAnsi="Times New Roman" w:cs="Times New Roman"/>
          <w:bCs/>
          <w:kern w:val="1"/>
          <w:sz w:val="28"/>
          <w:szCs w:val="28"/>
        </w:rPr>
        <w:t>.</w:t>
      </w:r>
    </w:p>
    <w:p w:rsidR="000D59E0" w:rsidRPr="00275776" w:rsidRDefault="000D59E0" w:rsidP="000D59E0">
      <w:pPr>
        <w:pStyle w:val="western"/>
        <w:spacing w:before="0" w:after="0"/>
        <w:ind w:firstLine="709"/>
        <w:rPr>
          <w:rStyle w:val="highligh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2.3</w:t>
      </w:r>
      <w:r w:rsidRPr="00275776">
        <w:rPr>
          <w:rFonts w:ascii="Times New Roman" w:hAnsi="Times New Roman" w:cs="Times New Roman"/>
          <w:iCs/>
          <w:sz w:val="28"/>
          <w:szCs w:val="28"/>
        </w:rPr>
        <w:t xml:space="preserve">. Сроки рассмотрения обращений </w:t>
      </w:r>
      <w:r>
        <w:rPr>
          <w:rFonts w:ascii="Times New Roman" w:hAnsi="Times New Roman" w:cs="Times New Roman"/>
          <w:iCs/>
          <w:sz w:val="28"/>
          <w:szCs w:val="28"/>
        </w:rPr>
        <w:t>субъектов</w:t>
      </w:r>
      <w:r w:rsidRPr="001D0403">
        <w:rPr>
          <w:rFonts w:ascii="Times New Roman" w:hAnsi="Times New Roman" w:cs="Times New Roman"/>
          <w:iCs/>
          <w:sz w:val="28"/>
          <w:szCs w:val="28"/>
        </w:rPr>
        <w:t xml:space="preserve"> малого и среднего предпринимательства</w:t>
      </w:r>
      <w:r>
        <w:rPr>
          <w:rFonts w:ascii="Times New Roman" w:hAnsi="Times New Roman" w:cs="Times New Roman"/>
          <w:iCs/>
          <w:sz w:val="28"/>
          <w:szCs w:val="28"/>
        </w:rPr>
        <w:t>, а также физических лиц</w:t>
      </w:r>
      <w:r w:rsidRPr="001D0403">
        <w:rPr>
          <w:rFonts w:ascii="Times New Roman" w:hAnsi="Times New Roman" w:cs="Times New Roman"/>
          <w:iCs/>
          <w:sz w:val="28"/>
          <w:szCs w:val="28"/>
        </w:rPr>
        <w:t xml:space="preserve">, не являющихся индивидуальными предпринимателями и применяющих специальный налоговый режим «Налог на профессиональный доход» </w:t>
      </w:r>
      <w:r w:rsidRPr="00275776">
        <w:rPr>
          <w:rFonts w:ascii="Times New Roman" w:hAnsi="Times New Roman" w:cs="Times New Roman"/>
          <w:iCs/>
          <w:sz w:val="28"/>
          <w:szCs w:val="28"/>
        </w:rPr>
        <w:t xml:space="preserve">устанавливаются в соответствии с порядком рассмотрения обращений </w:t>
      </w:r>
      <w:r w:rsidRPr="00275776">
        <w:rPr>
          <w:rFonts w:ascii="Times New Roman" w:hAnsi="Times New Roman" w:cs="Times New Roman"/>
          <w:bCs/>
          <w:kern w:val="1"/>
          <w:sz w:val="28"/>
          <w:szCs w:val="28"/>
        </w:rPr>
        <w:t>субъектов малого и среднего предпринимательства в админист</w:t>
      </w:r>
      <w:r>
        <w:rPr>
          <w:rFonts w:ascii="Times New Roman" w:hAnsi="Times New Roman" w:cs="Times New Roman"/>
          <w:bCs/>
          <w:kern w:val="1"/>
          <w:sz w:val="28"/>
          <w:szCs w:val="28"/>
        </w:rPr>
        <w:t xml:space="preserve">рации  </w:t>
      </w:r>
      <w:r w:rsidR="00B246CF">
        <w:rPr>
          <w:rFonts w:ascii="Times New Roman" w:hAnsi="Times New Roman" w:cs="Times New Roman"/>
          <w:sz w:val="28"/>
          <w:szCs w:val="28"/>
        </w:rPr>
        <w:t>Мелиховского</w:t>
      </w:r>
      <w:r>
        <w:rPr>
          <w:rFonts w:ascii="Times New Roman" w:hAnsi="Times New Roman" w:cs="Times New Roman"/>
          <w:bCs/>
          <w:kern w:val="1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Cs/>
          <w:kern w:val="1"/>
          <w:sz w:val="28"/>
          <w:szCs w:val="28"/>
        </w:rPr>
        <w:t>Корочанского</w:t>
      </w:r>
      <w:proofErr w:type="spellEnd"/>
      <w:r w:rsidRPr="00275776">
        <w:rPr>
          <w:rFonts w:ascii="Times New Roman" w:hAnsi="Times New Roman" w:cs="Times New Roman"/>
          <w:bCs/>
          <w:kern w:val="1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kern w:val="1"/>
          <w:sz w:val="28"/>
          <w:szCs w:val="28"/>
        </w:rPr>
        <w:t>а</w:t>
      </w:r>
      <w:r w:rsidRPr="00275776">
        <w:rPr>
          <w:rFonts w:ascii="Times New Roman" w:hAnsi="Times New Roman" w:cs="Times New Roman"/>
          <w:bCs/>
          <w:kern w:val="1"/>
          <w:sz w:val="28"/>
          <w:szCs w:val="28"/>
        </w:rPr>
        <w:t xml:space="preserve"> согласно </w:t>
      </w:r>
      <w:r w:rsidRPr="00275776">
        <w:rPr>
          <w:rFonts w:ascii="Times New Roman" w:hAnsi="Times New Roman" w:cs="Times New Roman"/>
          <w:kern w:val="1"/>
          <w:sz w:val="28"/>
          <w:szCs w:val="28"/>
        </w:rPr>
        <w:t>приложению № 2</w:t>
      </w:r>
      <w:r w:rsidRPr="00275776">
        <w:rPr>
          <w:rFonts w:ascii="Times New Roman" w:hAnsi="Times New Roman" w:cs="Times New Roman"/>
          <w:bCs/>
          <w:kern w:val="1"/>
          <w:sz w:val="28"/>
          <w:szCs w:val="28"/>
        </w:rPr>
        <w:t xml:space="preserve"> к настоящему положению.</w:t>
      </w:r>
    </w:p>
    <w:p w:rsidR="000D59E0" w:rsidRPr="00275776" w:rsidRDefault="000D59E0" w:rsidP="000D59E0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</w:p>
    <w:p w:rsidR="000D59E0" w:rsidRPr="00F46FA0" w:rsidRDefault="000D59E0" w:rsidP="000D59E0">
      <w:pPr>
        <w:pStyle w:val="1"/>
        <w:ind w:firstLine="709"/>
        <w:rPr>
          <w:caps w:val="0"/>
          <w:sz w:val="28"/>
          <w:szCs w:val="28"/>
        </w:rPr>
      </w:pPr>
      <w:r w:rsidRPr="00F46FA0">
        <w:rPr>
          <w:rStyle w:val="highlight"/>
          <w:bCs w:val="0"/>
          <w:caps w:val="0"/>
          <w:sz w:val="28"/>
          <w:szCs w:val="28"/>
        </w:rPr>
        <w:t xml:space="preserve">3. Порядок </w:t>
      </w:r>
      <w:bookmarkStart w:id="14" w:name="YANDEX_209"/>
      <w:bookmarkEnd w:id="14"/>
      <w:r w:rsidRPr="00F46FA0">
        <w:rPr>
          <w:rStyle w:val="highlight"/>
          <w:bCs w:val="0"/>
          <w:caps w:val="0"/>
          <w:sz w:val="28"/>
          <w:szCs w:val="28"/>
        </w:rPr>
        <w:t>оказания</w:t>
      </w:r>
      <w:r w:rsidRPr="00F46FA0">
        <w:rPr>
          <w:bCs w:val="0"/>
          <w:caps w:val="0"/>
          <w:sz w:val="28"/>
          <w:szCs w:val="28"/>
        </w:rPr>
        <w:t xml:space="preserve"> консультационной </w:t>
      </w:r>
      <w:bookmarkStart w:id="15" w:name="YANDEX_210"/>
      <w:bookmarkEnd w:id="15"/>
      <w:r w:rsidRPr="00F46FA0">
        <w:rPr>
          <w:bCs w:val="0"/>
          <w:caps w:val="0"/>
          <w:sz w:val="28"/>
          <w:szCs w:val="28"/>
        </w:rPr>
        <w:t xml:space="preserve">и </w:t>
      </w:r>
      <w:r w:rsidRPr="00F46FA0">
        <w:rPr>
          <w:caps w:val="0"/>
          <w:sz w:val="28"/>
          <w:szCs w:val="28"/>
        </w:rPr>
        <w:t xml:space="preserve">информационной </w:t>
      </w:r>
      <w:r w:rsidRPr="00F46FA0">
        <w:rPr>
          <w:rStyle w:val="highlight"/>
          <w:bCs w:val="0"/>
          <w:caps w:val="0"/>
          <w:sz w:val="28"/>
          <w:szCs w:val="28"/>
        </w:rPr>
        <w:t>поддержки</w:t>
      </w:r>
      <w:r w:rsidRPr="00F46FA0">
        <w:rPr>
          <w:bCs w:val="0"/>
          <w:caps w:val="0"/>
          <w:sz w:val="28"/>
          <w:szCs w:val="28"/>
        </w:rPr>
        <w:t xml:space="preserve"> </w:t>
      </w:r>
      <w:bookmarkStart w:id="16" w:name="YANDEX_211"/>
      <w:bookmarkEnd w:id="16"/>
      <w:r w:rsidRPr="00F46FA0">
        <w:rPr>
          <w:rStyle w:val="highlight"/>
          <w:bCs w:val="0"/>
          <w:caps w:val="0"/>
          <w:sz w:val="28"/>
          <w:szCs w:val="28"/>
        </w:rPr>
        <w:t xml:space="preserve">субъектам </w:t>
      </w:r>
      <w:bookmarkStart w:id="17" w:name="YANDEX_212"/>
      <w:bookmarkEnd w:id="17"/>
      <w:r w:rsidRPr="00F46FA0">
        <w:rPr>
          <w:rStyle w:val="highlight"/>
          <w:bCs w:val="0"/>
          <w:caps w:val="0"/>
          <w:sz w:val="28"/>
          <w:szCs w:val="28"/>
        </w:rPr>
        <w:t xml:space="preserve">малого </w:t>
      </w:r>
      <w:bookmarkStart w:id="18" w:name="YANDEX_213"/>
      <w:bookmarkEnd w:id="18"/>
      <w:r w:rsidRPr="00F46FA0">
        <w:rPr>
          <w:rStyle w:val="highlight"/>
          <w:bCs w:val="0"/>
          <w:caps w:val="0"/>
          <w:sz w:val="28"/>
          <w:szCs w:val="28"/>
        </w:rPr>
        <w:t xml:space="preserve">и </w:t>
      </w:r>
      <w:bookmarkStart w:id="19" w:name="YANDEX_214"/>
      <w:bookmarkEnd w:id="19"/>
      <w:r w:rsidRPr="00F46FA0">
        <w:rPr>
          <w:rStyle w:val="highlight"/>
          <w:bCs w:val="0"/>
          <w:caps w:val="0"/>
          <w:sz w:val="28"/>
          <w:szCs w:val="28"/>
        </w:rPr>
        <w:t xml:space="preserve">среднего </w:t>
      </w:r>
      <w:bookmarkStart w:id="20" w:name="YANDEX_215"/>
      <w:bookmarkEnd w:id="20"/>
      <w:r w:rsidRPr="00F46FA0">
        <w:rPr>
          <w:rStyle w:val="highlight"/>
          <w:bCs w:val="0"/>
          <w:caps w:val="0"/>
          <w:sz w:val="28"/>
          <w:szCs w:val="28"/>
        </w:rPr>
        <w:t xml:space="preserve">предпринимательства </w:t>
      </w:r>
      <w:r w:rsidRPr="00F46FA0">
        <w:rPr>
          <w:bCs w:val="0"/>
          <w:caps w:val="0"/>
          <w:sz w:val="28"/>
          <w:szCs w:val="28"/>
        </w:rPr>
        <w:t>и организациям</w:t>
      </w:r>
      <w:r w:rsidRPr="00F46FA0">
        <w:rPr>
          <w:caps w:val="0"/>
          <w:sz w:val="28"/>
          <w:szCs w:val="28"/>
        </w:rPr>
        <w:t xml:space="preserve">, </w:t>
      </w:r>
      <w:r w:rsidRPr="00F46FA0">
        <w:rPr>
          <w:bCs w:val="0"/>
          <w:caps w:val="0"/>
          <w:sz w:val="28"/>
          <w:szCs w:val="28"/>
        </w:rPr>
        <w:t>образующим</w:t>
      </w:r>
      <w:r w:rsidRPr="00F46FA0">
        <w:rPr>
          <w:caps w:val="0"/>
          <w:sz w:val="28"/>
          <w:szCs w:val="28"/>
        </w:rPr>
        <w:t xml:space="preserve"> </w:t>
      </w:r>
      <w:r w:rsidRPr="00F46FA0">
        <w:rPr>
          <w:bCs w:val="0"/>
          <w:caps w:val="0"/>
          <w:sz w:val="28"/>
          <w:szCs w:val="28"/>
        </w:rPr>
        <w:t>инфраструктуру</w:t>
      </w:r>
      <w:r w:rsidRPr="00F46FA0">
        <w:rPr>
          <w:caps w:val="0"/>
          <w:sz w:val="28"/>
          <w:szCs w:val="28"/>
        </w:rPr>
        <w:t xml:space="preserve"> </w:t>
      </w:r>
      <w:r w:rsidRPr="00F46FA0">
        <w:rPr>
          <w:bCs w:val="0"/>
          <w:caps w:val="0"/>
          <w:sz w:val="28"/>
          <w:szCs w:val="28"/>
        </w:rPr>
        <w:t>поддержки</w:t>
      </w:r>
      <w:r w:rsidRPr="00F46FA0">
        <w:rPr>
          <w:caps w:val="0"/>
          <w:sz w:val="28"/>
          <w:szCs w:val="28"/>
        </w:rPr>
        <w:t xml:space="preserve"> </w:t>
      </w:r>
      <w:r w:rsidRPr="00F46FA0">
        <w:rPr>
          <w:bCs w:val="0"/>
          <w:caps w:val="0"/>
          <w:sz w:val="28"/>
          <w:szCs w:val="28"/>
        </w:rPr>
        <w:t>субъектов</w:t>
      </w:r>
      <w:r w:rsidRPr="00F46FA0">
        <w:rPr>
          <w:caps w:val="0"/>
          <w:sz w:val="28"/>
          <w:szCs w:val="28"/>
        </w:rPr>
        <w:t xml:space="preserve"> </w:t>
      </w:r>
      <w:r w:rsidRPr="00F46FA0">
        <w:rPr>
          <w:bCs w:val="0"/>
          <w:caps w:val="0"/>
          <w:sz w:val="28"/>
          <w:szCs w:val="28"/>
        </w:rPr>
        <w:t>малого</w:t>
      </w:r>
      <w:r w:rsidRPr="00F46FA0">
        <w:rPr>
          <w:caps w:val="0"/>
          <w:sz w:val="28"/>
          <w:szCs w:val="28"/>
        </w:rPr>
        <w:t xml:space="preserve"> </w:t>
      </w:r>
      <w:r w:rsidRPr="00F46FA0">
        <w:rPr>
          <w:bCs w:val="0"/>
          <w:caps w:val="0"/>
          <w:sz w:val="28"/>
          <w:szCs w:val="28"/>
        </w:rPr>
        <w:t>и</w:t>
      </w:r>
      <w:r w:rsidRPr="00F46FA0">
        <w:rPr>
          <w:caps w:val="0"/>
          <w:sz w:val="28"/>
          <w:szCs w:val="28"/>
        </w:rPr>
        <w:t xml:space="preserve"> </w:t>
      </w:r>
      <w:r w:rsidRPr="00F46FA0">
        <w:rPr>
          <w:bCs w:val="0"/>
          <w:caps w:val="0"/>
          <w:sz w:val="28"/>
          <w:szCs w:val="28"/>
        </w:rPr>
        <w:t>среднего</w:t>
      </w:r>
      <w:r w:rsidRPr="00F46FA0">
        <w:rPr>
          <w:caps w:val="0"/>
          <w:sz w:val="28"/>
          <w:szCs w:val="28"/>
        </w:rPr>
        <w:t xml:space="preserve"> </w:t>
      </w:r>
      <w:r w:rsidRPr="00F46FA0">
        <w:rPr>
          <w:bCs w:val="0"/>
          <w:caps w:val="0"/>
          <w:sz w:val="28"/>
          <w:szCs w:val="28"/>
        </w:rPr>
        <w:t xml:space="preserve">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</w:t>
      </w:r>
      <w:r w:rsidR="00B246CF">
        <w:rPr>
          <w:bCs w:val="0"/>
          <w:caps w:val="0"/>
          <w:sz w:val="28"/>
          <w:szCs w:val="28"/>
        </w:rPr>
        <w:t>Мелиховского</w:t>
      </w:r>
      <w:r w:rsidRPr="00F46FA0">
        <w:rPr>
          <w:bCs w:val="0"/>
          <w:caps w:val="0"/>
          <w:sz w:val="28"/>
          <w:szCs w:val="28"/>
        </w:rPr>
        <w:t xml:space="preserve"> сельского поселения</w:t>
      </w:r>
      <w:r w:rsidRPr="00F46FA0">
        <w:rPr>
          <w:caps w:val="0"/>
          <w:sz w:val="28"/>
          <w:szCs w:val="28"/>
        </w:rPr>
        <w:t xml:space="preserve"> </w:t>
      </w:r>
      <w:proofErr w:type="spellStart"/>
      <w:r w:rsidRPr="00F46FA0">
        <w:rPr>
          <w:caps w:val="0"/>
          <w:sz w:val="28"/>
          <w:szCs w:val="28"/>
        </w:rPr>
        <w:t>Корочанского</w:t>
      </w:r>
      <w:proofErr w:type="spellEnd"/>
      <w:r w:rsidRPr="00F46FA0">
        <w:rPr>
          <w:caps w:val="0"/>
          <w:sz w:val="28"/>
          <w:szCs w:val="28"/>
        </w:rPr>
        <w:t xml:space="preserve"> района</w:t>
      </w:r>
    </w:p>
    <w:p w:rsidR="000D59E0" w:rsidRPr="00275776" w:rsidRDefault="000D59E0" w:rsidP="000D59E0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bookmarkStart w:id="21" w:name="YANDEX_216"/>
      <w:bookmarkEnd w:id="21"/>
    </w:p>
    <w:p w:rsidR="000D59E0" w:rsidRPr="00275776" w:rsidRDefault="000D59E0" w:rsidP="000D59E0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3.1. </w:t>
      </w:r>
      <w:proofErr w:type="gramStart"/>
      <w:r w:rsidRPr="00275776">
        <w:rPr>
          <w:b w:val="0"/>
          <w:caps w:val="0"/>
          <w:sz w:val="28"/>
          <w:szCs w:val="28"/>
        </w:rPr>
        <w:t>Консультационная и информационная поддержка оказывается субъектам малого и среднего предпринимательства,</w:t>
      </w:r>
      <w:r w:rsidRPr="00862F3D">
        <w:t xml:space="preserve"> </w:t>
      </w:r>
      <w:r w:rsidRPr="00862F3D">
        <w:rPr>
          <w:b w:val="0"/>
          <w:caps w:val="0"/>
          <w:sz w:val="28"/>
          <w:szCs w:val="28"/>
        </w:rPr>
        <w:t>а так</w:t>
      </w:r>
      <w:r>
        <w:rPr>
          <w:b w:val="0"/>
          <w:caps w:val="0"/>
          <w:sz w:val="28"/>
          <w:szCs w:val="28"/>
        </w:rPr>
        <w:t>же физическим лицам, не являющим</w:t>
      </w:r>
      <w:r w:rsidRPr="00862F3D">
        <w:rPr>
          <w:b w:val="0"/>
          <w:caps w:val="0"/>
          <w:sz w:val="28"/>
          <w:szCs w:val="28"/>
        </w:rPr>
        <w:t>ся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применяющим</w:t>
      </w:r>
      <w:r w:rsidRPr="00862F3D">
        <w:rPr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признанным таковыми в соответствии с действующим законодательством и зарегистрированным </w:t>
      </w:r>
      <w:r>
        <w:rPr>
          <w:b w:val="0"/>
          <w:bCs w:val="0"/>
          <w:caps w:val="0"/>
          <w:sz w:val="28"/>
          <w:szCs w:val="28"/>
        </w:rPr>
        <w:t xml:space="preserve">на территории </w:t>
      </w:r>
      <w:r w:rsidR="00B246CF">
        <w:rPr>
          <w:b w:val="0"/>
          <w:bCs w:val="0"/>
          <w:caps w:val="0"/>
          <w:sz w:val="28"/>
          <w:szCs w:val="28"/>
        </w:rPr>
        <w:t>Мелиховского</w:t>
      </w:r>
      <w:r>
        <w:rPr>
          <w:b w:val="0"/>
          <w:bCs w:val="0"/>
          <w:caps w:val="0"/>
          <w:sz w:val="28"/>
          <w:szCs w:val="28"/>
        </w:rPr>
        <w:t xml:space="preserve"> сельского поселения</w:t>
      </w:r>
      <w:r>
        <w:rPr>
          <w:b w:val="0"/>
          <w:caps w:val="0"/>
          <w:sz w:val="28"/>
          <w:szCs w:val="28"/>
        </w:rPr>
        <w:t xml:space="preserve"> </w:t>
      </w:r>
      <w:proofErr w:type="spellStart"/>
      <w:r>
        <w:rPr>
          <w:b w:val="0"/>
          <w:caps w:val="0"/>
          <w:sz w:val="28"/>
          <w:szCs w:val="28"/>
        </w:rPr>
        <w:t>Корочанского</w:t>
      </w:r>
      <w:proofErr w:type="spellEnd"/>
      <w:r w:rsidRPr="00275776">
        <w:rPr>
          <w:b w:val="0"/>
          <w:caps w:val="0"/>
          <w:sz w:val="28"/>
          <w:szCs w:val="28"/>
        </w:rPr>
        <w:t xml:space="preserve"> район</w:t>
      </w:r>
      <w:r>
        <w:rPr>
          <w:b w:val="0"/>
          <w:caps w:val="0"/>
          <w:sz w:val="28"/>
          <w:szCs w:val="28"/>
        </w:rPr>
        <w:t>а</w:t>
      </w:r>
      <w:r w:rsidRPr="00275776">
        <w:rPr>
          <w:b w:val="0"/>
          <w:caps w:val="0"/>
          <w:sz w:val="28"/>
          <w:szCs w:val="28"/>
        </w:rPr>
        <w:t>.</w:t>
      </w:r>
      <w:proofErr w:type="gramEnd"/>
    </w:p>
    <w:p w:rsidR="000D59E0" w:rsidRPr="00752FFB" w:rsidRDefault="000D59E0" w:rsidP="000D59E0">
      <w:pPr>
        <w:ind w:firstLine="708"/>
        <w:jc w:val="both"/>
        <w:rPr>
          <w:szCs w:val="28"/>
        </w:rPr>
      </w:pPr>
      <w:r w:rsidRPr="00752FFB">
        <w:rPr>
          <w:szCs w:val="28"/>
        </w:rPr>
        <w:t>3.2. 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виде:</w:t>
      </w:r>
    </w:p>
    <w:p w:rsidR="000D59E0" w:rsidRPr="00752FFB" w:rsidRDefault="000D59E0" w:rsidP="000D59E0">
      <w:pPr>
        <w:ind w:firstLine="708"/>
        <w:jc w:val="both"/>
        <w:rPr>
          <w:szCs w:val="28"/>
        </w:rPr>
      </w:pPr>
      <w:r w:rsidRPr="00752FFB">
        <w:rPr>
          <w:szCs w:val="28"/>
        </w:rPr>
        <w:t>1) создания организаций,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предпринимательства, и обеспечения деятельности таких организаций;</w:t>
      </w:r>
    </w:p>
    <w:p w:rsidR="000D59E0" w:rsidRPr="00752FFB" w:rsidRDefault="000D59E0" w:rsidP="000D59E0">
      <w:pPr>
        <w:ind w:firstLine="708"/>
        <w:jc w:val="both"/>
        <w:rPr>
          <w:szCs w:val="28"/>
        </w:rPr>
      </w:pPr>
      <w:r w:rsidRPr="00752FFB">
        <w:rPr>
          <w:szCs w:val="28"/>
        </w:rPr>
        <w:t>2) компенсации затрат, произведенных и документально подтвержденных субъектами малого и среднего предпринимательства, на оплату консультационных услуг.</w:t>
      </w:r>
    </w:p>
    <w:p w:rsidR="000D59E0" w:rsidRPr="00275776" w:rsidRDefault="000D59E0" w:rsidP="000D59E0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5E40A1">
        <w:rPr>
          <w:b w:val="0"/>
          <w:caps w:val="0"/>
          <w:sz w:val="28"/>
          <w:szCs w:val="28"/>
        </w:rPr>
        <w:t xml:space="preserve">3.3. </w:t>
      </w:r>
      <w:proofErr w:type="gramStart"/>
      <w:r w:rsidRPr="005E40A1">
        <w:rPr>
          <w:b w:val="0"/>
          <w:caps w:val="0"/>
          <w:sz w:val="28"/>
          <w:szCs w:val="28"/>
        </w:rPr>
        <w:t>Информационная поддержка субъектам малого и среднего предпринимательства и организациям,  образующим инфраструктуру поддержки субъектов малого и среднего предпринимательства, а также</w:t>
      </w:r>
      <w:r>
        <w:rPr>
          <w:b w:val="0"/>
          <w:caps w:val="0"/>
          <w:sz w:val="28"/>
          <w:szCs w:val="28"/>
        </w:rPr>
        <w:t xml:space="preserve"> физическим лицам, не являющим</w:t>
      </w:r>
      <w:r w:rsidRPr="00255D51">
        <w:rPr>
          <w:b w:val="0"/>
          <w:caps w:val="0"/>
          <w:sz w:val="28"/>
          <w:szCs w:val="28"/>
        </w:rPr>
        <w:t>ся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</w:t>
      </w:r>
      <w:r>
        <w:rPr>
          <w:b w:val="0"/>
          <w:caps w:val="0"/>
          <w:sz w:val="28"/>
          <w:szCs w:val="28"/>
        </w:rPr>
        <w:lastRenderedPageBreak/>
        <w:t>применяющим</w:t>
      </w:r>
      <w:r w:rsidRPr="00255D51">
        <w:rPr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 оказывается в виде предоставления</w:t>
      </w:r>
      <w:r w:rsidRPr="00275776">
        <w:rPr>
          <w:b w:val="0"/>
          <w:caps w:val="0"/>
          <w:sz w:val="28"/>
          <w:szCs w:val="28"/>
        </w:rPr>
        <w:t xml:space="preserve"> информации об организации обучающих семинаров для субъектов малого и среднего предпринимательства, направленных на подготовку, переподготовку и повышение квалификации кадров, об организации форумов</w:t>
      </w:r>
      <w:proofErr w:type="gramEnd"/>
      <w:r w:rsidRPr="00275776">
        <w:rPr>
          <w:b w:val="0"/>
          <w:caps w:val="0"/>
          <w:sz w:val="28"/>
          <w:szCs w:val="28"/>
        </w:rPr>
        <w:t>, круглых столов, ярмарок, выставок и других мероприятий, направленных на повышение деловой активности субъектов малого и среднего предпринимательства.</w:t>
      </w:r>
    </w:p>
    <w:p w:rsidR="000D59E0" w:rsidRPr="00275776" w:rsidRDefault="000D59E0" w:rsidP="000D59E0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3.4. Формы и методы консультационной и информационной поддержки могут изменяться и дополняться.</w:t>
      </w:r>
    </w:p>
    <w:p w:rsidR="000D59E0" w:rsidRPr="00275776" w:rsidRDefault="000D59E0" w:rsidP="000D59E0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3.5. Консультационная и информационная поддержки оказываются должностными лицами в соответствии с их компетенцией в следующих формах:</w:t>
      </w:r>
    </w:p>
    <w:p w:rsidR="000D59E0" w:rsidRPr="00255D51" w:rsidRDefault="000D59E0" w:rsidP="000D59E0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t xml:space="preserve"> - </w:t>
      </w:r>
      <w:r w:rsidRPr="00255D51">
        <w:rPr>
          <w:b w:val="0"/>
          <w:caps w:val="0"/>
          <w:sz w:val="28"/>
          <w:szCs w:val="28"/>
        </w:rPr>
        <w:t>в устной форме – лицам, обратившимся посредством телефонной связи или лично;</w:t>
      </w:r>
    </w:p>
    <w:p w:rsidR="000D59E0" w:rsidRPr="00255D51" w:rsidRDefault="000D59E0" w:rsidP="000D59E0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t xml:space="preserve">- </w:t>
      </w:r>
      <w:r w:rsidRPr="00255D51">
        <w:rPr>
          <w:b w:val="0"/>
          <w:caps w:val="0"/>
          <w:sz w:val="28"/>
          <w:szCs w:val="28"/>
        </w:rPr>
        <w:t>в письменной форме по запросам;</w:t>
      </w:r>
    </w:p>
    <w:p w:rsidR="000D59E0" w:rsidRDefault="000D59E0" w:rsidP="000D59E0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t xml:space="preserve">- </w:t>
      </w:r>
      <w:r w:rsidRPr="00255D51">
        <w:rPr>
          <w:b w:val="0"/>
          <w:caps w:val="0"/>
          <w:sz w:val="28"/>
          <w:szCs w:val="28"/>
        </w:rPr>
        <w:t>путем размещения информации в средствах массовой информации: печатных изданиях, теле- и радиопрограммах.</w:t>
      </w:r>
    </w:p>
    <w:p w:rsidR="000D59E0" w:rsidRPr="0065155C" w:rsidRDefault="000D59E0" w:rsidP="000D59E0"/>
    <w:p w:rsidR="000D59E0" w:rsidRDefault="000D59E0" w:rsidP="000D59E0">
      <w:pPr>
        <w:pStyle w:val="1"/>
        <w:ind w:firstLine="709"/>
        <w:rPr>
          <w:caps w:val="0"/>
          <w:color w:val="auto"/>
          <w:sz w:val="28"/>
          <w:szCs w:val="28"/>
        </w:rPr>
      </w:pPr>
      <w:r w:rsidRPr="002D40E4">
        <w:rPr>
          <w:rStyle w:val="highlight"/>
          <w:bCs w:val="0"/>
          <w:caps w:val="0"/>
          <w:color w:val="auto"/>
          <w:sz w:val="28"/>
          <w:szCs w:val="28"/>
        </w:rPr>
        <w:t>4.Условия и  порядок оказания</w:t>
      </w:r>
      <w:r w:rsidRPr="002D40E4">
        <w:rPr>
          <w:bCs w:val="0"/>
          <w:caps w:val="0"/>
          <w:color w:val="auto"/>
          <w:sz w:val="28"/>
          <w:szCs w:val="28"/>
        </w:rPr>
        <w:t xml:space="preserve"> финансовой</w:t>
      </w:r>
      <w:r w:rsidRPr="002D40E4">
        <w:rPr>
          <w:caps w:val="0"/>
          <w:color w:val="auto"/>
          <w:sz w:val="28"/>
          <w:szCs w:val="28"/>
        </w:rPr>
        <w:t xml:space="preserve"> и имущественной </w:t>
      </w:r>
      <w:r w:rsidRPr="002D40E4">
        <w:rPr>
          <w:rStyle w:val="highlight"/>
          <w:bCs w:val="0"/>
          <w:caps w:val="0"/>
          <w:color w:val="auto"/>
          <w:sz w:val="28"/>
          <w:szCs w:val="28"/>
        </w:rPr>
        <w:t>поддержки</w:t>
      </w:r>
      <w:r w:rsidRPr="002D40E4">
        <w:rPr>
          <w:bCs w:val="0"/>
          <w:caps w:val="0"/>
          <w:color w:val="auto"/>
          <w:sz w:val="28"/>
          <w:szCs w:val="28"/>
        </w:rPr>
        <w:t xml:space="preserve"> </w:t>
      </w:r>
      <w:r w:rsidRPr="002D40E4">
        <w:rPr>
          <w:rStyle w:val="highlight"/>
          <w:bCs w:val="0"/>
          <w:caps w:val="0"/>
          <w:color w:val="auto"/>
          <w:sz w:val="28"/>
          <w:szCs w:val="28"/>
        </w:rPr>
        <w:t xml:space="preserve">субъектам малого и среднего предпринимательства </w:t>
      </w:r>
      <w:r w:rsidRPr="002D40E4">
        <w:rPr>
          <w:bCs w:val="0"/>
          <w:caps w:val="0"/>
          <w:color w:val="auto"/>
          <w:sz w:val="28"/>
          <w:szCs w:val="28"/>
        </w:rPr>
        <w:t>и организациям</w:t>
      </w:r>
      <w:r w:rsidRPr="002D40E4">
        <w:rPr>
          <w:caps w:val="0"/>
          <w:color w:val="auto"/>
          <w:sz w:val="28"/>
          <w:szCs w:val="28"/>
        </w:rPr>
        <w:t xml:space="preserve">, </w:t>
      </w:r>
      <w:r w:rsidRPr="002D40E4">
        <w:rPr>
          <w:bCs w:val="0"/>
          <w:caps w:val="0"/>
          <w:color w:val="auto"/>
          <w:sz w:val="28"/>
          <w:szCs w:val="28"/>
        </w:rPr>
        <w:t>образующим</w:t>
      </w:r>
      <w:r w:rsidRPr="002D40E4">
        <w:rPr>
          <w:caps w:val="0"/>
          <w:color w:val="auto"/>
          <w:sz w:val="28"/>
          <w:szCs w:val="28"/>
        </w:rPr>
        <w:t xml:space="preserve"> </w:t>
      </w:r>
      <w:r w:rsidRPr="002D40E4">
        <w:rPr>
          <w:bCs w:val="0"/>
          <w:caps w:val="0"/>
          <w:color w:val="auto"/>
          <w:sz w:val="28"/>
          <w:szCs w:val="28"/>
        </w:rPr>
        <w:t>инфраструктуру</w:t>
      </w:r>
      <w:r w:rsidRPr="002D40E4">
        <w:rPr>
          <w:caps w:val="0"/>
          <w:color w:val="auto"/>
          <w:sz w:val="28"/>
          <w:szCs w:val="28"/>
        </w:rPr>
        <w:t xml:space="preserve"> </w:t>
      </w:r>
      <w:r w:rsidRPr="002D40E4">
        <w:rPr>
          <w:bCs w:val="0"/>
          <w:caps w:val="0"/>
          <w:color w:val="auto"/>
          <w:sz w:val="28"/>
          <w:szCs w:val="28"/>
        </w:rPr>
        <w:t>поддержки</w:t>
      </w:r>
      <w:r w:rsidRPr="002D40E4">
        <w:rPr>
          <w:caps w:val="0"/>
          <w:color w:val="auto"/>
          <w:sz w:val="28"/>
          <w:szCs w:val="28"/>
        </w:rPr>
        <w:t xml:space="preserve"> </w:t>
      </w:r>
      <w:r w:rsidRPr="002D40E4">
        <w:rPr>
          <w:bCs w:val="0"/>
          <w:caps w:val="0"/>
          <w:color w:val="auto"/>
          <w:sz w:val="28"/>
          <w:szCs w:val="28"/>
        </w:rPr>
        <w:t>субъектов</w:t>
      </w:r>
      <w:r w:rsidRPr="002D40E4">
        <w:rPr>
          <w:caps w:val="0"/>
          <w:color w:val="auto"/>
          <w:sz w:val="28"/>
          <w:szCs w:val="28"/>
        </w:rPr>
        <w:t xml:space="preserve"> </w:t>
      </w:r>
      <w:r w:rsidRPr="002D40E4">
        <w:rPr>
          <w:bCs w:val="0"/>
          <w:caps w:val="0"/>
          <w:color w:val="auto"/>
          <w:sz w:val="28"/>
          <w:szCs w:val="28"/>
        </w:rPr>
        <w:t>малого</w:t>
      </w:r>
      <w:r w:rsidRPr="002D40E4">
        <w:rPr>
          <w:caps w:val="0"/>
          <w:color w:val="auto"/>
          <w:sz w:val="28"/>
          <w:szCs w:val="28"/>
        </w:rPr>
        <w:t xml:space="preserve"> </w:t>
      </w:r>
      <w:r w:rsidRPr="002D40E4">
        <w:rPr>
          <w:bCs w:val="0"/>
          <w:caps w:val="0"/>
          <w:color w:val="auto"/>
          <w:sz w:val="28"/>
          <w:szCs w:val="28"/>
        </w:rPr>
        <w:t>и</w:t>
      </w:r>
      <w:r w:rsidRPr="002D40E4">
        <w:rPr>
          <w:caps w:val="0"/>
          <w:color w:val="auto"/>
          <w:sz w:val="28"/>
          <w:szCs w:val="28"/>
        </w:rPr>
        <w:t xml:space="preserve"> </w:t>
      </w:r>
      <w:r w:rsidRPr="002D40E4">
        <w:rPr>
          <w:bCs w:val="0"/>
          <w:caps w:val="0"/>
          <w:color w:val="auto"/>
          <w:sz w:val="28"/>
          <w:szCs w:val="28"/>
        </w:rPr>
        <w:t>среднего</w:t>
      </w:r>
      <w:r w:rsidRPr="002D40E4">
        <w:rPr>
          <w:caps w:val="0"/>
          <w:color w:val="auto"/>
          <w:sz w:val="28"/>
          <w:szCs w:val="28"/>
        </w:rPr>
        <w:t xml:space="preserve"> </w:t>
      </w:r>
      <w:r w:rsidRPr="002D40E4">
        <w:rPr>
          <w:bCs w:val="0"/>
          <w:caps w:val="0"/>
          <w:color w:val="auto"/>
          <w:sz w:val="28"/>
          <w:szCs w:val="28"/>
        </w:rPr>
        <w:t>предпринимательства,</w:t>
      </w:r>
      <w:r w:rsidRPr="002D40E4">
        <w:rPr>
          <w:color w:val="auto"/>
          <w:sz w:val="28"/>
          <w:szCs w:val="28"/>
        </w:rPr>
        <w:t xml:space="preserve"> </w:t>
      </w:r>
      <w:r w:rsidRPr="002D40E4">
        <w:rPr>
          <w:bCs w:val="0"/>
          <w:caps w:val="0"/>
          <w:color w:val="auto"/>
          <w:sz w:val="28"/>
          <w:szCs w:val="28"/>
        </w:rPr>
        <w:t xml:space="preserve">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</w:t>
      </w:r>
      <w:r w:rsidR="00B246CF">
        <w:rPr>
          <w:bCs w:val="0"/>
          <w:caps w:val="0"/>
          <w:color w:val="auto"/>
          <w:sz w:val="28"/>
          <w:szCs w:val="28"/>
        </w:rPr>
        <w:t>Мелиховского</w:t>
      </w:r>
      <w:r>
        <w:rPr>
          <w:bCs w:val="0"/>
          <w:caps w:val="0"/>
          <w:color w:val="auto"/>
          <w:sz w:val="28"/>
          <w:szCs w:val="28"/>
        </w:rPr>
        <w:t xml:space="preserve"> </w:t>
      </w:r>
      <w:r w:rsidRPr="002D40E4">
        <w:rPr>
          <w:bCs w:val="0"/>
          <w:caps w:val="0"/>
          <w:color w:val="auto"/>
          <w:sz w:val="28"/>
          <w:szCs w:val="28"/>
        </w:rPr>
        <w:t>сельского поселения</w:t>
      </w:r>
      <w:r w:rsidRPr="002D40E4">
        <w:rPr>
          <w:caps w:val="0"/>
          <w:color w:val="auto"/>
          <w:sz w:val="28"/>
          <w:szCs w:val="28"/>
        </w:rPr>
        <w:t xml:space="preserve"> </w:t>
      </w:r>
      <w:proofErr w:type="spellStart"/>
      <w:r w:rsidRPr="002D40E4">
        <w:rPr>
          <w:caps w:val="0"/>
          <w:color w:val="auto"/>
          <w:sz w:val="28"/>
          <w:szCs w:val="28"/>
        </w:rPr>
        <w:t>Корочанского</w:t>
      </w:r>
      <w:proofErr w:type="spellEnd"/>
      <w:r w:rsidRPr="002D40E4">
        <w:rPr>
          <w:caps w:val="0"/>
          <w:color w:val="auto"/>
          <w:sz w:val="28"/>
          <w:szCs w:val="28"/>
        </w:rPr>
        <w:t xml:space="preserve"> района</w:t>
      </w:r>
    </w:p>
    <w:p w:rsidR="000D59E0" w:rsidRPr="002D40E4" w:rsidRDefault="000D59E0" w:rsidP="000D59E0"/>
    <w:p w:rsidR="000D59E0" w:rsidRPr="002D40E4" w:rsidRDefault="000D59E0" w:rsidP="000D59E0">
      <w:pPr>
        <w:ind w:firstLine="709"/>
        <w:jc w:val="both"/>
        <w:rPr>
          <w:b/>
          <w:bCs/>
          <w:szCs w:val="28"/>
        </w:rPr>
      </w:pPr>
      <w:r w:rsidRPr="002D40E4">
        <w:rPr>
          <w:szCs w:val="28"/>
        </w:rPr>
        <w:t xml:space="preserve">4.1. </w:t>
      </w:r>
      <w:proofErr w:type="gramStart"/>
      <w:r w:rsidRPr="002D40E4">
        <w:rPr>
          <w:szCs w:val="28"/>
        </w:rPr>
        <w:t xml:space="preserve">В соответствии со статьей 17 Федерального закона от 24.07.2007 № 209-ФЗ «О развитии малого и среднего предпринимательства в Российской Федерации» (далее – Федеральный закон № 209-ФЗ), оказание финансовой поддержки субъектам малого и среднего предпринимательства (далее – МСП) </w:t>
      </w:r>
      <w:r w:rsidRPr="002D40E4">
        <w:rPr>
          <w:b/>
          <w:bCs/>
          <w:szCs w:val="28"/>
        </w:rPr>
        <w:t>может</w:t>
      </w:r>
      <w:r w:rsidRPr="002D40E4">
        <w:rPr>
          <w:szCs w:val="28"/>
        </w:rPr>
        <w:t xml:space="preserve"> </w:t>
      </w:r>
      <w:r w:rsidRPr="002D40E4">
        <w:rPr>
          <w:b/>
          <w:bCs/>
          <w:szCs w:val="28"/>
        </w:rPr>
        <w:t>осуществляться</w:t>
      </w:r>
      <w:r w:rsidRPr="002D40E4">
        <w:rPr>
          <w:szCs w:val="28"/>
        </w:rPr>
        <w:t xml:space="preserve"> </w:t>
      </w:r>
      <w:r w:rsidRPr="002D40E4">
        <w:rPr>
          <w:b/>
          <w:bCs/>
          <w:szCs w:val="28"/>
        </w:rPr>
        <w:t>в</w:t>
      </w:r>
      <w:r w:rsidRPr="002D40E4">
        <w:rPr>
          <w:szCs w:val="28"/>
        </w:rPr>
        <w:t xml:space="preserve"> </w:t>
      </w:r>
      <w:r w:rsidRPr="002D40E4">
        <w:rPr>
          <w:b/>
          <w:bCs/>
          <w:szCs w:val="28"/>
        </w:rPr>
        <w:t>соответствии</w:t>
      </w:r>
      <w:r w:rsidRPr="002D40E4">
        <w:rPr>
          <w:szCs w:val="28"/>
        </w:rPr>
        <w:t xml:space="preserve"> </w:t>
      </w:r>
      <w:r w:rsidRPr="002D40E4">
        <w:rPr>
          <w:b/>
          <w:bCs/>
          <w:szCs w:val="28"/>
        </w:rPr>
        <w:t>с</w:t>
      </w:r>
      <w:r w:rsidRPr="002D40E4">
        <w:rPr>
          <w:szCs w:val="28"/>
        </w:rPr>
        <w:t xml:space="preserve"> </w:t>
      </w:r>
      <w:r w:rsidRPr="002D40E4">
        <w:rPr>
          <w:b/>
          <w:bCs/>
          <w:szCs w:val="28"/>
        </w:rPr>
        <w:t>законодательством</w:t>
      </w:r>
      <w:r w:rsidRPr="002D40E4">
        <w:rPr>
          <w:szCs w:val="28"/>
        </w:rPr>
        <w:t xml:space="preserve"> </w:t>
      </w:r>
      <w:r w:rsidRPr="002D40E4">
        <w:rPr>
          <w:b/>
          <w:bCs/>
          <w:szCs w:val="28"/>
        </w:rPr>
        <w:t>Российской</w:t>
      </w:r>
      <w:r w:rsidRPr="002D40E4">
        <w:rPr>
          <w:szCs w:val="28"/>
        </w:rPr>
        <w:t xml:space="preserve"> </w:t>
      </w:r>
      <w:r w:rsidRPr="002D40E4">
        <w:rPr>
          <w:b/>
          <w:bCs/>
          <w:szCs w:val="28"/>
        </w:rPr>
        <w:t>Федерации</w:t>
      </w:r>
      <w:r w:rsidRPr="002D40E4">
        <w:rPr>
          <w:szCs w:val="28"/>
        </w:rPr>
        <w:t xml:space="preserve"> </w:t>
      </w:r>
      <w:r w:rsidRPr="002D40E4">
        <w:rPr>
          <w:b/>
          <w:bCs/>
          <w:szCs w:val="28"/>
        </w:rPr>
        <w:t>за</w:t>
      </w:r>
      <w:r w:rsidRPr="002D40E4">
        <w:rPr>
          <w:szCs w:val="28"/>
        </w:rPr>
        <w:t xml:space="preserve"> </w:t>
      </w:r>
      <w:r w:rsidRPr="002D40E4">
        <w:rPr>
          <w:b/>
          <w:bCs/>
          <w:szCs w:val="28"/>
        </w:rPr>
        <w:t>счет</w:t>
      </w:r>
      <w:r w:rsidRPr="002D40E4">
        <w:rPr>
          <w:szCs w:val="28"/>
        </w:rPr>
        <w:t xml:space="preserve"> </w:t>
      </w:r>
      <w:r w:rsidRPr="002D40E4">
        <w:rPr>
          <w:b/>
          <w:bCs/>
          <w:szCs w:val="28"/>
        </w:rPr>
        <w:t>средств</w:t>
      </w:r>
      <w:r w:rsidRPr="002D40E4">
        <w:rPr>
          <w:szCs w:val="28"/>
        </w:rPr>
        <w:t xml:space="preserve"> </w:t>
      </w:r>
      <w:r w:rsidRPr="002D40E4">
        <w:rPr>
          <w:b/>
          <w:bCs/>
          <w:szCs w:val="28"/>
        </w:rPr>
        <w:t xml:space="preserve">бюджета Белгородской области </w:t>
      </w:r>
      <w:r w:rsidRPr="002D40E4">
        <w:rPr>
          <w:szCs w:val="28"/>
        </w:rPr>
        <w:t xml:space="preserve"> и </w:t>
      </w:r>
      <w:r w:rsidRPr="002D40E4">
        <w:rPr>
          <w:b/>
          <w:bCs/>
          <w:szCs w:val="28"/>
        </w:rPr>
        <w:t>средств</w:t>
      </w:r>
      <w:r w:rsidRPr="002D40E4">
        <w:rPr>
          <w:szCs w:val="28"/>
        </w:rPr>
        <w:t xml:space="preserve"> </w:t>
      </w:r>
      <w:r w:rsidRPr="002D40E4">
        <w:rPr>
          <w:b/>
          <w:bCs/>
          <w:szCs w:val="28"/>
        </w:rPr>
        <w:t>местных</w:t>
      </w:r>
      <w:r w:rsidRPr="002D40E4">
        <w:rPr>
          <w:szCs w:val="28"/>
        </w:rPr>
        <w:t xml:space="preserve"> </w:t>
      </w:r>
      <w:r w:rsidRPr="002D40E4">
        <w:rPr>
          <w:b/>
          <w:bCs/>
          <w:szCs w:val="28"/>
        </w:rPr>
        <w:t>бюджетов, в</w:t>
      </w:r>
      <w:r w:rsidRPr="002D40E4">
        <w:rPr>
          <w:szCs w:val="28"/>
        </w:rPr>
        <w:t xml:space="preserve"> </w:t>
      </w:r>
      <w:r w:rsidRPr="002D40E4">
        <w:rPr>
          <w:b/>
          <w:bCs/>
          <w:szCs w:val="28"/>
        </w:rPr>
        <w:t>том</w:t>
      </w:r>
      <w:r w:rsidRPr="002D40E4">
        <w:rPr>
          <w:szCs w:val="28"/>
        </w:rPr>
        <w:t xml:space="preserve"> </w:t>
      </w:r>
      <w:r w:rsidRPr="002D40E4">
        <w:rPr>
          <w:b/>
          <w:bCs/>
          <w:szCs w:val="28"/>
        </w:rPr>
        <w:t>числе</w:t>
      </w:r>
      <w:r w:rsidRPr="002D40E4">
        <w:rPr>
          <w:szCs w:val="28"/>
        </w:rPr>
        <w:t xml:space="preserve"> </w:t>
      </w:r>
      <w:r>
        <w:rPr>
          <w:b/>
          <w:bCs/>
          <w:szCs w:val="28"/>
        </w:rPr>
        <w:t>путем предоставления субсидий</w:t>
      </w:r>
      <w:r w:rsidRPr="002D40E4">
        <w:rPr>
          <w:b/>
          <w:bCs/>
          <w:szCs w:val="28"/>
        </w:rPr>
        <w:t>, бюджетных инвестиций:</w:t>
      </w:r>
      <w:proofErr w:type="gramEnd"/>
    </w:p>
    <w:p w:rsidR="000D59E0" w:rsidRDefault="000D59E0" w:rsidP="000D59E0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2D40E4">
        <w:rPr>
          <w:szCs w:val="28"/>
        </w:rPr>
        <w:t>- предоставления субсидий на возмещение части затрат на уплату процентов по кредитам банков, и займам, полученным в сельскохозяйственных кредитных потребительских кооперативах крестьянскими (фермерскими) хозяйствами, гражданами, ведущими личное подсобное хозяйство, сельскохозяйственными потребительскими к</w:t>
      </w:r>
      <w:r>
        <w:rPr>
          <w:szCs w:val="28"/>
        </w:rPr>
        <w:t>ооперативами (</w:t>
      </w:r>
      <w:proofErr w:type="gramStart"/>
      <w:r>
        <w:rPr>
          <w:szCs w:val="28"/>
        </w:rPr>
        <w:t>кроме</w:t>
      </w:r>
      <w:proofErr w:type="gramEnd"/>
      <w:r>
        <w:rPr>
          <w:szCs w:val="28"/>
        </w:rPr>
        <w:t xml:space="preserve"> кредитных).</w:t>
      </w:r>
    </w:p>
    <w:p w:rsidR="000D59E0" w:rsidRPr="002D40E4" w:rsidRDefault="000D59E0" w:rsidP="000D59E0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proofErr w:type="gramStart"/>
      <w:r w:rsidRPr="002D40E4">
        <w:rPr>
          <w:szCs w:val="28"/>
        </w:rPr>
        <w:t xml:space="preserve">Субсидии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 гражданами, ведущими личное подсобное хозяйство, крестьянскими (фермерскими) хозяйствами и сельскохозяйственными </w:t>
      </w:r>
      <w:r w:rsidRPr="002D40E4">
        <w:rPr>
          <w:szCs w:val="28"/>
        </w:rPr>
        <w:lastRenderedPageBreak/>
        <w:t>потребительскими кооперативами предоставляются за счет средств федерального бюджета в размере двух третьих ставки рефинансирования (учетной ставки) Центрального банка Российской Федерации, действующей на дату заключения кредитного договора (займа</w:t>
      </w:r>
      <w:proofErr w:type="gramEnd"/>
      <w:r w:rsidRPr="002D40E4">
        <w:rPr>
          <w:szCs w:val="28"/>
        </w:rPr>
        <w:t xml:space="preserve">), за </w:t>
      </w:r>
      <w:r w:rsidRPr="002D40E4">
        <w:rPr>
          <w:spacing w:val="-6"/>
          <w:szCs w:val="28"/>
        </w:rPr>
        <w:t>счет средств бюджета Белгородской области – в размере</w:t>
      </w:r>
      <w:r w:rsidRPr="002D40E4">
        <w:rPr>
          <w:szCs w:val="28"/>
        </w:rPr>
        <w:t xml:space="preserve"> одной третьей ставки рефинансирования (учетной ставки) Центрального банка Российской Федерации, но не более их фактических затрат по следующим видам кредитов (займов):</w:t>
      </w:r>
    </w:p>
    <w:p w:rsidR="000D59E0" w:rsidRPr="002D40E4" w:rsidRDefault="000D59E0" w:rsidP="000D59E0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Cs w:val="28"/>
        </w:rPr>
      </w:pPr>
      <w:r w:rsidRPr="002D40E4">
        <w:rPr>
          <w:szCs w:val="28"/>
        </w:rPr>
        <w:t xml:space="preserve"> </w:t>
      </w:r>
      <w:r w:rsidRPr="002D40E4">
        <w:rPr>
          <w:b/>
          <w:szCs w:val="28"/>
        </w:rPr>
        <w:t>для граждан, ведущих личное подсобное хозяйство:</w:t>
      </w:r>
    </w:p>
    <w:p w:rsidR="000D59E0" w:rsidRPr="002D40E4" w:rsidRDefault="000D59E0" w:rsidP="000D59E0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proofErr w:type="gramStart"/>
      <w:r w:rsidRPr="002D40E4">
        <w:rPr>
          <w:szCs w:val="28"/>
        </w:rPr>
        <w:t>- на срок до 2 лет – на приобретение горюче-смазочных материалов, запасных частей и материалов для ремонта сельскохозяйственной техники и животноводческих помещений, минеральных удобрений, средств защиты растений, кормов, ветеринарных препаратов и других материальных ресурсов для проведения сезонных работ, в том числе материалов для теплиц, молодняка сельскохозяйственных животных, а также на уплату страховых взносов при страховании сельскохозяйственной продукции при условии, что общая сумма</w:t>
      </w:r>
      <w:proofErr w:type="gramEnd"/>
      <w:r w:rsidRPr="002D40E4">
        <w:rPr>
          <w:szCs w:val="28"/>
        </w:rPr>
        <w:t xml:space="preserve"> кредита (займа), полученного гражданином, ведущим личное подсобное хозяйство, в текущем году, не превышает 300 тыс. рублей на одно хозяйство;</w:t>
      </w:r>
    </w:p>
    <w:p w:rsidR="000D59E0" w:rsidRPr="002D40E4" w:rsidRDefault="000D59E0" w:rsidP="000D59E0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proofErr w:type="gramStart"/>
      <w:r w:rsidRPr="002D40E4">
        <w:rPr>
          <w:szCs w:val="28"/>
        </w:rPr>
        <w:t>- на срок до 5 лет – на приобретение сельскохозяйственных животных, оборудования для животноводства и переработки сельскохозяйственной продукции, а также на ремонт, реконструкцию и строительство животноводческих помещений, приобретение газового оборудования и подключение к газовым сетям при условии, что общая сумма кредита (займа), полученного гражданином, ведущим личное подсобное хозяйство, в текущем году, не превышает 700 тыс. рублей на одно хозяйство;</w:t>
      </w:r>
      <w:proofErr w:type="gramEnd"/>
    </w:p>
    <w:p w:rsidR="000D59E0" w:rsidRPr="002D40E4" w:rsidRDefault="000D59E0" w:rsidP="000D59E0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Cs w:val="28"/>
        </w:rPr>
      </w:pPr>
      <w:r w:rsidRPr="002D40E4">
        <w:rPr>
          <w:b/>
          <w:szCs w:val="28"/>
        </w:rPr>
        <w:t xml:space="preserve"> для крестьянских (фермерских) хозяйств:</w:t>
      </w:r>
    </w:p>
    <w:p w:rsidR="000D59E0" w:rsidRPr="002D40E4" w:rsidRDefault="000D59E0" w:rsidP="000D59E0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proofErr w:type="gramStart"/>
      <w:r w:rsidRPr="002D40E4">
        <w:rPr>
          <w:szCs w:val="28"/>
        </w:rPr>
        <w:t>- на срок до 2 лет – на приобретение горюче-смазочных материалов, запасных частей и материалов для ремонта сельскохозяйственной техники и оборудования, минеральных удобрений, средств защиты растений, кормов, ветеринарных препаратов и других материальных ресурсов для проведения сезонных работ, приобретение молодняка сельскохозяйственных животных, а также на уплату страховых взносов при страховании сельскохозяйственной продукции при условии, что общая сумма кредита (займа), полученного в текущем году</w:t>
      </w:r>
      <w:proofErr w:type="gramEnd"/>
      <w:r w:rsidRPr="002D40E4">
        <w:rPr>
          <w:szCs w:val="28"/>
        </w:rPr>
        <w:t>, не превышает 5 млн. рублей на одно хозяйство;</w:t>
      </w:r>
    </w:p>
    <w:p w:rsidR="000D59E0" w:rsidRPr="002D40E4" w:rsidRDefault="000D59E0" w:rsidP="000D59E0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2D40E4">
        <w:rPr>
          <w:szCs w:val="28"/>
        </w:rPr>
        <w:t xml:space="preserve">- на срок до 8 лет – на хранение и переработку сельскохозяйственной продукции, приобретение племенных сельскохозяйственных животных, племенной продукции (материала), строительство, реконструкцию и модернизацию хранилищ картофеля, овощей и фруктов, тепличных комплексов по производству плодоовощной продукции в закрытом грунте, животноводческих комплексов (ферм), объектов животноводства, кормопроизводства и объектов по переработке льна и льноволокна, строительство и реконструкцию прививочных комплексов для многолетних </w:t>
      </w:r>
      <w:proofErr w:type="gramStart"/>
      <w:r w:rsidRPr="002D40E4">
        <w:rPr>
          <w:szCs w:val="28"/>
        </w:rPr>
        <w:t>насаждений</w:t>
      </w:r>
      <w:proofErr w:type="gramEnd"/>
      <w:r w:rsidRPr="002D40E4">
        <w:rPr>
          <w:szCs w:val="28"/>
        </w:rPr>
        <w:t xml:space="preserve"> и закладку многолетних насаждений и виноградников, включая строительство и реконструкцию прививочных комплексов, при условии, что общая сумма кредита (займа), полученного в текущем году, не превышает   </w:t>
      </w:r>
      <w:r w:rsidRPr="002D40E4">
        <w:rPr>
          <w:szCs w:val="28"/>
        </w:rPr>
        <w:lastRenderedPageBreak/>
        <w:t>10 млн. рублей на одно хозяйство.</w:t>
      </w:r>
    </w:p>
    <w:p w:rsidR="000D59E0" w:rsidRPr="00BE667D" w:rsidRDefault="000D59E0" w:rsidP="000D59E0">
      <w:pPr>
        <w:widowControl w:val="0"/>
        <w:autoSpaceDE w:val="0"/>
        <w:autoSpaceDN w:val="0"/>
        <w:adjustRightInd w:val="0"/>
        <w:ind w:firstLine="709"/>
        <w:jc w:val="both"/>
        <w:rPr>
          <w:spacing w:val="6"/>
          <w:szCs w:val="28"/>
        </w:rPr>
      </w:pPr>
      <w:r w:rsidRPr="002D40E4">
        <w:rPr>
          <w:bCs/>
          <w:szCs w:val="28"/>
        </w:rPr>
        <w:t>Полномочия по финансированию мероприятий на поддержку сельскохозяйственного производства по начислению и выплате субсидий на возмещение части затрат на уплату процентов по кредитам, полученным гражданами, ведущими личное подсобное хозяйство и крестьянскими (фермерскими) хозяйствами осуществляются департаментом АПК Белгородской области;</w:t>
      </w:r>
      <w:r w:rsidRPr="002D40E4">
        <w:rPr>
          <w:spacing w:val="6"/>
          <w:szCs w:val="28"/>
        </w:rPr>
        <w:t xml:space="preserve"> </w:t>
      </w:r>
    </w:p>
    <w:p w:rsidR="000D59E0" w:rsidRPr="00BE667D" w:rsidRDefault="000D59E0" w:rsidP="000D59E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E667D">
        <w:rPr>
          <w:spacing w:val="6"/>
          <w:szCs w:val="28"/>
        </w:rPr>
        <w:t xml:space="preserve">2) </w:t>
      </w:r>
      <w:r w:rsidRPr="00BE667D">
        <w:rPr>
          <w:szCs w:val="28"/>
        </w:rPr>
        <w:t>расширение возможности кредитования и микрокредитования субъектов малого и среднего предпринимательства;</w:t>
      </w:r>
    </w:p>
    <w:p w:rsidR="000D59E0" w:rsidRPr="00BE667D" w:rsidRDefault="000D59E0" w:rsidP="000D59E0">
      <w:pPr>
        <w:pStyle w:val="af6"/>
        <w:widowControl w:val="0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E667D">
        <w:rPr>
          <w:rFonts w:ascii="Times New Roman" w:hAnsi="Times New Roman"/>
          <w:sz w:val="28"/>
          <w:szCs w:val="28"/>
        </w:rPr>
        <w:t xml:space="preserve">предоставление на конкурсной основе финансовой поддержки (грантов) на создание собственного бизнеса. </w:t>
      </w:r>
    </w:p>
    <w:p w:rsidR="000D59E0" w:rsidRDefault="000D59E0" w:rsidP="000D59E0">
      <w:pPr>
        <w:pStyle w:val="af6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color w:val="E36C0A" w:themeColor="accent6" w:themeShade="BF"/>
          <w:sz w:val="28"/>
          <w:szCs w:val="28"/>
        </w:rPr>
      </w:pPr>
    </w:p>
    <w:p w:rsidR="000D59E0" w:rsidRPr="002D40E4" w:rsidRDefault="000D59E0" w:rsidP="000D59E0">
      <w:pPr>
        <w:pStyle w:val="af6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D40E4">
        <w:rPr>
          <w:rFonts w:ascii="Times New Roman" w:hAnsi="Times New Roman"/>
          <w:sz w:val="28"/>
          <w:szCs w:val="28"/>
        </w:rPr>
        <w:t>4.2. Имущественная поддержка субъектов малого и среднего</w:t>
      </w:r>
      <w:r w:rsidRPr="002D40E4">
        <w:rPr>
          <w:rFonts w:ascii="Times New Roman" w:hAnsi="Times New Roman"/>
          <w:sz w:val="28"/>
          <w:szCs w:val="28"/>
        </w:rPr>
        <w:br/>
        <w:t xml:space="preserve">предпринимательства включает в себя следующие мероприятия: </w:t>
      </w:r>
      <w:r w:rsidRPr="002D40E4">
        <w:rPr>
          <w:rFonts w:ascii="Times New Roman" w:hAnsi="Times New Roman"/>
          <w:sz w:val="28"/>
          <w:szCs w:val="28"/>
        </w:rPr>
        <w:br/>
        <w:t>- передача во владение и (или) в пользование муниципального имущества, в</w:t>
      </w:r>
      <w:r w:rsidRPr="002D40E4">
        <w:rPr>
          <w:rFonts w:ascii="Times New Roman" w:hAnsi="Times New Roman"/>
          <w:sz w:val="28"/>
          <w:szCs w:val="28"/>
        </w:rPr>
        <w:br/>
        <w:t>том числе земельных участков, зданий, строений, сооружений, нежилых</w:t>
      </w:r>
      <w:r w:rsidRPr="002D40E4">
        <w:rPr>
          <w:rFonts w:ascii="Times New Roman" w:hAnsi="Times New Roman"/>
          <w:sz w:val="28"/>
          <w:szCs w:val="28"/>
        </w:rPr>
        <w:br/>
        <w:t>помещений, оборудования, транспортных средств, инвентаря, инструментов, на</w:t>
      </w:r>
      <w:r w:rsidRPr="002D40E4">
        <w:rPr>
          <w:rFonts w:ascii="Times New Roman" w:hAnsi="Times New Roman"/>
          <w:sz w:val="28"/>
          <w:szCs w:val="28"/>
        </w:rPr>
        <w:br/>
        <w:t>возмездной основе, безвозмездной основе или на льготных условиях. Указанное имущество должно использоваться по целевому назначению.</w:t>
      </w:r>
    </w:p>
    <w:p w:rsidR="000D59E0" w:rsidRPr="002D40E4" w:rsidRDefault="000D59E0" w:rsidP="000D59E0">
      <w:pPr>
        <w:pStyle w:val="af6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36"/>
          <w:szCs w:val="28"/>
        </w:rPr>
      </w:pPr>
      <w:proofErr w:type="gramStart"/>
      <w:r w:rsidRPr="002D40E4">
        <w:rPr>
          <w:rFonts w:ascii="Times New Roman" w:hAnsi="Times New Roman"/>
          <w:sz w:val="28"/>
          <w:szCs w:val="28"/>
        </w:rPr>
        <w:t>Запрещаются продажа переданного субъектам малого и среднего</w:t>
      </w:r>
      <w:r w:rsidRPr="002D40E4">
        <w:rPr>
          <w:rFonts w:ascii="Times New Roman" w:hAnsi="Times New Roman"/>
          <w:sz w:val="28"/>
          <w:szCs w:val="28"/>
        </w:rPr>
        <w:br/>
        <w:t>предпринимательства и организациям, образующим инфраструктуру поддержки субъектов малого и среднего предпринимательства, имущества,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за исключением возмездного отчуждения такого имущества в собственность субъектов малого и среднего предпринимательства в соответствии с частью</w:t>
      </w:r>
      <w:proofErr w:type="gramEnd"/>
      <w:r w:rsidRPr="002D40E4">
        <w:rPr>
          <w:rFonts w:ascii="Times New Roman" w:hAnsi="Times New Roman"/>
          <w:sz w:val="28"/>
          <w:szCs w:val="28"/>
        </w:rPr>
        <w:t xml:space="preserve"> 2.1 статьи 9 Федерального закона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акты»;</w:t>
      </w:r>
    </w:p>
    <w:p w:rsidR="000D59E0" w:rsidRPr="002D40E4" w:rsidRDefault="000D59E0" w:rsidP="000D59E0">
      <w:pPr>
        <w:ind w:firstLine="709"/>
        <w:jc w:val="both"/>
        <w:rPr>
          <w:szCs w:val="28"/>
        </w:rPr>
      </w:pPr>
      <w:r w:rsidRPr="002D40E4">
        <w:rPr>
          <w:szCs w:val="28"/>
        </w:rPr>
        <w:t xml:space="preserve">- субъектам малого и среднего предпринимательства, реализующим инвестиционные проекты в сельской местности в период с 2017 по 2022 годы в сферах экономической деятельности, предусмотренной разделами А, С, </w:t>
      </w:r>
      <w:r w:rsidRPr="002D40E4">
        <w:rPr>
          <w:szCs w:val="28"/>
          <w:lang w:val="en-US"/>
        </w:rPr>
        <w:t>F</w:t>
      </w:r>
      <w:r w:rsidRPr="002D40E4">
        <w:rPr>
          <w:szCs w:val="28"/>
        </w:rPr>
        <w:t xml:space="preserve">, </w:t>
      </w:r>
      <w:r w:rsidRPr="002D40E4">
        <w:rPr>
          <w:szCs w:val="28"/>
          <w:lang w:val="en-US"/>
        </w:rPr>
        <w:t>I</w:t>
      </w:r>
      <w:r w:rsidRPr="002D40E4">
        <w:rPr>
          <w:szCs w:val="28"/>
        </w:rPr>
        <w:t xml:space="preserve">, </w:t>
      </w:r>
      <w:r w:rsidRPr="002D40E4">
        <w:rPr>
          <w:szCs w:val="28"/>
          <w:lang w:val="en-US"/>
        </w:rPr>
        <w:t>M</w:t>
      </w:r>
      <w:r w:rsidRPr="002D40E4">
        <w:rPr>
          <w:szCs w:val="28"/>
        </w:rPr>
        <w:t xml:space="preserve">, </w:t>
      </w:r>
      <w:r w:rsidRPr="002D40E4">
        <w:rPr>
          <w:szCs w:val="28"/>
          <w:lang w:val="en-US"/>
        </w:rPr>
        <w:t>S</w:t>
      </w:r>
      <w:r w:rsidRPr="002D40E4">
        <w:rPr>
          <w:szCs w:val="28"/>
        </w:rPr>
        <w:t xml:space="preserve"> Общероссийского классификатора видов экономической деятельности (ОК 029-2014 (КДЕС</w:t>
      </w:r>
      <w:proofErr w:type="gramStart"/>
      <w:r w:rsidRPr="002D40E4">
        <w:rPr>
          <w:szCs w:val="28"/>
        </w:rPr>
        <w:t xml:space="preserve"> Р</w:t>
      </w:r>
      <w:proofErr w:type="gramEnd"/>
      <w:r w:rsidRPr="002D40E4">
        <w:rPr>
          <w:szCs w:val="28"/>
        </w:rPr>
        <w:t xml:space="preserve">ед. 2), утвержденного приказом Росстандарта № 14-ст от 31 января 2014 года, в рамках «Программы 500/10 000» предоставляются государственные преференции в виде предоставления земельных участков, находящихся в муниципальной  собственности без торгов с размером арендной платы 0,01 % от кадастровой стоимости земельного участка в год на период строительства. </w:t>
      </w:r>
    </w:p>
    <w:p w:rsidR="000D59E0" w:rsidRPr="00CF14D2" w:rsidRDefault="000D59E0" w:rsidP="000D59E0">
      <w:pPr>
        <w:pStyle w:val="1"/>
        <w:ind w:firstLine="709"/>
        <w:rPr>
          <w:b w:val="0"/>
          <w:bCs w:val="0"/>
          <w:caps w:val="0"/>
          <w:color w:val="FF0000"/>
          <w:sz w:val="28"/>
          <w:szCs w:val="28"/>
        </w:rPr>
      </w:pPr>
    </w:p>
    <w:p w:rsidR="000D59E0" w:rsidRPr="00F46FA0" w:rsidRDefault="000D59E0" w:rsidP="000D59E0">
      <w:pPr>
        <w:pStyle w:val="1"/>
        <w:ind w:firstLine="709"/>
        <w:rPr>
          <w:caps w:val="0"/>
          <w:sz w:val="28"/>
          <w:szCs w:val="28"/>
        </w:rPr>
      </w:pPr>
      <w:r w:rsidRPr="00F46FA0">
        <w:rPr>
          <w:bCs w:val="0"/>
          <w:caps w:val="0"/>
          <w:sz w:val="28"/>
          <w:szCs w:val="28"/>
        </w:rPr>
        <w:t xml:space="preserve">5. Ведение реестра </w:t>
      </w:r>
      <w:bookmarkStart w:id="22" w:name="YANDEX_265"/>
      <w:bookmarkEnd w:id="22"/>
      <w:r w:rsidRPr="00F46FA0">
        <w:rPr>
          <w:rStyle w:val="highlight"/>
          <w:bCs w:val="0"/>
          <w:caps w:val="0"/>
          <w:sz w:val="28"/>
          <w:szCs w:val="28"/>
        </w:rPr>
        <w:t xml:space="preserve">субъектов </w:t>
      </w:r>
      <w:bookmarkStart w:id="23" w:name="YANDEX_266"/>
      <w:bookmarkEnd w:id="23"/>
      <w:r w:rsidRPr="00F46FA0">
        <w:rPr>
          <w:rStyle w:val="highlight"/>
          <w:bCs w:val="0"/>
          <w:caps w:val="0"/>
          <w:sz w:val="28"/>
          <w:szCs w:val="28"/>
        </w:rPr>
        <w:t xml:space="preserve">малого </w:t>
      </w:r>
      <w:bookmarkStart w:id="24" w:name="YANDEX_267"/>
      <w:bookmarkEnd w:id="24"/>
      <w:r w:rsidRPr="00F46FA0">
        <w:rPr>
          <w:rStyle w:val="highlight"/>
          <w:bCs w:val="0"/>
          <w:caps w:val="0"/>
          <w:sz w:val="28"/>
          <w:szCs w:val="28"/>
        </w:rPr>
        <w:t xml:space="preserve">и </w:t>
      </w:r>
      <w:bookmarkStart w:id="25" w:name="YANDEX_268"/>
      <w:bookmarkEnd w:id="25"/>
      <w:r w:rsidRPr="00F46FA0">
        <w:rPr>
          <w:rStyle w:val="highlight"/>
          <w:bCs w:val="0"/>
          <w:caps w:val="0"/>
          <w:sz w:val="28"/>
          <w:szCs w:val="28"/>
        </w:rPr>
        <w:t xml:space="preserve">среднего </w:t>
      </w:r>
      <w:bookmarkStart w:id="26" w:name="YANDEX_269"/>
      <w:bookmarkEnd w:id="26"/>
      <w:r w:rsidRPr="00F46FA0">
        <w:rPr>
          <w:rStyle w:val="highlight"/>
          <w:bCs w:val="0"/>
          <w:caps w:val="0"/>
          <w:sz w:val="28"/>
          <w:szCs w:val="28"/>
        </w:rPr>
        <w:t>предпринимательства</w:t>
      </w:r>
      <w:r w:rsidRPr="00F46FA0">
        <w:rPr>
          <w:bCs w:val="0"/>
          <w:caps w:val="0"/>
          <w:sz w:val="28"/>
          <w:szCs w:val="28"/>
        </w:rPr>
        <w:t xml:space="preserve"> и организаций</w:t>
      </w:r>
      <w:r w:rsidRPr="00F46FA0">
        <w:rPr>
          <w:caps w:val="0"/>
          <w:sz w:val="28"/>
          <w:szCs w:val="28"/>
        </w:rPr>
        <w:t xml:space="preserve">, </w:t>
      </w:r>
      <w:r w:rsidRPr="00F46FA0">
        <w:rPr>
          <w:bCs w:val="0"/>
          <w:caps w:val="0"/>
          <w:sz w:val="28"/>
          <w:szCs w:val="28"/>
        </w:rPr>
        <w:t>образующих</w:t>
      </w:r>
      <w:r w:rsidRPr="00F46FA0">
        <w:rPr>
          <w:caps w:val="0"/>
          <w:sz w:val="28"/>
          <w:szCs w:val="28"/>
        </w:rPr>
        <w:t xml:space="preserve"> </w:t>
      </w:r>
      <w:r w:rsidRPr="00F46FA0">
        <w:rPr>
          <w:bCs w:val="0"/>
          <w:caps w:val="0"/>
          <w:sz w:val="28"/>
          <w:szCs w:val="28"/>
        </w:rPr>
        <w:t>инфраструктуру</w:t>
      </w:r>
      <w:r w:rsidRPr="00F46FA0">
        <w:rPr>
          <w:caps w:val="0"/>
          <w:sz w:val="28"/>
          <w:szCs w:val="28"/>
        </w:rPr>
        <w:t xml:space="preserve"> </w:t>
      </w:r>
      <w:r w:rsidRPr="00F46FA0">
        <w:rPr>
          <w:bCs w:val="0"/>
          <w:caps w:val="0"/>
          <w:sz w:val="28"/>
          <w:szCs w:val="28"/>
        </w:rPr>
        <w:t>поддержки</w:t>
      </w:r>
      <w:r w:rsidRPr="00F46FA0">
        <w:rPr>
          <w:caps w:val="0"/>
          <w:sz w:val="28"/>
          <w:szCs w:val="28"/>
        </w:rPr>
        <w:t xml:space="preserve"> </w:t>
      </w:r>
      <w:r w:rsidRPr="00F46FA0">
        <w:rPr>
          <w:bCs w:val="0"/>
          <w:caps w:val="0"/>
          <w:sz w:val="28"/>
          <w:szCs w:val="28"/>
        </w:rPr>
        <w:t>субъектов</w:t>
      </w:r>
      <w:r w:rsidRPr="00F46FA0">
        <w:rPr>
          <w:caps w:val="0"/>
          <w:sz w:val="28"/>
          <w:szCs w:val="28"/>
        </w:rPr>
        <w:t xml:space="preserve"> </w:t>
      </w:r>
      <w:r w:rsidRPr="00F46FA0">
        <w:rPr>
          <w:bCs w:val="0"/>
          <w:caps w:val="0"/>
          <w:sz w:val="28"/>
          <w:szCs w:val="28"/>
        </w:rPr>
        <w:t>малого</w:t>
      </w:r>
      <w:r w:rsidRPr="00F46FA0">
        <w:rPr>
          <w:caps w:val="0"/>
          <w:sz w:val="28"/>
          <w:szCs w:val="28"/>
        </w:rPr>
        <w:t xml:space="preserve"> </w:t>
      </w:r>
      <w:r w:rsidRPr="00F46FA0">
        <w:rPr>
          <w:bCs w:val="0"/>
          <w:caps w:val="0"/>
          <w:sz w:val="28"/>
          <w:szCs w:val="28"/>
        </w:rPr>
        <w:t>и</w:t>
      </w:r>
      <w:r w:rsidRPr="00F46FA0">
        <w:rPr>
          <w:caps w:val="0"/>
          <w:sz w:val="28"/>
          <w:szCs w:val="28"/>
        </w:rPr>
        <w:t xml:space="preserve"> </w:t>
      </w:r>
      <w:r w:rsidRPr="00F46FA0">
        <w:rPr>
          <w:bCs w:val="0"/>
          <w:caps w:val="0"/>
          <w:sz w:val="28"/>
          <w:szCs w:val="28"/>
        </w:rPr>
        <w:t>среднего</w:t>
      </w:r>
      <w:r w:rsidRPr="00F46FA0">
        <w:rPr>
          <w:caps w:val="0"/>
          <w:sz w:val="28"/>
          <w:szCs w:val="28"/>
        </w:rPr>
        <w:t xml:space="preserve"> </w:t>
      </w:r>
      <w:r w:rsidRPr="00F46FA0">
        <w:rPr>
          <w:bCs w:val="0"/>
          <w:caps w:val="0"/>
          <w:sz w:val="28"/>
          <w:szCs w:val="28"/>
        </w:rPr>
        <w:t xml:space="preserve">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– получателей </w:t>
      </w:r>
      <w:bookmarkStart w:id="27" w:name="YANDEX_270"/>
      <w:bookmarkEnd w:id="27"/>
      <w:r w:rsidRPr="00F46FA0">
        <w:rPr>
          <w:rStyle w:val="highlight"/>
          <w:bCs w:val="0"/>
          <w:caps w:val="0"/>
          <w:sz w:val="28"/>
          <w:szCs w:val="28"/>
        </w:rPr>
        <w:t xml:space="preserve">поддержки </w:t>
      </w:r>
      <w:r w:rsidRPr="00F46FA0">
        <w:rPr>
          <w:bCs w:val="0"/>
          <w:caps w:val="0"/>
          <w:sz w:val="28"/>
          <w:szCs w:val="28"/>
        </w:rPr>
        <w:t xml:space="preserve">на территории </w:t>
      </w:r>
      <w:r w:rsidR="00B246CF">
        <w:rPr>
          <w:bCs w:val="0"/>
          <w:caps w:val="0"/>
          <w:sz w:val="28"/>
          <w:szCs w:val="28"/>
        </w:rPr>
        <w:t>Мелиховского</w:t>
      </w:r>
      <w:r w:rsidRPr="00F46FA0">
        <w:rPr>
          <w:bCs w:val="0"/>
          <w:caps w:val="0"/>
          <w:sz w:val="28"/>
          <w:szCs w:val="28"/>
        </w:rPr>
        <w:t xml:space="preserve"> сельского поселения</w:t>
      </w:r>
      <w:r w:rsidRPr="00F46FA0">
        <w:rPr>
          <w:caps w:val="0"/>
          <w:sz w:val="28"/>
          <w:szCs w:val="28"/>
        </w:rPr>
        <w:t xml:space="preserve"> </w:t>
      </w:r>
      <w:proofErr w:type="spellStart"/>
      <w:r w:rsidRPr="00F46FA0">
        <w:rPr>
          <w:caps w:val="0"/>
          <w:sz w:val="28"/>
          <w:szCs w:val="28"/>
        </w:rPr>
        <w:t>Корочанского</w:t>
      </w:r>
      <w:proofErr w:type="spellEnd"/>
      <w:r w:rsidRPr="00F46FA0">
        <w:rPr>
          <w:caps w:val="0"/>
          <w:sz w:val="28"/>
          <w:szCs w:val="28"/>
        </w:rPr>
        <w:t xml:space="preserve"> района</w:t>
      </w:r>
    </w:p>
    <w:p w:rsidR="000D59E0" w:rsidRPr="00275776" w:rsidRDefault="000D59E0" w:rsidP="000D59E0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</w:p>
    <w:p w:rsidR="000D59E0" w:rsidRPr="00275776" w:rsidRDefault="000D59E0" w:rsidP="000D59E0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5.1. </w:t>
      </w:r>
      <w:proofErr w:type="gramStart"/>
      <w:r w:rsidRPr="00275776">
        <w:rPr>
          <w:b w:val="0"/>
          <w:caps w:val="0"/>
          <w:sz w:val="28"/>
          <w:szCs w:val="28"/>
        </w:rPr>
        <w:t xml:space="preserve">Администрация </w:t>
      </w:r>
      <w:r>
        <w:rPr>
          <w:b w:val="0"/>
          <w:bCs w:val="0"/>
          <w:caps w:val="0"/>
          <w:sz w:val="28"/>
          <w:szCs w:val="28"/>
        </w:rPr>
        <w:t xml:space="preserve"> </w:t>
      </w:r>
      <w:r w:rsidR="00B246CF">
        <w:rPr>
          <w:b w:val="0"/>
          <w:bCs w:val="0"/>
          <w:caps w:val="0"/>
          <w:sz w:val="28"/>
          <w:szCs w:val="28"/>
        </w:rPr>
        <w:t>Мелиховского</w:t>
      </w:r>
      <w:r>
        <w:rPr>
          <w:b w:val="0"/>
          <w:bCs w:val="0"/>
          <w:caps w:val="0"/>
          <w:sz w:val="28"/>
          <w:szCs w:val="28"/>
        </w:rPr>
        <w:t xml:space="preserve"> сельского поселения </w:t>
      </w:r>
      <w:proofErr w:type="spellStart"/>
      <w:r>
        <w:rPr>
          <w:b w:val="0"/>
          <w:bCs w:val="0"/>
          <w:caps w:val="0"/>
          <w:sz w:val="28"/>
          <w:szCs w:val="28"/>
        </w:rPr>
        <w:t>Корочанского</w:t>
      </w:r>
      <w:proofErr w:type="spellEnd"/>
      <w:r w:rsidRPr="00275776">
        <w:rPr>
          <w:b w:val="0"/>
          <w:bCs w:val="0"/>
          <w:caps w:val="0"/>
          <w:sz w:val="28"/>
          <w:szCs w:val="28"/>
        </w:rPr>
        <w:t xml:space="preserve"> район</w:t>
      </w:r>
      <w:r>
        <w:rPr>
          <w:b w:val="0"/>
          <w:bCs w:val="0"/>
          <w:caps w:val="0"/>
          <w:sz w:val="28"/>
          <w:szCs w:val="28"/>
        </w:rPr>
        <w:t>а</w:t>
      </w:r>
      <w:r w:rsidRPr="00275776">
        <w:rPr>
          <w:b w:val="0"/>
          <w:caps w:val="0"/>
          <w:sz w:val="28"/>
          <w:szCs w:val="28"/>
        </w:rPr>
        <w:t xml:space="preserve">, оказывающая </w:t>
      </w:r>
      <w:bookmarkStart w:id="28" w:name="YANDEX_271"/>
      <w:bookmarkEnd w:id="28"/>
      <w:r w:rsidRPr="00275776">
        <w:rPr>
          <w:rStyle w:val="highlight"/>
          <w:b w:val="0"/>
          <w:caps w:val="0"/>
          <w:sz w:val="28"/>
          <w:szCs w:val="28"/>
        </w:rPr>
        <w:t>поддержку</w:t>
      </w:r>
      <w:r w:rsidRPr="00275776">
        <w:rPr>
          <w:b w:val="0"/>
          <w:caps w:val="0"/>
          <w:sz w:val="28"/>
          <w:szCs w:val="28"/>
        </w:rPr>
        <w:t xml:space="preserve">, ведет реестр </w:t>
      </w:r>
      <w:bookmarkStart w:id="29" w:name="YANDEX_272"/>
      <w:bookmarkEnd w:id="29"/>
      <w:r w:rsidRPr="00275776">
        <w:rPr>
          <w:rStyle w:val="highlight"/>
          <w:b w:val="0"/>
          <w:caps w:val="0"/>
          <w:sz w:val="28"/>
          <w:szCs w:val="28"/>
        </w:rPr>
        <w:t>субъектов</w:t>
      </w:r>
      <w:bookmarkStart w:id="30" w:name="YANDEX_273"/>
      <w:bookmarkEnd w:id="30"/>
      <w:r w:rsidRPr="00275776">
        <w:rPr>
          <w:rStyle w:val="highlight"/>
          <w:b w:val="0"/>
          <w:caps w:val="0"/>
          <w:sz w:val="28"/>
          <w:szCs w:val="28"/>
        </w:rPr>
        <w:t xml:space="preserve"> малого </w:t>
      </w:r>
      <w:bookmarkStart w:id="31" w:name="YANDEX_274"/>
      <w:bookmarkEnd w:id="31"/>
      <w:r w:rsidRPr="00275776">
        <w:rPr>
          <w:rStyle w:val="highlight"/>
          <w:b w:val="0"/>
          <w:caps w:val="0"/>
          <w:sz w:val="28"/>
          <w:szCs w:val="28"/>
        </w:rPr>
        <w:t xml:space="preserve">и </w:t>
      </w:r>
      <w:bookmarkStart w:id="32" w:name="YANDEX_275"/>
      <w:bookmarkEnd w:id="32"/>
      <w:r w:rsidRPr="00275776">
        <w:rPr>
          <w:rStyle w:val="highlight"/>
          <w:b w:val="0"/>
          <w:caps w:val="0"/>
          <w:sz w:val="28"/>
          <w:szCs w:val="28"/>
        </w:rPr>
        <w:t>среднего</w:t>
      </w:r>
      <w:bookmarkStart w:id="33" w:name="YANDEX_276"/>
      <w:bookmarkEnd w:id="33"/>
      <w:r w:rsidRPr="00275776">
        <w:rPr>
          <w:rStyle w:val="highlight"/>
          <w:b w:val="0"/>
          <w:caps w:val="0"/>
          <w:sz w:val="28"/>
          <w:szCs w:val="28"/>
        </w:rPr>
        <w:t xml:space="preserve"> предпринимательства</w:t>
      </w:r>
      <w:r>
        <w:rPr>
          <w:b w:val="0"/>
          <w:bCs w:val="0"/>
          <w:caps w:val="0"/>
          <w:sz w:val="28"/>
          <w:szCs w:val="28"/>
        </w:rPr>
        <w:t xml:space="preserve"> и организаций</w:t>
      </w:r>
      <w:r w:rsidRPr="00275776">
        <w:rPr>
          <w:b w:val="0"/>
          <w:caps w:val="0"/>
          <w:sz w:val="28"/>
          <w:szCs w:val="28"/>
        </w:rPr>
        <w:t xml:space="preserve">, </w:t>
      </w:r>
      <w:r>
        <w:rPr>
          <w:b w:val="0"/>
          <w:bCs w:val="0"/>
          <w:caps w:val="0"/>
          <w:sz w:val="28"/>
          <w:szCs w:val="28"/>
        </w:rPr>
        <w:t>образующих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инфраструктуру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поддержки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субъектов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малого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и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среднего</w:t>
      </w:r>
      <w:r w:rsidRPr="00275776"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bCs w:val="0"/>
          <w:caps w:val="0"/>
          <w:sz w:val="28"/>
          <w:szCs w:val="28"/>
        </w:rPr>
        <w:t>предпринимательства</w:t>
      </w:r>
      <w:r>
        <w:rPr>
          <w:b w:val="0"/>
          <w:bCs w:val="0"/>
          <w:caps w:val="0"/>
          <w:sz w:val="28"/>
          <w:szCs w:val="28"/>
        </w:rPr>
        <w:t>,</w:t>
      </w:r>
      <w:r w:rsidRPr="00AC22D2">
        <w:t xml:space="preserve"> </w:t>
      </w:r>
      <w:r>
        <w:rPr>
          <w:b w:val="0"/>
          <w:bCs w:val="0"/>
          <w:caps w:val="0"/>
          <w:sz w:val="28"/>
          <w:szCs w:val="28"/>
        </w:rPr>
        <w:t>а также физических лиц</w:t>
      </w:r>
      <w:r w:rsidRPr="00AC22D2">
        <w:rPr>
          <w:b w:val="0"/>
          <w:bCs w:val="0"/>
          <w:caps w:val="0"/>
          <w:sz w:val="28"/>
          <w:szCs w:val="28"/>
        </w:rPr>
        <w:t>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– получателей </w:t>
      </w:r>
      <w:bookmarkStart w:id="34" w:name="YANDEX_277"/>
      <w:bookmarkEnd w:id="34"/>
      <w:r w:rsidRPr="00275776">
        <w:rPr>
          <w:rStyle w:val="highlight"/>
          <w:b w:val="0"/>
          <w:caps w:val="0"/>
          <w:sz w:val="28"/>
          <w:szCs w:val="28"/>
        </w:rPr>
        <w:t xml:space="preserve">поддержки </w:t>
      </w:r>
      <w:r w:rsidRPr="00275776">
        <w:rPr>
          <w:b w:val="0"/>
          <w:caps w:val="0"/>
          <w:sz w:val="28"/>
          <w:szCs w:val="28"/>
        </w:rPr>
        <w:t>на территории</w:t>
      </w:r>
      <w:r>
        <w:rPr>
          <w:b w:val="0"/>
          <w:bCs w:val="0"/>
          <w:caps w:val="0"/>
          <w:sz w:val="28"/>
          <w:szCs w:val="28"/>
        </w:rPr>
        <w:t xml:space="preserve"> </w:t>
      </w:r>
      <w:r w:rsidR="00B246CF">
        <w:rPr>
          <w:b w:val="0"/>
          <w:bCs w:val="0"/>
          <w:caps w:val="0"/>
          <w:sz w:val="28"/>
          <w:szCs w:val="28"/>
        </w:rPr>
        <w:t>Мелиховского</w:t>
      </w:r>
      <w:r>
        <w:rPr>
          <w:b w:val="0"/>
          <w:bCs w:val="0"/>
          <w:caps w:val="0"/>
          <w:sz w:val="28"/>
          <w:szCs w:val="28"/>
        </w:rPr>
        <w:t xml:space="preserve"> сельского поселения </w:t>
      </w:r>
      <w:proofErr w:type="spellStart"/>
      <w:r>
        <w:rPr>
          <w:b w:val="0"/>
          <w:bCs w:val="0"/>
          <w:caps w:val="0"/>
          <w:sz w:val="28"/>
          <w:szCs w:val="28"/>
        </w:rPr>
        <w:t>Корочанского</w:t>
      </w:r>
      <w:proofErr w:type="spellEnd"/>
      <w:r w:rsidRPr="00275776">
        <w:rPr>
          <w:b w:val="0"/>
          <w:bCs w:val="0"/>
          <w:caps w:val="0"/>
          <w:sz w:val="28"/>
          <w:szCs w:val="28"/>
        </w:rPr>
        <w:t xml:space="preserve"> район</w:t>
      </w:r>
      <w:r>
        <w:rPr>
          <w:b w:val="0"/>
          <w:bCs w:val="0"/>
          <w:caps w:val="0"/>
          <w:sz w:val="28"/>
          <w:szCs w:val="28"/>
        </w:rPr>
        <w:t>а</w:t>
      </w:r>
      <w:r w:rsidRPr="00275776">
        <w:rPr>
          <w:b w:val="0"/>
          <w:caps w:val="0"/>
          <w:sz w:val="28"/>
          <w:szCs w:val="28"/>
        </w:rPr>
        <w:t xml:space="preserve"> по форме согласно приложению 1 к настоящему положению.</w:t>
      </w:r>
      <w:proofErr w:type="gramEnd"/>
    </w:p>
    <w:p w:rsidR="000D59E0" w:rsidRDefault="000D59E0" w:rsidP="000D59E0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5.2. Информация, содержащаяся в реестре</w:t>
      </w:r>
      <w:bookmarkStart w:id="35" w:name="YANDEX_280"/>
      <w:bookmarkEnd w:id="35"/>
      <w:r w:rsidRPr="00275776">
        <w:rPr>
          <w:rStyle w:val="highlight"/>
          <w:b w:val="0"/>
          <w:caps w:val="0"/>
          <w:sz w:val="28"/>
          <w:szCs w:val="28"/>
        </w:rPr>
        <w:t xml:space="preserve"> субъектов</w:t>
      </w:r>
      <w:bookmarkStart w:id="36" w:name="YANDEX_281"/>
      <w:bookmarkEnd w:id="36"/>
      <w:r w:rsidRPr="00275776">
        <w:rPr>
          <w:rStyle w:val="highlight"/>
          <w:b w:val="0"/>
          <w:caps w:val="0"/>
          <w:sz w:val="28"/>
          <w:szCs w:val="28"/>
        </w:rPr>
        <w:t xml:space="preserve"> малого </w:t>
      </w:r>
      <w:bookmarkStart w:id="37" w:name="YANDEX_282"/>
      <w:bookmarkEnd w:id="37"/>
      <w:r w:rsidRPr="00275776">
        <w:rPr>
          <w:rStyle w:val="highlight"/>
          <w:b w:val="0"/>
          <w:caps w:val="0"/>
          <w:sz w:val="28"/>
          <w:szCs w:val="28"/>
        </w:rPr>
        <w:t>и</w:t>
      </w:r>
      <w:bookmarkStart w:id="38" w:name="YANDEX_283"/>
      <w:bookmarkEnd w:id="38"/>
      <w:r w:rsidRPr="00275776">
        <w:rPr>
          <w:rStyle w:val="highlight"/>
          <w:b w:val="0"/>
          <w:caps w:val="0"/>
          <w:sz w:val="28"/>
          <w:szCs w:val="28"/>
        </w:rPr>
        <w:t xml:space="preserve"> среднего </w:t>
      </w:r>
      <w:bookmarkStart w:id="39" w:name="YANDEX_284"/>
      <w:bookmarkEnd w:id="39"/>
      <w:r w:rsidRPr="00275776">
        <w:rPr>
          <w:rStyle w:val="highlight"/>
          <w:b w:val="0"/>
          <w:caps w:val="0"/>
          <w:sz w:val="28"/>
          <w:szCs w:val="28"/>
        </w:rPr>
        <w:t>предпринимательства</w:t>
      </w:r>
      <w:r>
        <w:rPr>
          <w:rStyle w:val="highlight"/>
          <w:b w:val="0"/>
          <w:caps w:val="0"/>
          <w:sz w:val="28"/>
          <w:szCs w:val="28"/>
        </w:rPr>
        <w:t xml:space="preserve"> </w:t>
      </w:r>
      <w:r w:rsidRPr="00DE71D2">
        <w:rPr>
          <w:rStyle w:val="highlight"/>
          <w:b w:val="0"/>
          <w:caps w:val="0"/>
          <w:sz w:val="28"/>
          <w:szCs w:val="28"/>
        </w:rPr>
        <w:t>и организаций, образующих инфраструктуру поддержки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275776">
        <w:rPr>
          <w:rStyle w:val="highlight"/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caps w:val="0"/>
          <w:sz w:val="28"/>
          <w:szCs w:val="28"/>
        </w:rPr>
        <w:t xml:space="preserve">– получателей </w:t>
      </w:r>
      <w:bookmarkStart w:id="40" w:name="YANDEX_285"/>
      <w:bookmarkEnd w:id="40"/>
      <w:r w:rsidRPr="00275776">
        <w:rPr>
          <w:rStyle w:val="highlight"/>
          <w:b w:val="0"/>
          <w:caps w:val="0"/>
          <w:sz w:val="28"/>
          <w:szCs w:val="28"/>
        </w:rPr>
        <w:t xml:space="preserve">поддержки </w:t>
      </w:r>
      <w:r w:rsidRPr="00275776">
        <w:rPr>
          <w:b w:val="0"/>
          <w:caps w:val="0"/>
          <w:sz w:val="28"/>
          <w:szCs w:val="28"/>
        </w:rPr>
        <w:t xml:space="preserve">является открытой для ознакомления с ней физических </w:t>
      </w:r>
      <w:bookmarkStart w:id="41" w:name="YANDEX_286"/>
      <w:bookmarkEnd w:id="41"/>
      <w:r w:rsidRPr="00275776">
        <w:rPr>
          <w:rStyle w:val="highlight"/>
          <w:b w:val="0"/>
          <w:caps w:val="0"/>
          <w:sz w:val="28"/>
          <w:szCs w:val="28"/>
        </w:rPr>
        <w:t>и</w:t>
      </w:r>
      <w:bookmarkStart w:id="42" w:name="YANDEX_LAST"/>
      <w:bookmarkEnd w:id="42"/>
      <w:r w:rsidRPr="00275776">
        <w:rPr>
          <w:b w:val="0"/>
          <w:caps w:val="0"/>
          <w:sz w:val="28"/>
          <w:szCs w:val="28"/>
        </w:rPr>
        <w:t xml:space="preserve"> юридических лиц.</w:t>
      </w:r>
    </w:p>
    <w:p w:rsidR="00242E53" w:rsidRDefault="00242E53" w:rsidP="00242E53"/>
    <w:p w:rsidR="006A7779" w:rsidRDefault="006A7779" w:rsidP="00242E53"/>
    <w:p w:rsidR="006A7779" w:rsidRPr="0046766D" w:rsidRDefault="006A7779" w:rsidP="00242E53"/>
    <w:p w:rsidR="00242E53" w:rsidRDefault="00242E53" w:rsidP="00BA0A39">
      <w:pPr>
        <w:rPr>
          <w:bCs/>
          <w:color w:val="000000"/>
          <w:szCs w:val="22"/>
        </w:rPr>
      </w:pPr>
    </w:p>
    <w:p w:rsidR="00242E53" w:rsidRDefault="00242E53" w:rsidP="00BA0A39">
      <w:pPr>
        <w:rPr>
          <w:bCs/>
          <w:color w:val="000000"/>
          <w:szCs w:val="22"/>
        </w:rPr>
      </w:pPr>
    </w:p>
    <w:p w:rsidR="00242E53" w:rsidRDefault="00242E53" w:rsidP="00BA0A39">
      <w:pPr>
        <w:rPr>
          <w:bCs/>
          <w:color w:val="000000"/>
          <w:szCs w:val="22"/>
        </w:rPr>
      </w:pPr>
    </w:p>
    <w:p w:rsidR="00242E53" w:rsidRDefault="00242E53" w:rsidP="00BA0A39">
      <w:pPr>
        <w:rPr>
          <w:bCs/>
          <w:color w:val="000000"/>
          <w:szCs w:val="22"/>
        </w:rPr>
      </w:pPr>
    </w:p>
    <w:p w:rsidR="00242E53" w:rsidRDefault="00242E53" w:rsidP="00BA0A39">
      <w:pPr>
        <w:rPr>
          <w:bCs/>
          <w:color w:val="000000"/>
          <w:szCs w:val="22"/>
        </w:rPr>
      </w:pPr>
    </w:p>
    <w:p w:rsidR="00242E53" w:rsidRDefault="00242E53" w:rsidP="00BA0A39">
      <w:pPr>
        <w:rPr>
          <w:bCs/>
          <w:color w:val="000000"/>
          <w:szCs w:val="22"/>
        </w:rPr>
      </w:pPr>
    </w:p>
    <w:p w:rsidR="00242E53" w:rsidRDefault="00242E53" w:rsidP="00BA0A39">
      <w:pPr>
        <w:rPr>
          <w:bCs/>
          <w:color w:val="000000"/>
          <w:szCs w:val="22"/>
        </w:rPr>
      </w:pPr>
    </w:p>
    <w:p w:rsidR="00242E53" w:rsidRDefault="00242E53" w:rsidP="00BA0A39">
      <w:pPr>
        <w:rPr>
          <w:bCs/>
          <w:color w:val="000000"/>
          <w:szCs w:val="22"/>
        </w:rPr>
        <w:sectPr w:rsidR="00242E53" w:rsidSect="002E276F">
          <w:pgSz w:w="11906" w:h="16838" w:code="9"/>
          <w:pgMar w:top="1134" w:right="850" w:bottom="1134" w:left="1701" w:header="851" w:footer="851" w:gutter="0"/>
          <w:pgNumType w:start="1"/>
          <w:cols w:space="708"/>
          <w:titlePg/>
          <w:docGrid w:linePitch="381"/>
        </w:sectPr>
      </w:pPr>
    </w:p>
    <w:p w:rsidR="00242E53" w:rsidRPr="007864A0" w:rsidRDefault="00242E53" w:rsidP="00242E53">
      <w:pPr>
        <w:pStyle w:val="1"/>
        <w:ind w:left="9356"/>
        <w:rPr>
          <w:caps w:val="0"/>
          <w:szCs w:val="24"/>
        </w:rPr>
      </w:pPr>
      <w:r w:rsidRPr="007864A0">
        <w:rPr>
          <w:caps w:val="0"/>
          <w:szCs w:val="24"/>
        </w:rPr>
        <w:lastRenderedPageBreak/>
        <w:t>ПРИЛОЖЕНИЕ № 1</w:t>
      </w:r>
    </w:p>
    <w:p w:rsidR="00242E53" w:rsidRPr="007864A0" w:rsidRDefault="00242E53" w:rsidP="0056095D">
      <w:pPr>
        <w:pStyle w:val="1"/>
        <w:ind w:left="9356"/>
        <w:rPr>
          <w:rStyle w:val="highlight"/>
          <w:caps w:val="0"/>
          <w:szCs w:val="24"/>
        </w:rPr>
      </w:pPr>
      <w:r w:rsidRPr="007864A0">
        <w:rPr>
          <w:caps w:val="0"/>
          <w:szCs w:val="24"/>
        </w:rPr>
        <w:t>к положению о</w:t>
      </w:r>
      <w:r w:rsidR="004F2DA0" w:rsidRPr="007864A0">
        <w:rPr>
          <w:caps w:val="0"/>
          <w:szCs w:val="24"/>
        </w:rPr>
        <w:t>б</w:t>
      </w:r>
      <w:r w:rsidR="0056095D" w:rsidRPr="007864A0">
        <w:rPr>
          <w:caps w:val="0"/>
          <w:szCs w:val="24"/>
        </w:rPr>
        <w:t xml:space="preserve"> условиях и</w:t>
      </w:r>
      <w:r w:rsidRPr="007864A0">
        <w:rPr>
          <w:caps w:val="0"/>
          <w:szCs w:val="24"/>
        </w:rPr>
        <w:t xml:space="preserve"> </w:t>
      </w:r>
      <w:r w:rsidRPr="007864A0">
        <w:rPr>
          <w:rStyle w:val="highlight"/>
          <w:caps w:val="0"/>
          <w:szCs w:val="24"/>
        </w:rPr>
        <w:t>порядке</w:t>
      </w:r>
      <w:r w:rsidRPr="007864A0">
        <w:rPr>
          <w:caps w:val="0"/>
          <w:szCs w:val="24"/>
        </w:rPr>
        <w:t xml:space="preserve"> </w:t>
      </w:r>
      <w:r w:rsidRPr="007864A0">
        <w:rPr>
          <w:rStyle w:val="highlight"/>
          <w:caps w:val="0"/>
          <w:szCs w:val="24"/>
        </w:rPr>
        <w:t>оказания</w:t>
      </w:r>
      <w:r w:rsidR="0056095D" w:rsidRPr="007864A0">
        <w:rPr>
          <w:rStyle w:val="highlight"/>
          <w:caps w:val="0"/>
          <w:szCs w:val="24"/>
        </w:rPr>
        <w:t xml:space="preserve"> </w:t>
      </w:r>
      <w:r w:rsidRPr="007864A0">
        <w:rPr>
          <w:rStyle w:val="highlight"/>
          <w:caps w:val="0"/>
          <w:szCs w:val="24"/>
        </w:rPr>
        <w:t>поддержки субъектам</w:t>
      </w:r>
      <w:r w:rsidRPr="007864A0">
        <w:rPr>
          <w:caps w:val="0"/>
          <w:szCs w:val="24"/>
        </w:rPr>
        <w:t xml:space="preserve"> </w:t>
      </w:r>
      <w:r w:rsidRPr="007864A0">
        <w:rPr>
          <w:rStyle w:val="highlight"/>
          <w:caps w:val="0"/>
          <w:szCs w:val="24"/>
        </w:rPr>
        <w:t>малого</w:t>
      </w:r>
      <w:r w:rsidRPr="007864A0">
        <w:rPr>
          <w:caps w:val="0"/>
          <w:szCs w:val="24"/>
        </w:rPr>
        <w:t xml:space="preserve"> </w:t>
      </w:r>
      <w:r w:rsidRPr="007864A0">
        <w:rPr>
          <w:rStyle w:val="highlight"/>
          <w:caps w:val="0"/>
          <w:szCs w:val="24"/>
        </w:rPr>
        <w:t>и</w:t>
      </w:r>
    </w:p>
    <w:p w:rsidR="00242E53" w:rsidRPr="007864A0" w:rsidRDefault="00242E53" w:rsidP="00242E53">
      <w:pPr>
        <w:pStyle w:val="1"/>
        <w:ind w:left="9356"/>
        <w:rPr>
          <w:caps w:val="0"/>
          <w:szCs w:val="24"/>
        </w:rPr>
      </w:pPr>
      <w:r w:rsidRPr="007864A0">
        <w:rPr>
          <w:rStyle w:val="highlight"/>
          <w:caps w:val="0"/>
          <w:szCs w:val="24"/>
        </w:rPr>
        <w:t>среднего</w:t>
      </w:r>
      <w:r w:rsidRPr="007864A0">
        <w:rPr>
          <w:caps w:val="0"/>
          <w:szCs w:val="24"/>
        </w:rPr>
        <w:t xml:space="preserve"> </w:t>
      </w:r>
      <w:r w:rsidRPr="007864A0">
        <w:rPr>
          <w:rStyle w:val="highlight"/>
          <w:caps w:val="0"/>
          <w:szCs w:val="24"/>
        </w:rPr>
        <w:t>предпринимательства</w:t>
      </w:r>
      <w:r w:rsidRPr="007864A0">
        <w:rPr>
          <w:bCs w:val="0"/>
          <w:caps w:val="0"/>
          <w:szCs w:val="24"/>
        </w:rPr>
        <w:t>,</w:t>
      </w:r>
      <w:r w:rsidRPr="007864A0">
        <w:rPr>
          <w:szCs w:val="24"/>
        </w:rPr>
        <w:t xml:space="preserve"> </w:t>
      </w:r>
      <w:r w:rsidRPr="007864A0">
        <w:rPr>
          <w:bCs w:val="0"/>
          <w:caps w:val="0"/>
          <w:szCs w:val="24"/>
        </w:rPr>
        <w:t>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7864A0">
        <w:rPr>
          <w:rStyle w:val="highlight"/>
          <w:caps w:val="0"/>
          <w:szCs w:val="24"/>
        </w:rPr>
        <w:t xml:space="preserve"> </w:t>
      </w:r>
      <w:r w:rsidRPr="007864A0">
        <w:rPr>
          <w:caps w:val="0"/>
          <w:szCs w:val="24"/>
        </w:rPr>
        <w:t xml:space="preserve">на территории </w:t>
      </w:r>
      <w:r w:rsidR="00B246CF">
        <w:rPr>
          <w:caps w:val="0"/>
          <w:szCs w:val="24"/>
        </w:rPr>
        <w:t>Мелиховского</w:t>
      </w:r>
      <w:r w:rsidRPr="007864A0">
        <w:rPr>
          <w:caps w:val="0"/>
          <w:szCs w:val="24"/>
        </w:rPr>
        <w:t xml:space="preserve"> сельского поселения </w:t>
      </w:r>
      <w:proofErr w:type="spellStart"/>
      <w:r w:rsidR="008D316D" w:rsidRPr="007864A0">
        <w:rPr>
          <w:caps w:val="0"/>
          <w:szCs w:val="24"/>
        </w:rPr>
        <w:t>Корочанск</w:t>
      </w:r>
      <w:r w:rsidR="007D23A4" w:rsidRPr="007864A0">
        <w:rPr>
          <w:caps w:val="0"/>
          <w:szCs w:val="24"/>
        </w:rPr>
        <w:t>ого</w:t>
      </w:r>
      <w:proofErr w:type="spellEnd"/>
      <w:r w:rsidRPr="007864A0">
        <w:rPr>
          <w:caps w:val="0"/>
          <w:szCs w:val="24"/>
        </w:rPr>
        <w:t xml:space="preserve"> района</w:t>
      </w:r>
    </w:p>
    <w:p w:rsidR="00125DF9" w:rsidRDefault="00125DF9" w:rsidP="00242E53">
      <w:pPr>
        <w:pStyle w:val="western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3" w:name="RANGE!A1"/>
    </w:p>
    <w:p w:rsidR="00242E53" w:rsidRPr="00125DF9" w:rsidRDefault="00242E53" w:rsidP="00242E53">
      <w:pPr>
        <w:pStyle w:val="western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5DF9">
        <w:rPr>
          <w:rFonts w:ascii="Times New Roman" w:hAnsi="Times New Roman" w:cs="Times New Roman"/>
          <w:b/>
          <w:bCs/>
          <w:sz w:val="24"/>
          <w:szCs w:val="24"/>
        </w:rPr>
        <w:t>Реестр субъектов малого и среднего предпринимательства и организаций, образующих инфраструктуру поддержки субъектов малого и среднего предпринимательства,</w:t>
      </w:r>
      <w:r w:rsidRPr="00125DF9">
        <w:rPr>
          <w:b/>
          <w:sz w:val="24"/>
          <w:szCs w:val="24"/>
        </w:rPr>
        <w:t xml:space="preserve"> </w:t>
      </w:r>
      <w:r w:rsidRPr="00125DF9">
        <w:rPr>
          <w:rFonts w:ascii="Times New Roman" w:hAnsi="Times New Roman" w:cs="Times New Roman"/>
          <w:b/>
          <w:bCs/>
          <w:sz w:val="24"/>
          <w:szCs w:val="24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 - получателей муниципальной поддержки</w:t>
      </w:r>
      <w:bookmarkEnd w:id="43"/>
      <w:r w:rsidRPr="00125DF9">
        <w:rPr>
          <w:rFonts w:ascii="Times New Roman" w:hAnsi="Times New Roman" w:cs="Times New Roman"/>
          <w:b/>
          <w:bCs/>
          <w:sz w:val="24"/>
          <w:szCs w:val="24"/>
        </w:rPr>
        <w:t xml:space="preserve"> на территории </w:t>
      </w:r>
      <w:r w:rsidR="00B246CF">
        <w:rPr>
          <w:rFonts w:ascii="Times New Roman" w:hAnsi="Times New Roman" w:cs="Times New Roman"/>
          <w:b/>
          <w:bCs/>
          <w:sz w:val="24"/>
          <w:szCs w:val="24"/>
        </w:rPr>
        <w:t>Мелиховского</w:t>
      </w:r>
      <w:r w:rsidRPr="00125DF9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</w:t>
      </w:r>
      <w:proofErr w:type="spellStart"/>
      <w:r w:rsidR="008D316D" w:rsidRPr="00125DF9">
        <w:rPr>
          <w:rFonts w:ascii="Times New Roman" w:hAnsi="Times New Roman" w:cs="Times New Roman"/>
          <w:b/>
          <w:bCs/>
          <w:sz w:val="24"/>
          <w:szCs w:val="24"/>
        </w:rPr>
        <w:t>Корочанск</w:t>
      </w:r>
      <w:r w:rsidR="007D23A4" w:rsidRPr="00125DF9">
        <w:rPr>
          <w:rFonts w:ascii="Times New Roman" w:hAnsi="Times New Roman" w:cs="Times New Roman"/>
          <w:b/>
          <w:bCs/>
          <w:sz w:val="24"/>
          <w:szCs w:val="24"/>
        </w:rPr>
        <w:t>ого</w:t>
      </w:r>
      <w:proofErr w:type="spellEnd"/>
      <w:r w:rsidRPr="00125DF9">
        <w:rPr>
          <w:rFonts w:ascii="Times New Roman" w:hAnsi="Times New Roman" w:cs="Times New Roman"/>
          <w:b/>
          <w:bCs/>
          <w:sz w:val="24"/>
          <w:szCs w:val="24"/>
        </w:rPr>
        <w:t xml:space="preserve"> района</w:t>
      </w:r>
    </w:p>
    <w:p w:rsidR="0026136A" w:rsidRDefault="0026136A" w:rsidP="00242E53">
      <w:pPr>
        <w:pStyle w:val="western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60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18"/>
        <w:gridCol w:w="1418"/>
        <w:gridCol w:w="2976"/>
        <w:gridCol w:w="2127"/>
        <w:gridCol w:w="1275"/>
        <w:gridCol w:w="426"/>
        <w:gridCol w:w="518"/>
        <w:gridCol w:w="709"/>
        <w:gridCol w:w="425"/>
        <w:gridCol w:w="474"/>
        <w:gridCol w:w="2829"/>
        <w:gridCol w:w="6"/>
      </w:tblGrid>
      <w:tr w:rsidR="00D9086A" w:rsidRPr="006A3652" w:rsidTr="0026136A">
        <w:trPr>
          <w:cantSplit/>
          <w:trHeight w:val="55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06320C">
            <w:pPr>
              <w:tabs>
                <w:tab w:val="left" w:pos="1027"/>
              </w:tabs>
              <w:snapToGrid w:val="0"/>
              <w:jc w:val="center"/>
              <w:rPr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Номер реестровой записи и дата включения сведений в реестр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06320C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Основание для включения (исключения) сведения в реестр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Сведения о субъекте малого и среднего предпринимательства, а также физическом лице, не являющимся индивидуальным предпринимателем и применяющим специальный налоговый режим «Налог на профессиональный доход»</w:t>
            </w:r>
            <w:r w:rsidRPr="006A3652">
              <w:rPr>
                <w:sz w:val="20"/>
                <w:szCs w:val="20"/>
              </w:rPr>
              <w:t xml:space="preserve"> </w:t>
            </w:r>
            <w:r w:rsidRPr="006A3652">
              <w:rPr>
                <w:color w:val="000000"/>
                <w:sz w:val="20"/>
                <w:szCs w:val="20"/>
              </w:rPr>
              <w:t>- получателей поддержки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26136A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Сведения о предоставленной поддержке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Информация о нарушении порядка и условий предоставления поддержки (если имеется), в т.ч. о нецелевом использовании средств</w:t>
            </w:r>
          </w:p>
        </w:tc>
      </w:tr>
      <w:tr w:rsidR="00D9086A" w:rsidRPr="006A3652" w:rsidTr="0026136A">
        <w:trPr>
          <w:gridAfter w:val="1"/>
          <w:wAfter w:w="6" w:type="dxa"/>
          <w:cantSplit/>
          <w:trHeight w:val="2316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Наименование юридического лица или фамилия, имя и отчество (если имеется) индивидуального предпринимателя, физического лица, не являющегося индивидуальным предпринимателем и применяющего специальный налоговый режим «Налог на профессиональный доход»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26136A" w:rsidP="00A81549">
            <w:pPr>
              <w:snapToGrid w:val="0"/>
              <w:jc w:val="center"/>
              <w:rPr>
                <w:sz w:val="20"/>
                <w:szCs w:val="20"/>
              </w:rPr>
            </w:pPr>
            <w:r w:rsidRPr="006A3652">
              <w:rPr>
                <w:sz w:val="20"/>
                <w:szCs w:val="20"/>
              </w:rPr>
              <w:t>категория субъекта малого или среднего предпринимательства (микропредприятие, малое предприятие или среднее предприятие) на дату принятия решения о предоставлении поддержки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86A" w:rsidRPr="006A3652" w:rsidRDefault="0026136A" w:rsidP="00A8154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Идентификационный номер налогоплательщика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D9086A" w:rsidRPr="006A3652" w:rsidRDefault="0026136A" w:rsidP="0026136A">
            <w:pPr>
              <w:snapToGrid w:val="0"/>
              <w:ind w:left="-108" w:right="113"/>
              <w:jc w:val="center"/>
              <w:rPr>
                <w:color w:val="000000"/>
                <w:sz w:val="20"/>
                <w:szCs w:val="20"/>
              </w:rPr>
            </w:pPr>
            <w:r w:rsidRPr="006A3652">
              <w:rPr>
                <w:sz w:val="20"/>
                <w:szCs w:val="20"/>
              </w:rPr>
              <w:t>дата принятия решения о предоставлении или прекращении оказания поддержки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</w:tcPr>
          <w:p w:rsidR="00D9086A" w:rsidRPr="006A3652" w:rsidRDefault="00D9086A" w:rsidP="0026136A">
            <w:pPr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Вид поддержки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</w:tcPr>
          <w:p w:rsidR="00D9086A" w:rsidRPr="006A3652" w:rsidRDefault="00D9086A" w:rsidP="0026136A">
            <w:pPr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Форма поддержки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</w:tcPr>
          <w:p w:rsidR="00D9086A" w:rsidRPr="006A3652" w:rsidRDefault="00D9086A" w:rsidP="0026136A">
            <w:pPr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Размер поддержки</w:t>
            </w:r>
          </w:p>
        </w:tc>
        <w:tc>
          <w:tcPr>
            <w:tcW w:w="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</w:tcPr>
          <w:p w:rsidR="00D9086A" w:rsidRPr="006A3652" w:rsidRDefault="00D9086A" w:rsidP="0026136A">
            <w:pPr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Срок оказания поддержки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9086A" w:rsidRPr="006A3652" w:rsidTr="0026136A">
        <w:trPr>
          <w:gridAfter w:val="1"/>
          <w:wAfter w:w="6" w:type="dxa"/>
          <w:trHeight w:val="141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  <w:r w:rsidRPr="006A3652">
              <w:rPr>
                <w:color w:val="000000"/>
                <w:sz w:val="20"/>
                <w:szCs w:val="20"/>
              </w:rPr>
              <w:t>9</w:t>
            </w:r>
          </w:p>
        </w:tc>
      </w:tr>
      <w:tr w:rsidR="00D9086A" w:rsidRPr="006A3652" w:rsidTr="0026136A">
        <w:trPr>
          <w:gridAfter w:val="1"/>
          <w:wAfter w:w="6" w:type="dxa"/>
          <w:trHeight w:val="22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9086A" w:rsidRPr="006A3652" w:rsidTr="0026136A">
        <w:trPr>
          <w:gridAfter w:val="1"/>
          <w:wAfter w:w="6" w:type="dxa"/>
          <w:trHeight w:val="22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086A" w:rsidRPr="006A3652" w:rsidRDefault="00D9086A" w:rsidP="00A8154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242E53" w:rsidRDefault="00242E53" w:rsidP="00125DF9">
      <w:pPr>
        <w:pStyle w:val="western"/>
        <w:spacing w:before="0" w:after="0"/>
        <w:ind w:firstLine="0"/>
        <w:jc w:val="left"/>
        <w:rPr>
          <w:bCs/>
          <w:szCs w:val="22"/>
        </w:rPr>
        <w:sectPr w:rsidR="00242E53" w:rsidSect="00242E53">
          <w:pgSz w:w="16838" w:h="11906" w:orient="landscape" w:code="9"/>
          <w:pgMar w:top="1701" w:right="1134" w:bottom="567" w:left="1134" w:header="851" w:footer="851" w:gutter="0"/>
          <w:pgNumType w:start="1"/>
          <w:cols w:space="708"/>
          <w:titlePg/>
          <w:docGrid w:linePitch="381"/>
        </w:sectPr>
      </w:pPr>
      <w:r>
        <w:rPr>
          <w:rFonts w:ascii="Times New Roman" w:hAnsi="Times New Roman" w:cs="Times New Roman"/>
          <w:sz w:val="28"/>
          <w:szCs w:val="28"/>
        </w:rPr>
        <w:t>Исполнитель____________________</w:t>
      </w:r>
      <w:r w:rsidR="00EB0E38" w:rsidRPr="00EB0E38">
        <w:rPr>
          <w:bCs/>
          <w:szCs w:val="28"/>
        </w:rPr>
        <w:t xml:space="preserve">                                                                 </w:t>
      </w:r>
    </w:p>
    <w:p w:rsidR="00242E53" w:rsidRPr="007864A0" w:rsidRDefault="00242E53" w:rsidP="00242E53">
      <w:pPr>
        <w:pStyle w:val="1"/>
        <w:ind w:left="4820"/>
        <w:rPr>
          <w:caps w:val="0"/>
          <w:szCs w:val="24"/>
        </w:rPr>
      </w:pPr>
      <w:r w:rsidRPr="007864A0">
        <w:rPr>
          <w:caps w:val="0"/>
          <w:szCs w:val="24"/>
        </w:rPr>
        <w:lastRenderedPageBreak/>
        <w:t>ПРИЛОЖЕНИЕ № 2</w:t>
      </w:r>
    </w:p>
    <w:p w:rsidR="00242E53" w:rsidRPr="007864A0" w:rsidRDefault="00242E53" w:rsidP="007864A0">
      <w:pPr>
        <w:pStyle w:val="1"/>
        <w:ind w:left="4820"/>
        <w:rPr>
          <w:caps w:val="0"/>
          <w:szCs w:val="24"/>
        </w:rPr>
      </w:pPr>
      <w:r w:rsidRPr="007864A0">
        <w:rPr>
          <w:caps w:val="0"/>
          <w:szCs w:val="24"/>
        </w:rPr>
        <w:t>к положению о</w:t>
      </w:r>
      <w:r w:rsidR="00932E95" w:rsidRPr="007864A0">
        <w:rPr>
          <w:caps w:val="0"/>
          <w:szCs w:val="24"/>
        </w:rPr>
        <w:t>б</w:t>
      </w:r>
      <w:r w:rsidR="00CB6256" w:rsidRPr="007864A0">
        <w:rPr>
          <w:caps w:val="0"/>
          <w:szCs w:val="24"/>
        </w:rPr>
        <w:t xml:space="preserve"> условиях и</w:t>
      </w:r>
      <w:r w:rsidRPr="007864A0">
        <w:rPr>
          <w:caps w:val="0"/>
          <w:szCs w:val="24"/>
        </w:rPr>
        <w:t xml:space="preserve"> </w:t>
      </w:r>
      <w:r w:rsidRPr="007864A0">
        <w:rPr>
          <w:rStyle w:val="highlight"/>
          <w:caps w:val="0"/>
          <w:szCs w:val="24"/>
        </w:rPr>
        <w:t>порядке</w:t>
      </w:r>
      <w:r w:rsidRPr="007864A0">
        <w:rPr>
          <w:caps w:val="0"/>
          <w:szCs w:val="24"/>
        </w:rPr>
        <w:t xml:space="preserve"> </w:t>
      </w:r>
      <w:r w:rsidRPr="007864A0">
        <w:rPr>
          <w:rStyle w:val="highlight"/>
          <w:caps w:val="0"/>
          <w:szCs w:val="24"/>
        </w:rPr>
        <w:t>оказания</w:t>
      </w:r>
      <w:r w:rsidR="00CB6256" w:rsidRPr="007864A0">
        <w:rPr>
          <w:rStyle w:val="highlight"/>
          <w:caps w:val="0"/>
          <w:szCs w:val="24"/>
        </w:rPr>
        <w:t xml:space="preserve"> </w:t>
      </w:r>
      <w:r w:rsidRPr="007864A0">
        <w:rPr>
          <w:rStyle w:val="highlight"/>
          <w:caps w:val="0"/>
          <w:szCs w:val="24"/>
        </w:rPr>
        <w:t>поддержки субъектам</w:t>
      </w:r>
      <w:r w:rsidRPr="007864A0">
        <w:rPr>
          <w:caps w:val="0"/>
          <w:szCs w:val="24"/>
        </w:rPr>
        <w:t xml:space="preserve"> </w:t>
      </w:r>
      <w:r w:rsidRPr="007864A0">
        <w:rPr>
          <w:rStyle w:val="highlight"/>
          <w:caps w:val="0"/>
          <w:szCs w:val="24"/>
        </w:rPr>
        <w:t>малого</w:t>
      </w:r>
      <w:r w:rsidRPr="007864A0">
        <w:rPr>
          <w:caps w:val="0"/>
          <w:szCs w:val="24"/>
        </w:rPr>
        <w:t xml:space="preserve"> </w:t>
      </w:r>
      <w:r w:rsidRPr="007864A0">
        <w:rPr>
          <w:rStyle w:val="highlight"/>
          <w:caps w:val="0"/>
          <w:szCs w:val="24"/>
        </w:rPr>
        <w:t>и</w:t>
      </w:r>
      <w:r w:rsidR="00CB6256" w:rsidRPr="007864A0">
        <w:rPr>
          <w:rStyle w:val="highlight"/>
          <w:caps w:val="0"/>
          <w:szCs w:val="24"/>
        </w:rPr>
        <w:t xml:space="preserve"> </w:t>
      </w:r>
      <w:r w:rsidRPr="007864A0">
        <w:rPr>
          <w:rStyle w:val="highlight"/>
          <w:caps w:val="0"/>
          <w:szCs w:val="24"/>
        </w:rPr>
        <w:t>среднего</w:t>
      </w:r>
      <w:r w:rsidRPr="007864A0">
        <w:rPr>
          <w:caps w:val="0"/>
          <w:szCs w:val="24"/>
        </w:rPr>
        <w:t xml:space="preserve"> </w:t>
      </w:r>
      <w:r w:rsidRPr="007864A0">
        <w:rPr>
          <w:rStyle w:val="highlight"/>
          <w:caps w:val="0"/>
          <w:szCs w:val="24"/>
        </w:rPr>
        <w:t>предпринимательства, а также физическим лицам,</w:t>
      </w:r>
      <w:r w:rsidR="007864A0" w:rsidRPr="007864A0">
        <w:rPr>
          <w:rStyle w:val="highlight"/>
          <w:caps w:val="0"/>
          <w:szCs w:val="24"/>
        </w:rPr>
        <w:t xml:space="preserve"> </w:t>
      </w:r>
      <w:r w:rsidRPr="007864A0">
        <w:rPr>
          <w:rStyle w:val="highlight"/>
          <w:caps w:val="0"/>
          <w:szCs w:val="24"/>
        </w:rPr>
        <w:t>не являющимся индивидуальными предпринимателями и применяющим специальный налоговый режим</w:t>
      </w:r>
      <w:r w:rsidR="007864A0">
        <w:rPr>
          <w:rStyle w:val="highlight"/>
          <w:caps w:val="0"/>
          <w:szCs w:val="24"/>
        </w:rPr>
        <w:t xml:space="preserve"> </w:t>
      </w:r>
      <w:r w:rsidRPr="007864A0">
        <w:rPr>
          <w:rStyle w:val="highlight"/>
          <w:caps w:val="0"/>
          <w:szCs w:val="24"/>
        </w:rPr>
        <w:t xml:space="preserve">«Налог на профессиональный доход» </w:t>
      </w:r>
      <w:r w:rsidRPr="007864A0">
        <w:rPr>
          <w:caps w:val="0"/>
          <w:szCs w:val="24"/>
        </w:rPr>
        <w:t>на</w:t>
      </w:r>
      <w:r w:rsidR="007864A0">
        <w:rPr>
          <w:caps w:val="0"/>
          <w:szCs w:val="24"/>
        </w:rPr>
        <w:t xml:space="preserve"> </w:t>
      </w:r>
      <w:r w:rsidRPr="007864A0">
        <w:rPr>
          <w:caps w:val="0"/>
          <w:szCs w:val="24"/>
        </w:rPr>
        <w:t xml:space="preserve">территории </w:t>
      </w:r>
      <w:r w:rsidR="00B246CF">
        <w:rPr>
          <w:caps w:val="0"/>
          <w:szCs w:val="24"/>
        </w:rPr>
        <w:t>Мелиховского</w:t>
      </w:r>
      <w:r w:rsidR="00522190" w:rsidRPr="007864A0">
        <w:rPr>
          <w:caps w:val="0"/>
          <w:szCs w:val="24"/>
        </w:rPr>
        <w:t xml:space="preserve"> </w:t>
      </w:r>
      <w:r w:rsidRPr="007864A0">
        <w:rPr>
          <w:caps w:val="0"/>
          <w:szCs w:val="24"/>
        </w:rPr>
        <w:t xml:space="preserve">сельского поселения </w:t>
      </w:r>
      <w:proofErr w:type="spellStart"/>
      <w:r w:rsidR="008D316D" w:rsidRPr="007864A0">
        <w:rPr>
          <w:caps w:val="0"/>
          <w:szCs w:val="24"/>
        </w:rPr>
        <w:t>Корочанск</w:t>
      </w:r>
      <w:r w:rsidR="007D23A4" w:rsidRPr="007864A0">
        <w:rPr>
          <w:caps w:val="0"/>
          <w:szCs w:val="24"/>
        </w:rPr>
        <w:t>ого</w:t>
      </w:r>
      <w:proofErr w:type="spellEnd"/>
      <w:r w:rsidRPr="007864A0">
        <w:rPr>
          <w:caps w:val="0"/>
          <w:szCs w:val="24"/>
        </w:rPr>
        <w:t xml:space="preserve"> района</w:t>
      </w:r>
    </w:p>
    <w:p w:rsidR="00242E53" w:rsidRPr="00752FFB" w:rsidRDefault="00242E53" w:rsidP="00242E53">
      <w:pPr>
        <w:pStyle w:val="1"/>
        <w:rPr>
          <w:b w:val="0"/>
          <w:bCs w:val="0"/>
          <w:caps w:val="0"/>
          <w:color w:val="auto"/>
          <w:spacing w:val="0"/>
          <w:szCs w:val="24"/>
        </w:rPr>
      </w:pPr>
    </w:p>
    <w:p w:rsidR="007864A0" w:rsidRDefault="007864A0" w:rsidP="00242E53">
      <w:pPr>
        <w:pStyle w:val="1"/>
        <w:rPr>
          <w:bCs w:val="0"/>
          <w:caps w:val="0"/>
          <w:kern w:val="1"/>
          <w:sz w:val="28"/>
          <w:szCs w:val="28"/>
        </w:rPr>
      </w:pPr>
    </w:p>
    <w:p w:rsidR="009E1BAD" w:rsidRPr="00F46FA0" w:rsidRDefault="009E1BAD" w:rsidP="009E1BAD">
      <w:pPr>
        <w:pStyle w:val="1"/>
        <w:rPr>
          <w:bCs w:val="0"/>
          <w:caps w:val="0"/>
          <w:kern w:val="1"/>
          <w:sz w:val="28"/>
          <w:szCs w:val="28"/>
        </w:rPr>
      </w:pPr>
      <w:r w:rsidRPr="00F46FA0">
        <w:rPr>
          <w:bCs w:val="0"/>
          <w:caps w:val="0"/>
          <w:kern w:val="1"/>
          <w:sz w:val="28"/>
          <w:szCs w:val="28"/>
        </w:rPr>
        <w:t>ПОРЯДОК</w:t>
      </w:r>
    </w:p>
    <w:p w:rsidR="009E1BAD" w:rsidRPr="00F46FA0" w:rsidRDefault="009E1BAD" w:rsidP="009E1BAD">
      <w:pPr>
        <w:pStyle w:val="1"/>
        <w:rPr>
          <w:bCs w:val="0"/>
          <w:caps w:val="0"/>
          <w:kern w:val="1"/>
          <w:sz w:val="28"/>
          <w:szCs w:val="28"/>
        </w:rPr>
      </w:pPr>
      <w:r w:rsidRPr="00F46FA0">
        <w:rPr>
          <w:bCs w:val="0"/>
          <w:caps w:val="0"/>
          <w:kern w:val="1"/>
          <w:sz w:val="28"/>
          <w:szCs w:val="28"/>
        </w:rPr>
        <w:t xml:space="preserve">рассмотрения обращений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в администрации </w:t>
      </w:r>
      <w:r w:rsidR="00B246CF">
        <w:rPr>
          <w:bCs w:val="0"/>
          <w:caps w:val="0"/>
          <w:kern w:val="1"/>
          <w:sz w:val="28"/>
          <w:szCs w:val="28"/>
        </w:rPr>
        <w:t>Мелиховского</w:t>
      </w:r>
      <w:r w:rsidRPr="00F46FA0">
        <w:rPr>
          <w:bCs w:val="0"/>
          <w:caps w:val="0"/>
          <w:kern w:val="1"/>
          <w:sz w:val="28"/>
          <w:szCs w:val="28"/>
        </w:rPr>
        <w:t xml:space="preserve"> сельского поселения </w:t>
      </w:r>
      <w:proofErr w:type="spellStart"/>
      <w:r w:rsidRPr="00F46FA0">
        <w:rPr>
          <w:bCs w:val="0"/>
          <w:caps w:val="0"/>
          <w:kern w:val="1"/>
          <w:sz w:val="28"/>
          <w:szCs w:val="28"/>
        </w:rPr>
        <w:t>Корочанского</w:t>
      </w:r>
      <w:proofErr w:type="spellEnd"/>
      <w:r w:rsidRPr="00F46FA0">
        <w:rPr>
          <w:bCs w:val="0"/>
          <w:caps w:val="0"/>
          <w:kern w:val="1"/>
          <w:sz w:val="28"/>
          <w:szCs w:val="28"/>
        </w:rPr>
        <w:t xml:space="preserve"> района</w:t>
      </w:r>
    </w:p>
    <w:p w:rsidR="009E1BAD" w:rsidRPr="00275776" w:rsidRDefault="009E1BAD" w:rsidP="009E1BAD">
      <w:pPr>
        <w:pStyle w:val="1"/>
        <w:rPr>
          <w:b w:val="0"/>
          <w:bCs w:val="0"/>
          <w:caps w:val="0"/>
          <w:kern w:val="1"/>
          <w:sz w:val="28"/>
          <w:szCs w:val="28"/>
        </w:rPr>
      </w:pPr>
      <w:bookmarkStart w:id="44" w:name="sub_221"/>
    </w:p>
    <w:p w:rsidR="009E1BAD" w:rsidRPr="00F46FA0" w:rsidRDefault="009E1BAD" w:rsidP="009E1BAD">
      <w:pPr>
        <w:pStyle w:val="1"/>
        <w:rPr>
          <w:bCs w:val="0"/>
          <w:caps w:val="0"/>
          <w:kern w:val="1"/>
          <w:sz w:val="28"/>
          <w:szCs w:val="28"/>
        </w:rPr>
      </w:pPr>
      <w:r w:rsidRPr="00F46FA0">
        <w:rPr>
          <w:bCs w:val="0"/>
          <w:caps w:val="0"/>
          <w:kern w:val="1"/>
          <w:sz w:val="28"/>
          <w:szCs w:val="28"/>
        </w:rPr>
        <w:t>1. Общие положения</w:t>
      </w:r>
      <w:bookmarkEnd w:id="44"/>
    </w:p>
    <w:p w:rsidR="009E1BAD" w:rsidRPr="00275776" w:rsidRDefault="009E1BAD" w:rsidP="009E1BAD">
      <w:pPr>
        <w:pStyle w:val="1"/>
        <w:jc w:val="both"/>
        <w:rPr>
          <w:b w:val="0"/>
          <w:bCs w:val="0"/>
          <w:caps w:val="0"/>
          <w:kern w:val="1"/>
          <w:sz w:val="28"/>
          <w:szCs w:val="28"/>
        </w:rPr>
      </w:pP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1.1. </w:t>
      </w:r>
      <w:bookmarkStart w:id="45" w:name="sub_22001"/>
      <w:proofErr w:type="gramStart"/>
      <w:r w:rsidRPr="00275776">
        <w:rPr>
          <w:b w:val="0"/>
          <w:caps w:val="0"/>
          <w:sz w:val="28"/>
          <w:szCs w:val="28"/>
        </w:rPr>
        <w:t>Настоящий Порядок рассмотрения обращений субъектов малого и среднего предпринимательства</w:t>
      </w:r>
      <w:r>
        <w:rPr>
          <w:b w:val="0"/>
          <w:caps w:val="0"/>
          <w:sz w:val="28"/>
          <w:szCs w:val="28"/>
        </w:rPr>
        <w:t>,</w:t>
      </w:r>
      <w:r w:rsidRPr="00487CEB">
        <w:t xml:space="preserve"> </w:t>
      </w:r>
      <w:r w:rsidRPr="00487CEB">
        <w:rPr>
          <w:b w:val="0"/>
          <w:caps w:val="0"/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в админист</w:t>
      </w:r>
      <w:r>
        <w:rPr>
          <w:b w:val="0"/>
          <w:caps w:val="0"/>
          <w:sz w:val="28"/>
          <w:szCs w:val="28"/>
        </w:rPr>
        <w:t xml:space="preserve">рации  </w:t>
      </w:r>
      <w:r w:rsidR="00B246CF">
        <w:rPr>
          <w:b w:val="0"/>
          <w:bCs w:val="0"/>
          <w:caps w:val="0"/>
          <w:sz w:val="28"/>
          <w:szCs w:val="28"/>
        </w:rPr>
        <w:t>Мелиховского</w:t>
      </w:r>
      <w:r>
        <w:rPr>
          <w:b w:val="0"/>
          <w:caps w:val="0"/>
          <w:sz w:val="28"/>
          <w:szCs w:val="28"/>
        </w:rPr>
        <w:t xml:space="preserve"> сельского поселения Корочанского</w:t>
      </w:r>
      <w:r w:rsidRPr="00275776">
        <w:rPr>
          <w:b w:val="0"/>
          <w:caps w:val="0"/>
          <w:sz w:val="28"/>
          <w:szCs w:val="28"/>
        </w:rPr>
        <w:t xml:space="preserve"> район</w:t>
      </w:r>
      <w:r>
        <w:rPr>
          <w:b w:val="0"/>
          <w:caps w:val="0"/>
          <w:sz w:val="28"/>
          <w:szCs w:val="28"/>
        </w:rPr>
        <w:t>а</w:t>
      </w:r>
      <w:r w:rsidRPr="00275776">
        <w:rPr>
          <w:b w:val="0"/>
          <w:caps w:val="0"/>
          <w:sz w:val="28"/>
          <w:szCs w:val="28"/>
        </w:rPr>
        <w:t xml:space="preserve"> (далее – Порядок) в рамках информационной и консультационной поддержки субъектов малого и среднего предпринимательства</w:t>
      </w:r>
      <w:r>
        <w:rPr>
          <w:b w:val="0"/>
          <w:caps w:val="0"/>
          <w:szCs w:val="28"/>
        </w:rPr>
        <w:t>,</w:t>
      </w:r>
      <w:r>
        <w:t xml:space="preserve"> </w:t>
      </w:r>
      <w:r w:rsidRPr="007968BF">
        <w:rPr>
          <w:b w:val="0"/>
          <w:caps w:val="0"/>
          <w:sz w:val="28"/>
          <w:szCs w:val="28"/>
        </w:rPr>
        <w:t>а также физических лиц, не являющихся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применяющих</w:t>
      </w:r>
      <w:r w:rsidRPr="007968BF">
        <w:rPr>
          <w:b w:val="0"/>
          <w:caps w:val="0"/>
          <w:sz w:val="28"/>
          <w:szCs w:val="28"/>
        </w:rPr>
        <w:t xml:space="preserve"> специальный налоговый режим «Н</w:t>
      </w:r>
      <w:r>
        <w:rPr>
          <w:b w:val="0"/>
          <w:caps w:val="0"/>
          <w:sz w:val="28"/>
          <w:szCs w:val="28"/>
        </w:rPr>
        <w:t>алог</w:t>
      </w:r>
      <w:proofErr w:type="gramEnd"/>
      <w:r>
        <w:rPr>
          <w:b w:val="0"/>
          <w:caps w:val="0"/>
          <w:sz w:val="28"/>
          <w:szCs w:val="28"/>
        </w:rPr>
        <w:t xml:space="preserve"> на профессиональный доход»</w:t>
      </w:r>
      <w:r w:rsidRPr="007968BF">
        <w:rPr>
          <w:b w:val="0"/>
          <w:caps w:val="0"/>
          <w:sz w:val="28"/>
          <w:szCs w:val="28"/>
        </w:rPr>
        <w:t xml:space="preserve"> оп</w:t>
      </w:r>
      <w:r w:rsidRPr="00275776">
        <w:rPr>
          <w:b w:val="0"/>
          <w:caps w:val="0"/>
          <w:sz w:val="28"/>
          <w:szCs w:val="28"/>
        </w:rPr>
        <w:t>ределяет сроки и последовательность действий админист</w:t>
      </w:r>
      <w:r>
        <w:rPr>
          <w:b w:val="0"/>
          <w:caps w:val="0"/>
          <w:sz w:val="28"/>
          <w:szCs w:val="28"/>
        </w:rPr>
        <w:t xml:space="preserve">рации </w:t>
      </w:r>
      <w:r w:rsidR="00B246CF">
        <w:rPr>
          <w:b w:val="0"/>
          <w:bCs w:val="0"/>
          <w:caps w:val="0"/>
          <w:sz w:val="28"/>
          <w:szCs w:val="28"/>
        </w:rPr>
        <w:t>Мелиховского</w:t>
      </w:r>
      <w:r>
        <w:rPr>
          <w:b w:val="0"/>
          <w:caps w:val="0"/>
          <w:sz w:val="28"/>
          <w:szCs w:val="28"/>
        </w:rPr>
        <w:t xml:space="preserve"> сельского поселения </w:t>
      </w:r>
      <w:proofErr w:type="spellStart"/>
      <w:r>
        <w:rPr>
          <w:b w:val="0"/>
          <w:caps w:val="0"/>
          <w:sz w:val="28"/>
          <w:szCs w:val="28"/>
        </w:rPr>
        <w:t>Корочанского</w:t>
      </w:r>
      <w:proofErr w:type="spellEnd"/>
      <w:r w:rsidRPr="00275776">
        <w:rPr>
          <w:b w:val="0"/>
          <w:caps w:val="0"/>
          <w:sz w:val="28"/>
          <w:szCs w:val="28"/>
        </w:rPr>
        <w:t xml:space="preserve"> район</w:t>
      </w:r>
      <w:r>
        <w:rPr>
          <w:b w:val="0"/>
          <w:caps w:val="0"/>
          <w:sz w:val="28"/>
          <w:szCs w:val="28"/>
        </w:rPr>
        <w:t>а</w:t>
      </w:r>
      <w:r w:rsidRPr="00275776">
        <w:rPr>
          <w:b w:val="0"/>
          <w:caps w:val="0"/>
          <w:sz w:val="28"/>
          <w:szCs w:val="28"/>
        </w:rPr>
        <w:t xml:space="preserve"> (далее – администрация</w:t>
      </w:r>
      <w:bookmarkEnd w:id="45"/>
      <w:r w:rsidRPr="00275776">
        <w:rPr>
          <w:b w:val="0"/>
          <w:caps w:val="0"/>
          <w:sz w:val="28"/>
          <w:szCs w:val="28"/>
        </w:rPr>
        <w:t>).</w:t>
      </w:r>
    </w:p>
    <w:p w:rsidR="009E1BAD" w:rsidRPr="00CC3CF1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1.2.</w:t>
      </w:r>
      <w:bookmarkStart w:id="46" w:name="sub_22002"/>
      <w:r w:rsidRPr="00275776">
        <w:rPr>
          <w:b w:val="0"/>
          <w:caps w:val="0"/>
          <w:sz w:val="28"/>
          <w:szCs w:val="28"/>
        </w:rPr>
        <w:t xml:space="preserve"> Рассмотрение обращений субъектов малого и среднего </w:t>
      </w:r>
      <w:r>
        <w:rPr>
          <w:b w:val="0"/>
          <w:caps w:val="0"/>
          <w:sz w:val="28"/>
          <w:szCs w:val="28"/>
        </w:rPr>
        <w:t>предпринимательства</w:t>
      </w:r>
      <w:r>
        <w:rPr>
          <w:b w:val="0"/>
          <w:caps w:val="0"/>
          <w:szCs w:val="28"/>
        </w:rPr>
        <w:t>,</w:t>
      </w:r>
      <w:r>
        <w:t xml:space="preserve"> </w:t>
      </w:r>
      <w:r w:rsidRPr="00CA03AA">
        <w:rPr>
          <w:b w:val="0"/>
          <w:caps w:val="0"/>
          <w:sz w:val="28"/>
          <w:szCs w:val="28"/>
        </w:rPr>
        <w:t>а также физических лиц, не являющихся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применяющих</w:t>
      </w:r>
      <w:r w:rsidRPr="00CA03AA">
        <w:rPr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 осуществляется</w:t>
      </w:r>
      <w:r w:rsidRPr="00CC3CF1">
        <w:rPr>
          <w:b w:val="0"/>
          <w:caps w:val="0"/>
          <w:sz w:val="28"/>
          <w:szCs w:val="28"/>
        </w:rPr>
        <w:t xml:space="preserve"> в соответствии </w:t>
      </w:r>
      <w:proofErr w:type="gramStart"/>
      <w:r w:rsidRPr="00CC3CF1">
        <w:rPr>
          <w:b w:val="0"/>
          <w:caps w:val="0"/>
          <w:sz w:val="28"/>
          <w:szCs w:val="28"/>
        </w:rPr>
        <w:t>с</w:t>
      </w:r>
      <w:proofErr w:type="gramEnd"/>
      <w:r w:rsidRPr="00CC3CF1">
        <w:rPr>
          <w:b w:val="0"/>
          <w:caps w:val="0"/>
          <w:sz w:val="28"/>
          <w:szCs w:val="28"/>
        </w:rPr>
        <w:t>:</w:t>
      </w:r>
      <w:bookmarkEnd w:id="46"/>
    </w:p>
    <w:p w:rsidR="009E1BAD" w:rsidRPr="00CC3CF1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CC3CF1">
        <w:rPr>
          <w:b w:val="0"/>
          <w:caps w:val="0"/>
          <w:sz w:val="28"/>
          <w:szCs w:val="28"/>
        </w:rPr>
        <w:t>- Федеральным законом от 06.10.2003 года № 131-ФЗ «Об общих принципах организации местного самоуправления в Российской Федерации»;</w:t>
      </w:r>
    </w:p>
    <w:p w:rsidR="009E1BAD" w:rsidRPr="00CC3CF1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t>- Федеральным законом от 24.07</w:t>
      </w:r>
      <w:r w:rsidRPr="00CC3CF1">
        <w:rPr>
          <w:b w:val="0"/>
          <w:caps w:val="0"/>
          <w:sz w:val="28"/>
          <w:szCs w:val="28"/>
        </w:rPr>
        <w:t>.2007 года № 209-ФЗ «О развитии малого и среднего предпринимательства в Российской Федерации»;</w:t>
      </w:r>
    </w:p>
    <w:p w:rsidR="009E1BAD" w:rsidRPr="00CC3CF1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CC3CF1">
        <w:rPr>
          <w:b w:val="0"/>
          <w:caps w:val="0"/>
          <w:sz w:val="28"/>
          <w:szCs w:val="28"/>
        </w:rPr>
        <w:t>- Федеральным законом от 02.05.2006 года № 59-ФЗ «О порядке рассмотрения обращений граждан Российской Федерации»;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CC3CF1">
        <w:rPr>
          <w:b w:val="0"/>
          <w:caps w:val="0"/>
          <w:sz w:val="28"/>
          <w:szCs w:val="28"/>
        </w:rPr>
        <w:t>- Ус</w:t>
      </w:r>
      <w:r>
        <w:rPr>
          <w:b w:val="0"/>
          <w:caps w:val="0"/>
          <w:sz w:val="28"/>
          <w:szCs w:val="28"/>
        </w:rPr>
        <w:t xml:space="preserve">тавом </w:t>
      </w:r>
      <w:r w:rsidR="003A6CE1">
        <w:rPr>
          <w:b w:val="0"/>
          <w:caps w:val="0"/>
          <w:sz w:val="28"/>
          <w:szCs w:val="28"/>
        </w:rPr>
        <w:t>Мелиховского</w:t>
      </w:r>
      <w:r>
        <w:rPr>
          <w:b w:val="0"/>
          <w:caps w:val="0"/>
          <w:sz w:val="28"/>
          <w:szCs w:val="28"/>
        </w:rPr>
        <w:t xml:space="preserve"> сельского поселения </w:t>
      </w:r>
      <w:proofErr w:type="spellStart"/>
      <w:r>
        <w:rPr>
          <w:b w:val="0"/>
          <w:caps w:val="0"/>
          <w:sz w:val="28"/>
          <w:szCs w:val="28"/>
        </w:rPr>
        <w:t>Корочанского</w:t>
      </w:r>
      <w:proofErr w:type="spellEnd"/>
      <w:r w:rsidRPr="00CC3CF1">
        <w:rPr>
          <w:b w:val="0"/>
          <w:caps w:val="0"/>
          <w:sz w:val="28"/>
          <w:szCs w:val="28"/>
        </w:rPr>
        <w:t xml:space="preserve"> район</w:t>
      </w:r>
      <w:r>
        <w:rPr>
          <w:b w:val="0"/>
          <w:caps w:val="0"/>
          <w:sz w:val="28"/>
          <w:szCs w:val="28"/>
        </w:rPr>
        <w:t>а.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1.3.</w:t>
      </w:r>
      <w:bookmarkStart w:id="47" w:name="sub_22003"/>
      <w:r w:rsidRPr="00275776">
        <w:rPr>
          <w:b w:val="0"/>
          <w:caps w:val="0"/>
          <w:sz w:val="28"/>
          <w:szCs w:val="28"/>
        </w:rPr>
        <w:t xml:space="preserve"> Рассмотрение обращений субъектов малого и среднего предпринимательства</w:t>
      </w:r>
      <w:r>
        <w:rPr>
          <w:b w:val="0"/>
          <w:caps w:val="0"/>
          <w:sz w:val="28"/>
          <w:szCs w:val="28"/>
        </w:rPr>
        <w:t xml:space="preserve">, </w:t>
      </w:r>
      <w:r w:rsidRPr="00487CEB">
        <w:rPr>
          <w:b w:val="0"/>
          <w:caps w:val="0"/>
          <w:sz w:val="28"/>
          <w:szCs w:val="28"/>
        </w:rPr>
        <w:t xml:space="preserve">а также физических лиц, не являющихся </w:t>
      </w:r>
      <w:r w:rsidRPr="00487CEB">
        <w:rPr>
          <w:b w:val="0"/>
          <w:caps w:val="0"/>
          <w:sz w:val="28"/>
          <w:szCs w:val="28"/>
        </w:rPr>
        <w:lastRenderedPageBreak/>
        <w:t>индивидуальными предпринимателями и применяющих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по поручению главы администрации осуществляется должностными лицами в соответствии с их компетенцией.</w:t>
      </w:r>
      <w:bookmarkEnd w:id="47"/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1.4.</w:t>
      </w:r>
      <w:bookmarkStart w:id="48" w:name="sub_22004"/>
      <w:r w:rsidRPr="00275776">
        <w:rPr>
          <w:b w:val="0"/>
          <w:caps w:val="0"/>
          <w:sz w:val="28"/>
          <w:szCs w:val="28"/>
        </w:rPr>
        <w:t xml:space="preserve"> Учет, регистрация по рассмотрению обращений субъектов малого и среднего предпринимательства</w:t>
      </w:r>
      <w:r>
        <w:rPr>
          <w:b w:val="0"/>
          <w:caps w:val="0"/>
          <w:sz w:val="28"/>
          <w:szCs w:val="28"/>
        </w:rPr>
        <w:t xml:space="preserve">, </w:t>
      </w:r>
      <w:r w:rsidRPr="00487CEB">
        <w:rPr>
          <w:b w:val="0"/>
          <w:caps w:val="0"/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b w:val="0"/>
          <w:caps w:val="0"/>
          <w:sz w:val="28"/>
          <w:szCs w:val="28"/>
        </w:rPr>
        <w:t xml:space="preserve"> возлагается на </w:t>
      </w:r>
      <w:r w:rsidRPr="00275776">
        <w:rPr>
          <w:b w:val="0"/>
          <w:caps w:val="0"/>
          <w:sz w:val="28"/>
          <w:szCs w:val="28"/>
        </w:rPr>
        <w:t>администрацию.</w:t>
      </w:r>
      <w:bookmarkEnd w:id="48"/>
    </w:p>
    <w:p w:rsidR="009E1BAD" w:rsidRPr="00275776" w:rsidRDefault="009E1BAD" w:rsidP="009E1BAD">
      <w:pPr>
        <w:pStyle w:val="1"/>
        <w:ind w:firstLine="709"/>
        <w:jc w:val="left"/>
        <w:rPr>
          <w:b w:val="0"/>
          <w:bCs w:val="0"/>
          <w:caps w:val="0"/>
          <w:color w:val="auto"/>
          <w:spacing w:val="0"/>
          <w:sz w:val="28"/>
          <w:szCs w:val="28"/>
        </w:rPr>
      </w:pPr>
      <w:bookmarkStart w:id="49" w:name="sub_223"/>
    </w:p>
    <w:p w:rsidR="009E1BAD" w:rsidRPr="00F46FA0" w:rsidRDefault="009E1BAD" w:rsidP="009E1BAD">
      <w:pPr>
        <w:pStyle w:val="1"/>
        <w:ind w:firstLine="709"/>
        <w:rPr>
          <w:caps w:val="0"/>
          <w:sz w:val="28"/>
          <w:szCs w:val="28"/>
        </w:rPr>
      </w:pPr>
      <w:r w:rsidRPr="00F46FA0">
        <w:rPr>
          <w:bCs w:val="0"/>
          <w:caps w:val="0"/>
          <w:kern w:val="1"/>
          <w:sz w:val="28"/>
          <w:szCs w:val="28"/>
        </w:rPr>
        <w:t>2. Сроки рассмотрения обращений субъектов малого и среднего предпринимательства</w:t>
      </w:r>
      <w:bookmarkStart w:id="50" w:name="sub_22006"/>
      <w:bookmarkEnd w:id="49"/>
      <w:r w:rsidRPr="00F46FA0">
        <w:rPr>
          <w:bCs w:val="0"/>
          <w:caps w:val="0"/>
          <w:kern w:val="1"/>
          <w:sz w:val="28"/>
          <w:szCs w:val="28"/>
        </w:rPr>
        <w:t>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2.1. Рассмотрение обращения заявителя осуществляется в течение 30 дней со дня его регистрации, если не установлен более короткий срок исполнения обращения.</w:t>
      </w:r>
      <w:bookmarkEnd w:id="50"/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В исключительных случаях </w:t>
      </w:r>
      <w:r>
        <w:rPr>
          <w:b w:val="0"/>
          <w:caps w:val="0"/>
          <w:sz w:val="28"/>
          <w:szCs w:val="28"/>
        </w:rPr>
        <w:t xml:space="preserve">глава </w:t>
      </w:r>
      <w:r w:rsidR="00F060BD">
        <w:rPr>
          <w:b w:val="0"/>
          <w:caps w:val="0"/>
          <w:sz w:val="28"/>
          <w:szCs w:val="28"/>
        </w:rPr>
        <w:t xml:space="preserve">администрации </w:t>
      </w:r>
      <w:r w:rsidR="00B246CF">
        <w:rPr>
          <w:b w:val="0"/>
          <w:bCs w:val="0"/>
          <w:caps w:val="0"/>
          <w:sz w:val="28"/>
          <w:szCs w:val="28"/>
        </w:rPr>
        <w:t>Мелиховского</w:t>
      </w:r>
      <w:r>
        <w:rPr>
          <w:b w:val="0"/>
          <w:caps w:val="0"/>
          <w:sz w:val="28"/>
          <w:szCs w:val="28"/>
        </w:rPr>
        <w:t xml:space="preserve"> сельского поселения </w:t>
      </w:r>
      <w:proofErr w:type="spellStart"/>
      <w:r>
        <w:rPr>
          <w:b w:val="0"/>
          <w:caps w:val="0"/>
          <w:sz w:val="28"/>
          <w:szCs w:val="28"/>
        </w:rPr>
        <w:t>Корочанского</w:t>
      </w:r>
      <w:proofErr w:type="spellEnd"/>
      <w:r w:rsidRPr="00275776">
        <w:rPr>
          <w:b w:val="0"/>
          <w:caps w:val="0"/>
          <w:sz w:val="28"/>
          <w:szCs w:val="28"/>
        </w:rPr>
        <w:t xml:space="preserve"> район</w:t>
      </w:r>
      <w:r>
        <w:rPr>
          <w:b w:val="0"/>
          <w:caps w:val="0"/>
          <w:sz w:val="28"/>
          <w:szCs w:val="28"/>
        </w:rPr>
        <w:t>а</w:t>
      </w:r>
      <w:r w:rsidRPr="00275776">
        <w:rPr>
          <w:b w:val="0"/>
          <w:caps w:val="0"/>
          <w:sz w:val="28"/>
          <w:szCs w:val="28"/>
        </w:rPr>
        <w:t xml:space="preserve"> вправе продлить срок рассмотрения обращения не более чем на 30 дней, уведомив о продлении срока его рассмотрения заявителя, направившего обращение.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Запрос о продлении срока рассмотрения обращения должен быт</w:t>
      </w:r>
      <w:r>
        <w:rPr>
          <w:b w:val="0"/>
          <w:caps w:val="0"/>
          <w:sz w:val="28"/>
          <w:szCs w:val="28"/>
        </w:rPr>
        <w:t>ь оформлен не менее чем за 2</w:t>
      </w:r>
      <w:r w:rsidRPr="00275776">
        <w:rPr>
          <w:b w:val="0"/>
          <w:caps w:val="0"/>
          <w:sz w:val="28"/>
          <w:szCs w:val="28"/>
        </w:rPr>
        <w:t xml:space="preserve"> дня до истечения срока исполнения.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2.2. В случае если окончание срока рассмотрения обращения приходится на нерабочий день, днем окончания срока считается предшествующий ему рабочий день.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2.3.</w:t>
      </w:r>
      <w:bookmarkStart w:id="51" w:name="sub_22007"/>
      <w:r w:rsidRPr="00275776">
        <w:rPr>
          <w:b w:val="0"/>
          <w:caps w:val="0"/>
          <w:sz w:val="28"/>
          <w:szCs w:val="28"/>
        </w:rPr>
        <w:t xml:space="preserve"> </w:t>
      </w:r>
      <w:r>
        <w:rPr>
          <w:b w:val="0"/>
          <w:caps w:val="0"/>
          <w:sz w:val="28"/>
          <w:szCs w:val="28"/>
        </w:rPr>
        <w:t xml:space="preserve">Глава </w:t>
      </w:r>
      <w:r w:rsidR="00F060BD">
        <w:rPr>
          <w:b w:val="0"/>
          <w:caps w:val="0"/>
          <w:sz w:val="28"/>
          <w:szCs w:val="28"/>
        </w:rPr>
        <w:t xml:space="preserve">администрации </w:t>
      </w:r>
      <w:r w:rsidR="00B246CF">
        <w:rPr>
          <w:b w:val="0"/>
          <w:bCs w:val="0"/>
          <w:caps w:val="0"/>
          <w:sz w:val="28"/>
          <w:szCs w:val="28"/>
        </w:rPr>
        <w:t>Мелиховского</w:t>
      </w:r>
      <w:r>
        <w:rPr>
          <w:b w:val="0"/>
          <w:caps w:val="0"/>
          <w:sz w:val="28"/>
          <w:szCs w:val="28"/>
        </w:rPr>
        <w:t xml:space="preserve"> сельского поселения </w:t>
      </w:r>
      <w:proofErr w:type="spellStart"/>
      <w:r>
        <w:rPr>
          <w:b w:val="0"/>
          <w:caps w:val="0"/>
          <w:sz w:val="28"/>
          <w:szCs w:val="28"/>
        </w:rPr>
        <w:t>Корочанского</w:t>
      </w:r>
      <w:proofErr w:type="spellEnd"/>
      <w:r w:rsidRPr="00275776">
        <w:rPr>
          <w:b w:val="0"/>
          <w:caps w:val="0"/>
          <w:sz w:val="28"/>
          <w:szCs w:val="28"/>
        </w:rPr>
        <w:t xml:space="preserve"> район</w:t>
      </w:r>
      <w:r>
        <w:rPr>
          <w:b w:val="0"/>
          <w:caps w:val="0"/>
          <w:sz w:val="28"/>
          <w:szCs w:val="28"/>
        </w:rPr>
        <w:t>а</w:t>
      </w:r>
      <w:r w:rsidRPr="00275776">
        <w:rPr>
          <w:b w:val="0"/>
          <w:caps w:val="0"/>
          <w:sz w:val="28"/>
          <w:szCs w:val="28"/>
        </w:rPr>
        <w:t xml:space="preserve"> вправе устанавливать сокращенные сроки рассмотрения отдельных обращений.</w:t>
      </w:r>
      <w:bookmarkEnd w:id="51"/>
    </w:p>
    <w:p w:rsidR="009E1BAD" w:rsidRPr="00275776" w:rsidRDefault="009E1BAD" w:rsidP="009E1BAD">
      <w:pPr>
        <w:pStyle w:val="1"/>
        <w:ind w:firstLine="709"/>
        <w:rPr>
          <w:b w:val="0"/>
          <w:caps w:val="0"/>
          <w:sz w:val="28"/>
          <w:szCs w:val="28"/>
        </w:rPr>
      </w:pPr>
    </w:p>
    <w:p w:rsidR="009E1BAD" w:rsidRPr="00F46FA0" w:rsidRDefault="009E1BAD" w:rsidP="009E1BAD">
      <w:pPr>
        <w:pStyle w:val="1"/>
        <w:ind w:firstLine="709"/>
        <w:rPr>
          <w:bCs w:val="0"/>
          <w:caps w:val="0"/>
          <w:kern w:val="1"/>
          <w:sz w:val="28"/>
          <w:szCs w:val="28"/>
        </w:rPr>
      </w:pPr>
      <w:bookmarkStart w:id="52" w:name="sub_224"/>
      <w:r w:rsidRPr="00F46FA0">
        <w:rPr>
          <w:bCs w:val="0"/>
          <w:caps w:val="0"/>
          <w:kern w:val="1"/>
          <w:sz w:val="28"/>
          <w:szCs w:val="28"/>
        </w:rPr>
        <w:t>3. Требования к письменному обращению субъектов малого и среднего предпринимательства</w:t>
      </w:r>
      <w:bookmarkEnd w:id="52"/>
      <w:r w:rsidRPr="00F46FA0">
        <w:rPr>
          <w:bCs w:val="0"/>
          <w:caps w:val="0"/>
          <w:kern w:val="1"/>
          <w:sz w:val="28"/>
          <w:szCs w:val="28"/>
        </w:rPr>
        <w:t>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bCs w:val="0"/>
          <w:caps w:val="0"/>
          <w:kern w:val="1"/>
          <w:sz w:val="28"/>
          <w:szCs w:val="28"/>
        </w:rPr>
      </w:pPr>
    </w:p>
    <w:p w:rsidR="009E1BAD" w:rsidRPr="001156F0" w:rsidRDefault="009E1BAD" w:rsidP="009E1BAD">
      <w:pPr>
        <w:spacing w:before="100" w:beforeAutospacing="1" w:after="100" w:afterAutospacing="1"/>
        <w:ind w:firstLine="708"/>
        <w:jc w:val="both"/>
        <w:rPr>
          <w:szCs w:val="28"/>
        </w:rPr>
      </w:pPr>
      <w:r w:rsidRPr="001156F0">
        <w:rPr>
          <w:szCs w:val="28"/>
        </w:rPr>
        <w:t xml:space="preserve">1. </w:t>
      </w:r>
      <w:proofErr w:type="gramStart"/>
      <w:r w:rsidRPr="001156F0">
        <w:rPr>
          <w:szCs w:val="28"/>
        </w:rP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 w:rsidRPr="001156F0">
        <w:rPr>
          <w:szCs w:val="28"/>
        </w:rPr>
        <w:t>, ставит личную подпись и дату.</w:t>
      </w:r>
    </w:p>
    <w:p w:rsidR="009E1BAD" w:rsidRPr="001156F0" w:rsidRDefault="009E1BAD" w:rsidP="009E1BAD">
      <w:pPr>
        <w:ind w:firstLine="708"/>
        <w:jc w:val="both"/>
        <w:rPr>
          <w:szCs w:val="28"/>
        </w:rPr>
      </w:pPr>
      <w:r w:rsidRPr="001156F0">
        <w:rPr>
          <w:szCs w:val="28"/>
        </w:rPr>
        <w:lastRenderedPageBreak/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9E1BAD" w:rsidRPr="001156F0" w:rsidRDefault="009E1BAD" w:rsidP="009E1BAD">
      <w:pPr>
        <w:ind w:firstLine="708"/>
        <w:jc w:val="both"/>
        <w:rPr>
          <w:szCs w:val="28"/>
        </w:rPr>
      </w:pPr>
      <w:r w:rsidRPr="001156F0">
        <w:rPr>
          <w:szCs w:val="28"/>
        </w:rPr>
        <w:t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</w:t>
      </w:r>
      <w:r>
        <w:rPr>
          <w:szCs w:val="28"/>
        </w:rPr>
        <w:t xml:space="preserve">. </w:t>
      </w:r>
      <w:r w:rsidRPr="001156F0">
        <w:rPr>
          <w:szCs w:val="28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9E1BAD" w:rsidRDefault="009E1BAD" w:rsidP="009E1BAD">
      <w:pPr>
        <w:pStyle w:val="1"/>
        <w:tabs>
          <w:tab w:val="left" w:pos="851"/>
        </w:tabs>
        <w:ind w:firstLine="709"/>
        <w:rPr>
          <w:bCs w:val="0"/>
          <w:caps w:val="0"/>
          <w:kern w:val="1"/>
          <w:sz w:val="28"/>
          <w:szCs w:val="28"/>
        </w:rPr>
      </w:pPr>
      <w:bookmarkStart w:id="53" w:name="sub_225"/>
    </w:p>
    <w:p w:rsidR="009E1BAD" w:rsidRPr="00F46FA0" w:rsidRDefault="009E1BAD" w:rsidP="009E1BAD">
      <w:pPr>
        <w:pStyle w:val="1"/>
        <w:tabs>
          <w:tab w:val="left" w:pos="851"/>
        </w:tabs>
        <w:ind w:firstLine="709"/>
        <w:rPr>
          <w:bCs w:val="0"/>
          <w:caps w:val="0"/>
          <w:kern w:val="1"/>
          <w:sz w:val="28"/>
          <w:szCs w:val="28"/>
        </w:rPr>
      </w:pPr>
      <w:r w:rsidRPr="00F46FA0">
        <w:rPr>
          <w:bCs w:val="0"/>
          <w:caps w:val="0"/>
          <w:kern w:val="1"/>
          <w:sz w:val="28"/>
          <w:szCs w:val="28"/>
        </w:rPr>
        <w:t>4. Обеспечение условий для реализации прав субъектов малого и среднего предпринимательства</w:t>
      </w:r>
      <w:bookmarkEnd w:id="53"/>
      <w:r w:rsidRPr="00F46FA0">
        <w:rPr>
          <w:bCs w:val="0"/>
          <w:caps w:val="0"/>
          <w:kern w:val="1"/>
          <w:sz w:val="28"/>
          <w:szCs w:val="28"/>
        </w:rPr>
        <w:t>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при рассмотрении обращений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bCs w:val="0"/>
          <w:caps w:val="0"/>
          <w:color w:val="auto"/>
          <w:spacing w:val="0"/>
          <w:sz w:val="28"/>
          <w:szCs w:val="28"/>
        </w:rPr>
      </w:pP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4.1. </w:t>
      </w:r>
      <w:bookmarkStart w:id="54" w:name="sub_22010"/>
      <w:r w:rsidRPr="00275776">
        <w:rPr>
          <w:b w:val="0"/>
          <w:caps w:val="0"/>
          <w:sz w:val="28"/>
          <w:szCs w:val="28"/>
        </w:rPr>
        <w:t>Субъекты малого и среднего предпринимательства</w:t>
      </w:r>
      <w:r>
        <w:rPr>
          <w:b w:val="0"/>
          <w:caps w:val="0"/>
          <w:sz w:val="28"/>
          <w:szCs w:val="28"/>
        </w:rPr>
        <w:t>, а также физические</w:t>
      </w:r>
      <w:r w:rsidRPr="00487CEB">
        <w:rPr>
          <w:b w:val="0"/>
          <w:caps w:val="0"/>
          <w:sz w:val="28"/>
          <w:szCs w:val="28"/>
        </w:rPr>
        <w:t xml:space="preserve"> лиц</w:t>
      </w:r>
      <w:r>
        <w:rPr>
          <w:b w:val="0"/>
          <w:caps w:val="0"/>
          <w:sz w:val="28"/>
          <w:szCs w:val="28"/>
        </w:rPr>
        <w:t>а, не являющиеся</w:t>
      </w:r>
      <w:r w:rsidRPr="00487CEB">
        <w:rPr>
          <w:b w:val="0"/>
          <w:caps w:val="0"/>
          <w:sz w:val="28"/>
          <w:szCs w:val="28"/>
        </w:rPr>
        <w:t xml:space="preserve">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применяющие</w:t>
      </w:r>
      <w:r w:rsidRPr="00487CEB">
        <w:rPr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при рассмотрении обращения имеют право:</w:t>
      </w:r>
      <w:bookmarkEnd w:id="54"/>
    </w:p>
    <w:p w:rsidR="009E1BAD" w:rsidRPr="007A476E" w:rsidRDefault="009E1BAD" w:rsidP="009E1BAD">
      <w:pPr>
        <w:ind w:firstLine="708"/>
        <w:jc w:val="both"/>
        <w:rPr>
          <w:szCs w:val="28"/>
        </w:rPr>
      </w:pPr>
      <w:r w:rsidRPr="007A476E">
        <w:rPr>
          <w:szCs w:val="28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9E1BAD" w:rsidRPr="007A476E" w:rsidRDefault="009E1BAD" w:rsidP="009E1BAD">
      <w:pPr>
        <w:ind w:firstLine="708"/>
        <w:jc w:val="both"/>
        <w:rPr>
          <w:szCs w:val="28"/>
        </w:rPr>
      </w:pPr>
      <w:r w:rsidRPr="007A476E">
        <w:rPr>
          <w:szCs w:val="28"/>
        </w:rP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13" w:history="1">
        <w:r w:rsidRPr="00AE7AAF">
          <w:rPr>
            <w:color w:val="0000FF"/>
            <w:szCs w:val="28"/>
            <w:u w:val="single"/>
          </w:rPr>
          <w:t>тайну</w:t>
        </w:r>
      </w:hyperlink>
      <w:r w:rsidRPr="007A476E">
        <w:rPr>
          <w:szCs w:val="28"/>
        </w:rPr>
        <w:t>;</w:t>
      </w:r>
    </w:p>
    <w:p w:rsidR="009E1BAD" w:rsidRPr="007A476E" w:rsidRDefault="009E1BAD" w:rsidP="009E1BAD">
      <w:pPr>
        <w:ind w:firstLine="708"/>
        <w:jc w:val="both"/>
        <w:rPr>
          <w:szCs w:val="28"/>
        </w:rPr>
      </w:pPr>
      <w:proofErr w:type="gramStart"/>
      <w:r w:rsidRPr="007A476E">
        <w:rPr>
          <w:szCs w:val="28"/>
        </w:rP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r:id="rId14" w:anchor="dst100061" w:history="1">
        <w:r w:rsidRPr="00AE7AAF">
          <w:rPr>
            <w:color w:val="0000FF"/>
            <w:szCs w:val="28"/>
            <w:u w:val="single"/>
          </w:rPr>
          <w:t>статье 11</w:t>
        </w:r>
      </w:hyperlink>
      <w:r w:rsidRPr="007A476E">
        <w:rPr>
          <w:szCs w:val="28"/>
        </w:rPr>
        <w:t xml:space="preserve"> настоящего Федерального закона, а в случае, предусмотренном </w:t>
      </w:r>
      <w:hyperlink r:id="rId15" w:anchor="dst18" w:history="1">
        <w:r w:rsidRPr="00AE7AAF">
          <w:rPr>
            <w:color w:val="0000FF"/>
            <w:szCs w:val="28"/>
            <w:u w:val="single"/>
          </w:rPr>
          <w:t>частью 5.1 статьи 11</w:t>
        </w:r>
      </w:hyperlink>
      <w:r w:rsidRPr="007A476E">
        <w:rPr>
          <w:szCs w:val="28"/>
        </w:rP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</w:t>
      </w:r>
      <w:proofErr w:type="gramEnd"/>
      <w:r w:rsidRPr="007A476E">
        <w:rPr>
          <w:szCs w:val="28"/>
        </w:rPr>
        <w:t xml:space="preserve"> </w:t>
      </w:r>
      <w:proofErr w:type="gramStart"/>
      <w:r w:rsidRPr="007A476E">
        <w:rPr>
          <w:szCs w:val="28"/>
        </w:rPr>
        <w:t>обращении</w:t>
      </w:r>
      <w:proofErr w:type="gramEnd"/>
      <w:r w:rsidRPr="007A476E">
        <w:rPr>
          <w:szCs w:val="28"/>
        </w:rPr>
        <w:t xml:space="preserve"> вопросов;</w:t>
      </w:r>
    </w:p>
    <w:p w:rsidR="009E1BAD" w:rsidRPr="007A476E" w:rsidRDefault="009E1BAD" w:rsidP="009E1BAD">
      <w:pPr>
        <w:ind w:firstLine="708"/>
        <w:jc w:val="both"/>
        <w:rPr>
          <w:szCs w:val="28"/>
        </w:rPr>
      </w:pPr>
      <w:r w:rsidRPr="007A476E">
        <w:rPr>
          <w:szCs w:val="28"/>
        </w:rP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16" w:anchor="dst101414" w:history="1">
        <w:r w:rsidRPr="00AE7AAF">
          <w:rPr>
            <w:color w:val="0000FF"/>
            <w:szCs w:val="28"/>
            <w:u w:val="single"/>
          </w:rPr>
          <w:t>законодательством</w:t>
        </w:r>
      </w:hyperlink>
      <w:r w:rsidRPr="007A476E">
        <w:rPr>
          <w:szCs w:val="28"/>
        </w:rPr>
        <w:t xml:space="preserve"> Российской Федерации;</w:t>
      </w:r>
    </w:p>
    <w:p w:rsidR="009E1BAD" w:rsidRDefault="009E1BAD" w:rsidP="009E1BAD">
      <w:pPr>
        <w:ind w:firstLine="708"/>
        <w:jc w:val="both"/>
        <w:rPr>
          <w:szCs w:val="28"/>
        </w:rPr>
      </w:pPr>
      <w:r w:rsidRPr="007A476E">
        <w:rPr>
          <w:szCs w:val="28"/>
        </w:rPr>
        <w:t>5) обращаться с заявлением о прекращении рассмотрения обращения.</w:t>
      </w:r>
    </w:p>
    <w:p w:rsidR="009E1BAD" w:rsidRPr="007864A0" w:rsidRDefault="009E1BAD" w:rsidP="009E1BAD">
      <w:pPr>
        <w:ind w:firstLine="708"/>
        <w:jc w:val="both"/>
        <w:rPr>
          <w:szCs w:val="28"/>
        </w:rPr>
      </w:pPr>
      <w:r w:rsidRPr="00275776">
        <w:rPr>
          <w:szCs w:val="28"/>
        </w:rPr>
        <w:t xml:space="preserve">4.2. </w:t>
      </w:r>
      <w:bookmarkStart w:id="55" w:name="sub_22011"/>
      <w:r w:rsidRPr="00275776">
        <w:rPr>
          <w:szCs w:val="28"/>
        </w:rPr>
        <w:t xml:space="preserve">Глава </w:t>
      </w:r>
      <w:bookmarkEnd w:id="55"/>
      <w:r w:rsidR="00F060BD">
        <w:rPr>
          <w:szCs w:val="28"/>
        </w:rPr>
        <w:t xml:space="preserve">администрации </w:t>
      </w:r>
      <w:r w:rsidRPr="00275776">
        <w:rPr>
          <w:szCs w:val="28"/>
        </w:rPr>
        <w:t xml:space="preserve"> и должностные лица в соответствии с их компетенцией обеспечивают объективное, всестороннее и своевременное рассмотрение обращения, в случае необходимости - с участием представителя заявителя, направившего обращение;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lastRenderedPageBreak/>
        <w:t>Запрашивают</w:t>
      </w:r>
      <w:r>
        <w:rPr>
          <w:b w:val="0"/>
          <w:caps w:val="0"/>
          <w:sz w:val="28"/>
          <w:szCs w:val="28"/>
        </w:rPr>
        <w:t>,</w:t>
      </w:r>
      <w:r w:rsidRPr="00DD443B">
        <w:rPr>
          <w:b w:val="0"/>
          <w:caps w:val="0"/>
          <w:sz w:val="28"/>
          <w:szCs w:val="28"/>
        </w:rPr>
        <w:t xml:space="preserve"> </w:t>
      </w:r>
      <w:r>
        <w:rPr>
          <w:b w:val="0"/>
          <w:caps w:val="0"/>
          <w:sz w:val="28"/>
          <w:szCs w:val="28"/>
        </w:rPr>
        <w:t>в том числе в электронном виде,</w:t>
      </w:r>
      <w:r w:rsidRPr="00275776">
        <w:rPr>
          <w:b w:val="0"/>
          <w:caps w:val="0"/>
          <w:sz w:val="28"/>
          <w:szCs w:val="28"/>
        </w:rPr>
        <w:t xml:space="preserve"> необходимые для рассмотрения обращения, документы и материалы</w:t>
      </w:r>
      <w:r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caps w:val="0"/>
          <w:sz w:val="28"/>
          <w:szCs w:val="28"/>
        </w:rPr>
        <w:t>в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proofErr w:type="gramStart"/>
      <w:r>
        <w:rPr>
          <w:b w:val="0"/>
          <w:caps w:val="0"/>
          <w:sz w:val="28"/>
          <w:szCs w:val="28"/>
        </w:rPr>
        <w:t xml:space="preserve">- </w:t>
      </w:r>
      <w:r w:rsidRPr="00275776">
        <w:rPr>
          <w:b w:val="0"/>
          <w:caps w:val="0"/>
          <w:sz w:val="28"/>
          <w:szCs w:val="28"/>
        </w:rPr>
        <w:t>обеспечивают необходимые условия для осуществления субъектами малого и среднего предпринимательства</w:t>
      </w:r>
      <w:r>
        <w:rPr>
          <w:b w:val="0"/>
          <w:caps w:val="0"/>
          <w:sz w:val="28"/>
          <w:szCs w:val="28"/>
        </w:rPr>
        <w:t>, а также физическими</w:t>
      </w:r>
      <w:r w:rsidRPr="00487CEB">
        <w:rPr>
          <w:b w:val="0"/>
          <w:caps w:val="0"/>
          <w:sz w:val="28"/>
          <w:szCs w:val="28"/>
        </w:rPr>
        <w:t xml:space="preserve"> лиц</w:t>
      </w:r>
      <w:r>
        <w:rPr>
          <w:b w:val="0"/>
          <w:caps w:val="0"/>
          <w:sz w:val="28"/>
          <w:szCs w:val="28"/>
        </w:rPr>
        <w:t>ами</w:t>
      </w:r>
      <w:r w:rsidRPr="00487CEB">
        <w:rPr>
          <w:b w:val="0"/>
          <w:caps w:val="0"/>
          <w:sz w:val="28"/>
          <w:szCs w:val="28"/>
        </w:rPr>
        <w:t xml:space="preserve">, не </w:t>
      </w:r>
      <w:r>
        <w:rPr>
          <w:b w:val="0"/>
          <w:caps w:val="0"/>
          <w:sz w:val="28"/>
          <w:szCs w:val="28"/>
        </w:rPr>
        <w:t>являющимися</w:t>
      </w:r>
      <w:r w:rsidRPr="00487CEB">
        <w:rPr>
          <w:b w:val="0"/>
          <w:caps w:val="0"/>
          <w:sz w:val="28"/>
          <w:szCs w:val="28"/>
        </w:rPr>
        <w:t xml:space="preserve">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применяющими</w:t>
      </w:r>
      <w:r w:rsidRPr="00487CEB">
        <w:rPr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права обращаться с предложениями, заявлениями, жалобами для своевременного и эффективного рассмотрения обращений должностными лицами, правомочными принимать решения;</w:t>
      </w:r>
      <w:proofErr w:type="gramEnd"/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t xml:space="preserve">- </w:t>
      </w:r>
      <w:r w:rsidRPr="00275776">
        <w:rPr>
          <w:b w:val="0"/>
          <w:caps w:val="0"/>
          <w:sz w:val="28"/>
          <w:szCs w:val="28"/>
        </w:rPr>
        <w:t>информируют представителей субъектов малого и среднего предпринимательства</w:t>
      </w:r>
      <w:r>
        <w:rPr>
          <w:b w:val="0"/>
          <w:caps w:val="0"/>
          <w:sz w:val="28"/>
          <w:szCs w:val="28"/>
        </w:rPr>
        <w:t xml:space="preserve">, </w:t>
      </w:r>
      <w:r w:rsidRPr="00487CEB">
        <w:rPr>
          <w:b w:val="0"/>
          <w:caps w:val="0"/>
          <w:sz w:val="28"/>
          <w:szCs w:val="28"/>
        </w:rPr>
        <w:t>а также физических лиц, не являющихся</w:t>
      </w:r>
      <w:r>
        <w:rPr>
          <w:b w:val="0"/>
          <w:caps w:val="0"/>
          <w:sz w:val="28"/>
          <w:szCs w:val="28"/>
        </w:rPr>
        <w:t xml:space="preserve"> </w:t>
      </w:r>
      <w:r w:rsidRPr="00487CEB">
        <w:rPr>
          <w:b w:val="0"/>
          <w:caps w:val="0"/>
          <w:sz w:val="28"/>
          <w:szCs w:val="28"/>
        </w:rPr>
        <w:t>индивидуальными предпринимателями и применяющих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о порядке реализации их права на обращение;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t xml:space="preserve">- </w:t>
      </w:r>
      <w:r w:rsidRPr="00275776">
        <w:rPr>
          <w:b w:val="0"/>
          <w:caps w:val="0"/>
          <w:sz w:val="28"/>
          <w:szCs w:val="28"/>
        </w:rPr>
        <w:t>принимают меры по разрешению поставленных в обращениях вопросов и устранению выявленных нарушений;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t xml:space="preserve">- </w:t>
      </w:r>
      <w:r w:rsidRPr="00275776">
        <w:rPr>
          <w:b w:val="0"/>
          <w:caps w:val="0"/>
          <w:sz w:val="28"/>
          <w:szCs w:val="28"/>
        </w:rPr>
        <w:t>принимают меры, направленные на восстановление или защиту нарушенных прав, свобод и законных интересов субъектов малого и среднего предпринимательства</w:t>
      </w:r>
      <w:r>
        <w:rPr>
          <w:b w:val="0"/>
          <w:caps w:val="0"/>
          <w:sz w:val="28"/>
          <w:szCs w:val="28"/>
        </w:rPr>
        <w:t>,</w:t>
      </w:r>
      <w:r w:rsidRPr="00487CEB">
        <w:t xml:space="preserve"> </w:t>
      </w:r>
      <w:r w:rsidRPr="00487CEB">
        <w:rPr>
          <w:b w:val="0"/>
          <w:caps w:val="0"/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>;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t xml:space="preserve">- </w:t>
      </w:r>
      <w:r w:rsidRPr="00275776">
        <w:rPr>
          <w:b w:val="0"/>
          <w:caps w:val="0"/>
          <w:sz w:val="28"/>
          <w:szCs w:val="28"/>
        </w:rPr>
        <w:t>направляют субъектам малого и среднего предпринимательства</w:t>
      </w:r>
      <w:r>
        <w:rPr>
          <w:b w:val="0"/>
          <w:caps w:val="0"/>
          <w:sz w:val="28"/>
          <w:szCs w:val="28"/>
        </w:rPr>
        <w:t>,</w:t>
      </w:r>
      <w:r w:rsidRPr="00275776">
        <w:rPr>
          <w:b w:val="0"/>
          <w:caps w:val="0"/>
          <w:sz w:val="28"/>
          <w:szCs w:val="28"/>
        </w:rPr>
        <w:t xml:space="preserve"> </w:t>
      </w:r>
      <w:r>
        <w:rPr>
          <w:b w:val="0"/>
          <w:caps w:val="0"/>
          <w:sz w:val="28"/>
          <w:szCs w:val="28"/>
        </w:rPr>
        <w:t>а также физическим</w:t>
      </w:r>
      <w:r w:rsidRPr="00487CEB">
        <w:rPr>
          <w:b w:val="0"/>
          <w:caps w:val="0"/>
          <w:sz w:val="28"/>
          <w:szCs w:val="28"/>
        </w:rPr>
        <w:t xml:space="preserve"> лиц</w:t>
      </w:r>
      <w:r>
        <w:rPr>
          <w:b w:val="0"/>
          <w:caps w:val="0"/>
          <w:sz w:val="28"/>
          <w:szCs w:val="28"/>
        </w:rPr>
        <w:t>ам, не являющим</w:t>
      </w:r>
      <w:r w:rsidRPr="00487CEB">
        <w:rPr>
          <w:b w:val="0"/>
          <w:caps w:val="0"/>
          <w:sz w:val="28"/>
          <w:szCs w:val="28"/>
        </w:rPr>
        <w:t>ся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применяющим</w:t>
      </w:r>
      <w:r w:rsidRPr="00487CEB">
        <w:rPr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</w:t>
      </w:r>
      <w:r>
        <w:rPr>
          <w:b w:val="0"/>
          <w:caps w:val="0"/>
          <w:sz w:val="28"/>
          <w:szCs w:val="28"/>
        </w:rPr>
        <w:t xml:space="preserve"> </w:t>
      </w:r>
      <w:r w:rsidRPr="00275776">
        <w:rPr>
          <w:b w:val="0"/>
          <w:caps w:val="0"/>
          <w:sz w:val="28"/>
          <w:szCs w:val="28"/>
        </w:rPr>
        <w:t>письменные ответы по существу поставленных в обращении вопросов, с подлинниками документов, прилагавшихся к обращению;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t xml:space="preserve">- </w:t>
      </w:r>
      <w:r w:rsidRPr="00275776">
        <w:rPr>
          <w:b w:val="0"/>
          <w:caps w:val="0"/>
          <w:sz w:val="28"/>
          <w:szCs w:val="28"/>
        </w:rPr>
        <w:t>уведомляют субъектов малого и среднего предпринимательства</w:t>
      </w:r>
      <w:r>
        <w:rPr>
          <w:b w:val="0"/>
          <w:caps w:val="0"/>
          <w:sz w:val="28"/>
          <w:szCs w:val="28"/>
        </w:rPr>
        <w:t xml:space="preserve">, </w:t>
      </w:r>
      <w:r w:rsidRPr="00487CEB">
        <w:rPr>
          <w:b w:val="0"/>
          <w:caps w:val="0"/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о направлении его обращения на рассмотрение в государственный орган, другой орган местного самоуправления или иному должностному лицу в соответствии с их компетенцией;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t xml:space="preserve">- </w:t>
      </w:r>
      <w:r w:rsidRPr="00275776">
        <w:rPr>
          <w:b w:val="0"/>
          <w:caps w:val="0"/>
          <w:sz w:val="28"/>
          <w:szCs w:val="28"/>
        </w:rPr>
        <w:t>проверяют исполнение ранее принятых ими решений по обращениям.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4.3. </w:t>
      </w:r>
      <w:bookmarkStart w:id="56" w:name="sub_22012"/>
      <w:r w:rsidRPr="00275776">
        <w:rPr>
          <w:b w:val="0"/>
          <w:caps w:val="0"/>
          <w:sz w:val="28"/>
          <w:szCs w:val="28"/>
        </w:rPr>
        <w:t xml:space="preserve">При рассмотрении повторных обращений тщательно выясняются причины их поступления. </w:t>
      </w:r>
      <w:proofErr w:type="gramStart"/>
      <w:r w:rsidRPr="00275776">
        <w:rPr>
          <w:b w:val="0"/>
          <w:caps w:val="0"/>
          <w:sz w:val="28"/>
          <w:szCs w:val="28"/>
        </w:rPr>
        <w:t>В случае установления фактов неполного рассмотрения</w:t>
      </w:r>
      <w:r>
        <w:rPr>
          <w:b w:val="0"/>
          <w:caps w:val="0"/>
          <w:sz w:val="28"/>
          <w:szCs w:val="28"/>
        </w:rPr>
        <w:t xml:space="preserve">, </w:t>
      </w:r>
      <w:r w:rsidRPr="00275776">
        <w:rPr>
          <w:b w:val="0"/>
          <w:caps w:val="0"/>
          <w:sz w:val="28"/>
          <w:szCs w:val="28"/>
        </w:rPr>
        <w:t>ранее поставленных субъектами малого и среднего предпринимательства</w:t>
      </w:r>
      <w:r>
        <w:rPr>
          <w:b w:val="0"/>
          <w:caps w:val="0"/>
          <w:sz w:val="28"/>
          <w:szCs w:val="28"/>
        </w:rPr>
        <w:t>, а также физическими</w:t>
      </w:r>
      <w:r w:rsidRPr="00E50866">
        <w:rPr>
          <w:b w:val="0"/>
          <w:caps w:val="0"/>
          <w:sz w:val="28"/>
          <w:szCs w:val="28"/>
        </w:rPr>
        <w:t xml:space="preserve"> </w:t>
      </w:r>
      <w:r w:rsidRPr="00532C2B">
        <w:rPr>
          <w:b w:val="0"/>
          <w:caps w:val="0"/>
          <w:sz w:val="28"/>
          <w:szCs w:val="28"/>
        </w:rPr>
        <w:t>лица</w:t>
      </w:r>
      <w:r>
        <w:rPr>
          <w:b w:val="0"/>
          <w:caps w:val="0"/>
          <w:sz w:val="28"/>
          <w:szCs w:val="28"/>
        </w:rPr>
        <w:t>ми, не являющими</w:t>
      </w:r>
      <w:r w:rsidRPr="00532C2B">
        <w:rPr>
          <w:b w:val="0"/>
          <w:caps w:val="0"/>
          <w:sz w:val="28"/>
          <w:szCs w:val="28"/>
        </w:rPr>
        <w:t>ся</w:t>
      </w:r>
      <w:r w:rsidRPr="00E50866">
        <w:rPr>
          <w:b w:val="0"/>
          <w:caps w:val="0"/>
          <w:sz w:val="28"/>
          <w:szCs w:val="28"/>
        </w:rPr>
        <w:t xml:space="preserve">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применяющими</w:t>
      </w:r>
      <w:r w:rsidRPr="00E50866">
        <w:rPr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вопросов</w:t>
      </w:r>
      <w:r>
        <w:rPr>
          <w:b w:val="0"/>
          <w:caps w:val="0"/>
          <w:sz w:val="28"/>
          <w:szCs w:val="28"/>
        </w:rPr>
        <w:t>,</w:t>
      </w:r>
      <w:r w:rsidRPr="00275776">
        <w:rPr>
          <w:b w:val="0"/>
          <w:caps w:val="0"/>
          <w:sz w:val="28"/>
          <w:szCs w:val="28"/>
        </w:rPr>
        <w:t xml:space="preserve"> принимаются меры к их всестороннему рассмотрению.</w:t>
      </w:r>
      <w:bookmarkEnd w:id="56"/>
      <w:proofErr w:type="gramEnd"/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</w:p>
    <w:p w:rsidR="009E1BAD" w:rsidRPr="00F46FA0" w:rsidRDefault="009E1BAD" w:rsidP="009E1BAD">
      <w:pPr>
        <w:pStyle w:val="1"/>
        <w:ind w:firstLine="709"/>
        <w:rPr>
          <w:bCs w:val="0"/>
          <w:caps w:val="0"/>
          <w:color w:val="auto"/>
          <w:kern w:val="1"/>
          <w:sz w:val="28"/>
          <w:szCs w:val="28"/>
        </w:rPr>
      </w:pPr>
      <w:bookmarkStart w:id="57" w:name="sub_226"/>
      <w:r w:rsidRPr="00F46FA0">
        <w:rPr>
          <w:bCs w:val="0"/>
          <w:caps w:val="0"/>
          <w:color w:val="auto"/>
          <w:kern w:val="1"/>
          <w:sz w:val="28"/>
          <w:szCs w:val="28"/>
        </w:rPr>
        <w:t>5. Результат исполнения рассмотрения обращений субъектов малого и среднего предпринимательства</w:t>
      </w:r>
      <w:bookmarkEnd w:id="57"/>
      <w:r w:rsidRPr="00F46FA0">
        <w:rPr>
          <w:bCs w:val="0"/>
          <w:caps w:val="0"/>
          <w:color w:val="auto"/>
          <w:kern w:val="1"/>
          <w:sz w:val="28"/>
          <w:szCs w:val="28"/>
        </w:rPr>
        <w:t xml:space="preserve">, а также физических лиц, не являющихся </w:t>
      </w:r>
      <w:r w:rsidRPr="00F46FA0">
        <w:rPr>
          <w:bCs w:val="0"/>
          <w:caps w:val="0"/>
          <w:color w:val="auto"/>
          <w:kern w:val="1"/>
          <w:sz w:val="28"/>
          <w:szCs w:val="28"/>
        </w:rPr>
        <w:lastRenderedPageBreak/>
        <w:t>индивидуальными предпринимателями и применяющих специальный налоговый режим «Налог на профессиональный доход»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bCs w:val="0"/>
          <w:caps w:val="0"/>
          <w:color w:val="auto"/>
          <w:spacing w:val="0"/>
          <w:sz w:val="28"/>
          <w:szCs w:val="28"/>
        </w:rPr>
      </w:pP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5.1. </w:t>
      </w:r>
      <w:bookmarkStart w:id="58" w:name="sub_22013"/>
      <w:r w:rsidRPr="00275776">
        <w:rPr>
          <w:b w:val="0"/>
          <w:caps w:val="0"/>
          <w:sz w:val="28"/>
          <w:szCs w:val="28"/>
        </w:rPr>
        <w:t>Конечным результатом исполнения рассмотрения обращений субъектов малого и среднего предпринимательства</w:t>
      </w:r>
      <w:r>
        <w:rPr>
          <w:b w:val="0"/>
          <w:caps w:val="0"/>
          <w:sz w:val="28"/>
          <w:szCs w:val="28"/>
        </w:rPr>
        <w:t xml:space="preserve">, </w:t>
      </w:r>
      <w:r w:rsidRPr="00DC692E">
        <w:rPr>
          <w:b w:val="0"/>
          <w:caps w:val="0"/>
          <w:sz w:val="28"/>
          <w:szCs w:val="28"/>
        </w:rPr>
        <w:t xml:space="preserve">а также физических лиц, не являющихся индивидуальными предпринимателями и применяющих специальный налоговый режим «Налог на профессиональный доход» </w:t>
      </w:r>
      <w:r w:rsidRPr="00275776">
        <w:rPr>
          <w:b w:val="0"/>
          <w:caps w:val="0"/>
          <w:sz w:val="28"/>
          <w:szCs w:val="28"/>
        </w:rPr>
        <w:t>является:</w:t>
      </w:r>
      <w:bookmarkEnd w:id="58"/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t xml:space="preserve">- </w:t>
      </w:r>
      <w:r w:rsidRPr="00275776">
        <w:rPr>
          <w:b w:val="0"/>
          <w:caps w:val="0"/>
          <w:sz w:val="28"/>
          <w:szCs w:val="28"/>
        </w:rPr>
        <w:t xml:space="preserve">направление заявителю письменного ответа по существу поставленных в обращении вопросов, за исключением случаев, указанных в </w:t>
      </w:r>
      <w:hyperlink r:id="rId17" w:anchor="sub_227" w:history="1">
        <w:r w:rsidRPr="00275776">
          <w:rPr>
            <w:rStyle w:val="af1"/>
            <w:b w:val="0"/>
            <w:caps w:val="0"/>
            <w:color w:val="auto"/>
            <w:sz w:val="28"/>
            <w:szCs w:val="28"/>
            <w:u w:val="none"/>
          </w:rPr>
          <w:t>разделе 4</w:t>
        </w:r>
      </w:hyperlink>
      <w:r w:rsidRPr="00275776">
        <w:rPr>
          <w:b w:val="0"/>
          <w:caps w:val="0"/>
          <w:sz w:val="28"/>
          <w:szCs w:val="28"/>
        </w:rPr>
        <w:t xml:space="preserve"> Порядка;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proofErr w:type="gramStart"/>
      <w:r>
        <w:rPr>
          <w:b w:val="0"/>
          <w:caps w:val="0"/>
          <w:sz w:val="28"/>
          <w:szCs w:val="28"/>
        </w:rPr>
        <w:t xml:space="preserve">- </w:t>
      </w:r>
      <w:r w:rsidRPr="00275776">
        <w:rPr>
          <w:b w:val="0"/>
          <w:caps w:val="0"/>
          <w:sz w:val="28"/>
          <w:szCs w:val="28"/>
        </w:rPr>
        <w:t>направление письменного обращения, содержащего вопросы, решение которых не входит в компетенцию администрации муниципального образования, в течение 7 дней со дня регистрации,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заявителя, направившего обращение о переадресации обращения, за исключением случая, когда текст письменного обращения не поддается прочтению, ответ на обращение не дается</w:t>
      </w:r>
      <w:proofErr w:type="gramEnd"/>
      <w:r w:rsidRPr="00275776">
        <w:rPr>
          <w:b w:val="0"/>
          <w:caps w:val="0"/>
          <w:sz w:val="28"/>
          <w:szCs w:val="28"/>
        </w:rPr>
        <w:t>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сообщается заявителю.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 xml:space="preserve">5.2. </w:t>
      </w:r>
      <w:bookmarkStart w:id="59" w:name="sub_22014"/>
      <w:r w:rsidRPr="00275776">
        <w:rPr>
          <w:b w:val="0"/>
          <w:caps w:val="0"/>
          <w:sz w:val="28"/>
          <w:szCs w:val="28"/>
        </w:rPr>
        <w:t xml:space="preserve">Обращения субъектов малого и среднего </w:t>
      </w:r>
      <w:r w:rsidRPr="00C0560F">
        <w:rPr>
          <w:b w:val="0"/>
          <w:caps w:val="0"/>
          <w:sz w:val="28"/>
          <w:szCs w:val="28"/>
        </w:rPr>
        <w:t>предпринимательства,</w:t>
      </w:r>
      <w:r w:rsidRPr="00C0560F">
        <w:rPr>
          <w:color w:val="auto"/>
          <w:spacing w:val="0"/>
          <w:kern w:val="1"/>
          <w:sz w:val="28"/>
          <w:szCs w:val="28"/>
        </w:rPr>
        <w:t xml:space="preserve"> </w:t>
      </w:r>
      <w:r w:rsidRPr="00C0560F">
        <w:rPr>
          <w:b w:val="0"/>
          <w:caps w:val="0"/>
          <w:sz w:val="28"/>
          <w:szCs w:val="28"/>
        </w:rPr>
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275776">
        <w:rPr>
          <w:b w:val="0"/>
          <w:caps w:val="0"/>
          <w:sz w:val="28"/>
          <w:szCs w:val="28"/>
        </w:rPr>
        <w:t xml:space="preserve"> считаются разрешенными, если все поставленные в них вопросы рассмотрены, приняты необходимые меры и заявителям даны письменные мотивированные ответы.</w:t>
      </w:r>
      <w:bookmarkEnd w:id="59"/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</w:p>
    <w:p w:rsidR="009E1BAD" w:rsidRPr="00F46FA0" w:rsidRDefault="009E1BAD" w:rsidP="009E1BAD">
      <w:pPr>
        <w:pStyle w:val="1"/>
        <w:ind w:firstLine="709"/>
        <w:rPr>
          <w:bCs w:val="0"/>
          <w:caps w:val="0"/>
          <w:kern w:val="1"/>
          <w:sz w:val="28"/>
          <w:szCs w:val="28"/>
        </w:rPr>
      </w:pPr>
      <w:bookmarkStart w:id="60" w:name="sub_227"/>
      <w:r w:rsidRPr="00F46FA0">
        <w:rPr>
          <w:bCs w:val="0"/>
          <w:caps w:val="0"/>
          <w:kern w:val="1"/>
          <w:sz w:val="28"/>
          <w:szCs w:val="28"/>
        </w:rPr>
        <w:t>6. Перечень оснований для отказа в исполнении рассмотрения обращений субъектов малого и среднего предпринимательства</w:t>
      </w:r>
      <w:bookmarkEnd w:id="60"/>
      <w:r w:rsidRPr="00F46FA0">
        <w:rPr>
          <w:bCs w:val="0"/>
          <w:caps w:val="0"/>
          <w:kern w:val="1"/>
          <w:sz w:val="28"/>
          <w:szCs w:val="28"/>
        </w:rPr>
        <w:t>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9E1BAD" w:rsidRDefault="009E1BAD" w:rsidP="009E1BAD">
      <w:pPr>
        <w:pStyle w:val="1"/>
        <w:jc w:val="both"/>
        <w:rPr>
          <w:b w:val="0"/>
          <w:bCs w:val="0"/>
          <w:caps w:val="0"/>
          <w:color w:val="auto"/>
          <w:spacing w:val="0"/>
          <w:sz w:val="28"/>
          <w:szCs w:val="24"/>
        </w:rPr>
      </w:pPr>
    </w:p>
    <w:p w:rsidR="009E1BAD" w:rsidRPr="00275776" w:rsidRDefault="009E1BAD" w:rsidP="009E1BAD">
      <w:pPr>
        <w:pStyle w:val="1"/>
        <w:jc w:val="both"/>
        <w:rPr>
          <w:b w:val="0"/>
          <w:caps w:val="0"/>
          <w:sz w:val="28"/>
          <w:szCs w:val="28"/>
        </w:rPr>
      </w:pPr>
      <w:r>
        <w:rPr>
          <w:b w:val="0"/>
          <w:bCs w:val="0"/>
          <w:caps w:val="0"/>
          <w:color w:val="auto"/>
          <w:spacing w:val="0"/>
          <w:sz w:val="28"/>
          <w:szCs w:val="24"/>
        </w:rPr>
        <w:t xml:space="preserve">         </w:t>
      </w:r>
      <w:r w:rsidRPr="00275776">
        <w:rPr>
          <w:b w:val="0"/>
          <w:caps w:val="0"/>
          <w:sz w:val="28"/>
          <w:szCs w:val="28"/>
        </w:rPr>
        <w:t>6.1.</w:t>
      </w:r>
      <w:bookmarkStart w:id="61" w:name="sub_22015"/>
      <w:r w:rsidRPr="00275776">
        <w:rPr>
          <w:b w:val="0"/>
          <w:caps w:val="0"/>
          <w:sz w:val="28"/>
          <w:szCs w:val="28"/>
        </w:rPr>
        <w:t xml:space="preserve"> Обращение заявителя не подлежит рассмотрению, если:</w:t>
      </w:r>
      <w:bookmarkEnd w:id="61"/>
    </w:p>
    <w:p w:rsidR="009E1BAD" w:rsidRPr="00275776" w:rsidRDefault="009E1BAD" w:rsidP="009E1BAD">
      <w:pPr>
        <w:pStyle w:val="1"/>
        <w:ind w:firstLine="708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t xml:space="preserve">- </w:t>
      </w:r>
      <w:r w:rsidRPr="00275776">
        <w:rPr>
          <w:b w:val="0"/>
          <w:caps w:val="0"/>
          <w:sz w:val="28"/>
          <w:szCs w:val="28"/>
        </w:rPr>
        <w:t>в письменном обращении не указаны наименование организации, фамилия индивидуального предпринимателя или его представителя,</w:t>
      </w:r>
      <w:r>
        <w:rPr>
          <w:b w:val="0"/>
          <w:caps w:val="0"/>
          <w:sz w:val="28"/>
          <w:szCs w:val="28"/>
        </w:rPr>
        <w:t xml:space="preserve"> или физического лица,</w:t>
      </w:r>
      <w:r w:rsidRPr="00275776">
        <w:rPr>
          <w:b w:val="0"/>
          <w:caps w:val="0"/>
          <w:sz w:val="28"/>
          <w:szCs w:val="28"/>
        </w:rPr>
        <w:t xml:space="preserve"> почтовый адрес, по которому должен быть направлен ответ.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компетенцией;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t xml:space="preserve">- </w:t>
      </w:r>
      <w:r w:rsidRPr="00275776">
        <w:rPr>
          <w:b w:val="0"/>
          <w:caps w:val="0"/>
          <w:sz w:val="28"/>
          <w:szCs w:val="28"/>
        </w:rPr>
        <w:t>текст письменного обращения не поддается прочтению;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t xml:space="preserve">- </w:t>
      </w:r>
      <w:r w:rsidRPr="00275776">
        <w:rPr>
          <w:b w:val="0"/>
          <w:caps w:val="0"/>
          <w:sz w:val="28"/>
          <w:szCs w:val="28"/>
        </w:rPr>
        <w:t>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t xml:space="preserve">- </w:t>
      </w:r>
      <w:r w:rsidRPr="00275776">
        <w:rPr>
          <w:b w:val="0"/>
          <w:caps w:val="0"/>
          <w:sz w:val="28"/>
          <w:szCs w:val="28"/>
        </w:rPr>
        <w:t>в обращении обжалуется судебный акт;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lastRenderedPageBreak/>
        <w:t xml:space="preserve">- </w:t>
      </w:r>
      <w:r w:rsidRPr="00275776">
        <w:rPr>
          <w:b w:val="0"/>
          <w:caps w:val="0"/>
          <w:sz w:val="28"/>
          <w:szCs w:val="28"/>
        </w:rPr>
        <w:t>от заявителя поступило заявление о прекращении рассмотрения обращения;</w:t>
      </w:r>
    </w:p>
    <w:p w:rsidR="009E1BAD" w:rsidRPr="00275776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t xml:space="preserve">- </w:t>
      </w:r>
      <w:r w:rsidRPr="002F1A68">
        <w:rPr>
          <w:b w:val="0"/>
          <w:caps w:val="0"/>
          <w:sz w:val="28"/>
          <w:szCs w:val="28"/>
        </w:rPr>
        <w:t>в период рассмотрения обращения поступило официальное сообщение о ликвидации юридического лица или прекращении деятельности индивидуального предпринимателя, или прекращении деятельности</w:t>
      </w:r>
      <w:r w:rsidRPr="002F1A68">
        <w:t xml:space="preserve"> </w:t>
      </w:r>
      <w:r w:rsidRPr="002F1A68">
        <w:rPr>
          <w:b w:val="0"/>
          <w:caps w:val="0"/>
          <w:sz w:val="28"/>
          <w:szCs w:val="28"/>
        </w:rPr>
        <w:t>физического лица, не являющегося индивидуальным предпринимателем и применяющего специальный налоговый режим «Налог на профессиональный доход»;</w:t>
      </w:r>
    </w:p>
    <w:p w:rsidR="009E1BAD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>
        <w:rPr>
          <w:b w:val="0"/>
          <w:caps w:val="0"/>
          <w:sz w:val="28"/>
          <w:szCs w:val="28"/>
        </w:rPr>
        <w:t xml:space="preserve">- </w:t>
      </w:r>
      <w:r w:rsidRPr="00275776">
        <w:rPr>
          <w:b w:val="0"/>
          <w:caps w:val="0"/>
          <w:sz w:val="28"/>
          <w:szCs w:val="28"/>
        </w:rPr>
        <w:t>обращение подано через представителя, полномочия которого не удостоверены в установленном действующем законодательством порядке.</w:t>
      </w:r>
    </w:p>
    <w:p w:rsidR="009E1BAD" w:rsidRDefault="009E1BAD" w:rsidP="009E1BAD">
      <w:pPr>
        <w:ind w:firstLine="708"/>
        <w:rPr>
          <w:szCs w:val="28"/>
        </w:rPr>
      </w:pPr>
      <w:r w:rsidRPr="00DD443B">
        <w:rPr>
          <w:szCs w:val="28"/>
        </w:rPr>
        <w:t xml:space="preserve">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18" w:anchor="dst101445" w:history="1">
        <w:r w:rsidRPr="00DD443B">
          <w:rPr>
            <w:szCs w:val="28"/>
          </w:rPr>
          <w:t>порядка</w:t>
        </w:r>
      </w:hyperlink>
      <w:r w:rsidRPr="00DD443B">
        <w:rPr>
          <w:szCs w:val="28"/>
        </w:rPr>
        <w:t xml:space="preserve"> обжалования данного судебного решения.</w:t>
      </w:r>
    </w:p>
    <w:p w:rsidR="009E1BAD" w:rsidRDefault="009E1BAD" w:rsidP="009E1BAD">
      <w:pPr>
        <w:jc w:val="both"/>
        <w:rPr>
          <w:szCs w:val="28"/>
        </w:rPr>
      </w:pPr>
      <w:r w:rsidRPr="00DD443B">
        <w:rPr>
          <w:szCs w:val="28"/>
        </w:rPr>
        <w:t xml:space="preserve"> </w:t>
      </w:r>
      <w:r>
        <w:rPr>
          <w:szCs w:val="28"/>
        </w:rPr>
        <w:tab/>
      </w:r>
      <w:r w:rsidRPr="00DD443B">
        <w:rPr>
          <w:szCs w:val="28"/>
        </w:rPr>
        <w:t>В случае</w:t>
      </w:r>
      <w:proofErr w:type="gramStart"/>
      <w:r w:rsidRPr="00DD443B">
        <w:rPr>
          <w:szCs w:val="28"/>
        </w:rPr>
        <w:t>,</w:t>
      </w:r>
      <w:proofErr w:type="gramEnd"/>
      <w:r w:rsidRPr="00DD443B">
        <w:rPr>
          <w:szCs w:val="28"/>
        </w:rP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19" w:history="1">
        <w:r w:rsidRPr="00DD443B">
          <w:rPr>
            <w:szCs w:val="28"/>
          </w:rPr>
          <w:t>тайну</w:t>
        </w:r>
      </w:hyperlink>
      <w:r w:rsidRPr="00DD443B">
        <w:rPr>
          <w:szCs w:val="28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9E1BAD" w:rsidRPr="00157651" w:rsidRDefault="009E1BAD" w:rsidP="009E1BAD">
      <w:pPr>
        <w:ind w:firstLine="708"/>
        <w:jc w:val="both"/>
        <w:rPr>
          <w:szCs w:val="28"/>
        </w:rPr>
      </w:pPr>
      <w:bookmarkStart w:id="62" w:name="sub_22017"/>
      <w:r w:rsidRPr="00157651">
        <w:rPr>
          <w:szCs w:val="28"/>
        </w:rPr>
        <w:t>6.2. В случае если, в обращении содержатся нецензурные либо оскорбительные выражения, угрозы жизни, здоровью и имуществу должностного лица, а также членов его семьи, то лицо вправе оставить обращение без ответа  по существу поставленных в нем вопросов и сообщить заявителю о недопустимости злоупотребления правом.</w:t>
      </w:r>
    </w:p>
    <w:p w:rsidR="009E1BAD" w:rsidRDefault="009E1BAD" w:rsidP="009E1BAD">
      <w:pPr>
        <w:ind w:firstLine="708"/>
        <w:jc w:val="both"/>
        <w:rPr>
          <w:szCs w:val="28"/>
        </w:rPr>
      </w:pPr>
      <w:r w:rsidRPr="00275776">
        <w:rPr>
          <w:szCs w:val="28"/>
        </w:rPr>
        <w:t>6.3. Прекращение переписки с заявителем осуществляется в случае, если в письменном обращении содержится вопрос, на который многократно давались письменные ответы по существу в связи с ранее направляемыми обращениями и при этом в обращении не приводятся новые доводы и о</w:t>
      </w:r>
      <w:r w:rsidR="00F060BD">
        <w:rPr>
          <w:szCs w:val="28"/>
        </w:rPr>
        <w:t>бстоятельства. Глава администрации</w:t>
      </w:r>
      <w:r w:rsidRPr="00275776">
        <w:rPr>
          <w:szCs w:val="28"/>
        </w:rPr>
        <w:t xml:space="preserve"> вправе принять решение о безосновательности очередного обращения и прекращения переписки с заявителем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заявитель, направивший обращение.</w:t>
      </w:r>
      <w:bookmarkStart w:id="63" w:name="sub_229"/>
      <w:bookmarkEnd w:id="62"/>
    </w:p>
    <w:p w:rsidR="009E1BAD" w:rsidRDefault="009E1BAD" w:rsidP="009E1BAD">
      <w:pPr>
        <w:ind w:firstLine="708"/>
        <w:jc w:val="both"/>
        <w:rPr>
          <w:szCs w:val="28"/>
        </w:rPr>
      </w:pPr>
    </w:p>
    <w:p w:rsidR="009E1BAD" w:rsidRDefault="009E1BAD" w:rsidP="009E1BAD">
      <w:pPr>
        <w:ind w:firstLine="708"/>
        <w:jc w:val="center"/>
        <w:rPr>
          <w:b/>
          <w:kern w:val="1"/>
          <w:szCs w:val="28"/>
        </w:rPr>
      </w:pPr>
      <w:r w:rsidRPr="007864A0">
        <w:rPr>
          <w:b/>
          <w:kern w:val="1"/>
          <w:szCs w:val="28"/>
        </w:rPr>
        <w:t>7. Оформление ответов на обращения субъектов малого и среднего предпринимательства</w:t>
      </w:r>
      <w:bookmarkStart w:id="64" w:name="sub_22021"/>
      <w:bookmarkEnd w:id="63"/>
      <w:r w:rsidRPr="007864A0">
        <w:rPr>
          <w:b/>
          <w:kern w:val="1"/>
          <w:szCs w:val="28"/>
        </w:rPr>
        <w:t>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bookmarkEnd w:id="64"/>
    </w:p>
    <w:p w:rsidR="009E1BAD" w:rsidRDefault="009E1BAD" w:rsidP="009E1BAD">
      <w:pPr>
        <w:ind w:firstLine="708"/>
        <w:jc w:val="center"/>
        <w:rPr>
          <w:b/>
          <w:kern w:val="1"/>
          <w:szCs w:val="28"/>
        </w:rPr>
      </w:pPr>
    </w:p>
    <w:p w:rsidR="009E1BAD" w:rsidRPr="007864A0" w:rsidRDefault="009E1BAD" w:rsidP="009E1BAD">
      <w:pPr>
        <w:ind w:firstLine="708"/>
        <w:jc w:val="both"/>
        <w:rPr>
          <w:b/>
          <w:szCs w:val="28"/>
        </w:rPr>
      </w:pPr>
      <w:r w:rsidRPr="00275776">
        <w:rPr>
          <w:szCs w:val="28"/>
        </w:rPr>
        <w:t xml:space="preserve">7.1. Текст ответа на обращение должен излагаться четко, последовательно, кратко, давать исчерпывающие разъяснения на все поставленные в обращении вопросы. При подтверждении </w:t>
      </w:r>
      <w:proofErr w:type="gramStart"/>
      <w:r w:rsidRPr="00275776">
        <w:rPr>
          <w:szCs w:val="28"/>
        </w:rPr>
        <w:t>фактов о</w:t>
      </w:r>
      <w:proofErr w:type="gramEnd"/>
      <w:r w:rsidRPr="00275776">
        <w:rPr>
          <w:szCs w:val="28"/>
        </w:rPr>
        <w:t xml:space="preserve"> ненадлежащем исполнении должностных обязанностей, изложенных в </w:t>
      </w:r>
      <w:r w:rsidRPr="00275776">
        <w:rPr>
          <w:szCs w:val="28"/>
        </w:rPr>
        <w:lastRenderedPageBreak/>
        <w:t>обращении, в ответе следует указывать, какие меры приняты к виновным должностным лицам.</w:t>
      </w:r>
      <w:bookmarkStart w:id="65" w:name="sub_22022"/>
    </w:p>
    <w:p w:rsidR="009E1BAD" w:rsidRDefault="009E1BAD" w:rsidP="009E1BAD">
      <w:pPr>
        <w:pStyle w:val="1"/>
        <w:ind w:firstLine="709"/>
        <w:jc w:val="both"/>
        <w:rPr>
          <w:b w:val="0"/>
          <w:caps w:val="0"/>
          <w:sz w:val="28"/>
          <w:szCs w:val="28"/>
        </w:rPr>
      </w:pPr>
      <w:r w:rsidRPr="00275776">
        <w:rPr>
          <w:b w:val="0"/>
          <w:caps w:val="0"/>
          <w:sz w:val="28"/>
          <w:szCs w:val="28"/>
        </w:rPr>
        <w:t>7.2. После регистрации ответ отправляется заявителю самостоятельно должностными лицами рассматривающими обращение.</w:t>
      </w:r>
      <w:bookmarkEnd w:id="65"/>
    </w:p>
    <w:p w:rsidR="009E1BAD" w:rsidRPr="00F46FA0" w:rsidRDefault="009E1BAD" w:rsidP="009E1BAD"/>
    <w:p w:rsidR="009E1BAD" w:rsidRPr="00F46FA0" w:rsidRDefault="009E1BAD" w:rsidP="009E1BAD">
      <w:pPr>
        <w:pStyle w:val="1"/>
        <w:ind w:firstLine="709"/>
        <w:rPr>
          <w:bCs w:val="0"/>
          <w:caps w:val="0"/>
          <w:kern w:val="1"/>
          <w:sz w:val="28"/>
          <w:szCs w:val="28"/>
        </w:rPr>
      </w:pPr>
      <w:bookmarkStart w:id="66" w:name="sub_2210"/>
      <w:r w:rsidRPr="00F46FA0">
        <w:rPr>
          <w:bCs w:val="0"/>
          <w:caps w:val="0"/>
          <w:kern w:val="1"/>
          <w:sz w:val="28"/>
          <w:szCs w:val="28"/>
        </w:rPr>
        <w:t>8. Обжалования решений, действий (бездействия) в связи</w:t>
      </w:r>
      <w:r>
        <w:rPr>
          <w:bCs w:val="0"/>
          <w:caps w:val="0"/>
          <w:kern w:val="1"/>
          <w:sz w:val="28"/>
          <w:szCs w:val="28"/>
        </w:rPr>
        <w:t xml:space="preserve"> </w:t>
      </w:r>
      <w:r w:rsidRPr="00F46FA0">
        <w:rPr>
          <w:bCs w:val="0"/>
          <w:caps w:val="0"/>
          <w:kern w:val="1"/>
          <w:sz w:val="28"/>
          <w:szCs w:val="28"/>
        </w:rPr>
        <w:t>с рассмотрением обраще</w:t>
      </w:r>
      <w:r>
        <w:rPr>
          <w:bCs w:val="0"/>
          <w:caps w:val="0"/>
          <w:kern w:val="1"/>
          <w:sz w:val="28"/>
          <w:szCs w:val="28"/>
        </w:rPr>
        <w:t xml:space="preserve">ний субъектов малого и среднего </w:t>
      </w:r>
      <w:r w:rsidRPr="00F46FA0">
        <w:rPr>
          <w:bCs w:val="0"/>
          <w:caps w:val="0"/>
          <w:kern w:val="1"/>
          <w:sz w:val="28"/>
          <w:szCs w:val="28"/>
        </w:rPr>
        <w:t>предпринимательства</w:t>
      </w:r>
      <w:bookmarkStart w:id="67" w:name="sub_22023"/>
      <w:bookmarkEnd w:id="66"/>
      <w:r w:rsidRPr="00F46FA0">
        <w:rPr>
          <w:bCs w:val="0"/>
          <w:caps w:val="0"/>
          <w:kern w:val="1"/>
          <w:sz w:val="28"/>
          <w:szCs w:val="28"/>
        </w:rPr>
        <w:t>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9E1BAD" w:rsidRPr="0054287D" w:rsidRDefault="009E1BAD" w:rsidP="009E1BAD"/>
    <w:p w:rsidR="009E1BAD" w:rsidRPr="00275776" w:rsidRDefault="009E1BAD" w:rsidP="009E1BAD">
      <w:pPr>
        <w:pStyle w:val="1"/>
        <w:ind w:firstLine="709"/>
        <w:jc w:val="both"/>
        <w:rPr>
          <w:b w:val="0"/>
          <w:bCs w:val="0"/>
          <w:caps w:val="0"/>
          <w:sz w:val="28"/>
          <w:szCs w:val="28"/>
        </w:rPr>
      </w:pPr>
      <w:proofErr w:type="gramStart"/>
      <w:r w:rsidRPr="00275776">
        <w:rPr>
          <w:b w:val="0"/>
          <w:caps w:val="0"/>
          <w:sz w:val="28"/>
          <w:szCs w:val="28"/>
        </w:rPr>
        <w:t>Субъекты малого и среднего предпринимательства</w:t>
      </w:r>
      <w:r>
        <w:rPr>
          <w:b w:val="0"/>
          <w:caps w:val="0"/>
          <w:sz w:val="28"/>
          <w:szCs w:val="28"/>
        </w:rPr>
        <w:t>, а также физические</w:t>
      </w:r>
      <w:r w:rsidRPr="00797537">
        <w:rPr>
          <w:b w:val="0"/>
          <w:caps w:val="0"/>
          <w:sz w:val="28"/>
          <w:szCs w:val="28"/>
        </w:rPr>
        <w:t xml:space="preserve"> лиц</w:t>
      </w:r>
      <w:r>
        <w:rPr>
          <w:b w:val="0"/>
          <w:caps w:val="0"/>
          <w:sz w:val="28"/>
          <w:szCs w:val="28"/>
        </w:rPr>
        <w:t>а, не являющие</w:t>
      </w:r>
      <w:r w:rsidRPr="00797537">
        <w:rPr>
          <w:b w:val="0"/>
          <w:caps w:val="0"/>
          <w:sz w:val="28"/>
          <w:szCs w:val="28"/>
        </w:rPr>
        <w:t>ся индивидуальными</w:t>
      </w:r>
      <w:r>
        <w:rPr>
          <w:b w:val="0"/>
          <w:caps w:val="0"/>
          <w:sz w:val="28"/>
          <w:szCs w:val="28"/>
        </w:rPr>
        <w:t xml:space="preserve"> предпринимателями и применяющие</w:t>
      </w:r>
      <w:r w:rsidRPr="00797537">
        <w:rPr>
          <w:b w:val="0"/>
          <w:caps w:val="0"/>
          <w:sz w:val="28"/>
          <w:szCs w:val="28"/>
        </w:rPr>
        <w:t xml:space="preserve"> специальный налоговый режим «Налог на профессиональный доход»</w:t>
      </w:r>
      <w:r>
        <w:rPr>
          <w:b w:val="0"/>
          <w:caps w:val="0"/>
          <w:sz w:val="28"/>
          <w:szCs w:val="28"/>
        </w:rPr>
        <w:t>,</w:t>
      </w:r>
      <w:r w:rsidRPr="00275776">
        <w:rPr>
          <w:b w:val="0"/>
          <w:caps w:val="0"/>
          <w:sz w:val="28"/>
          <w:szCs w:val="28"/>
        </w:rPr>
        <w:t xml:space="preserve"> вправе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Федерации.</w:t>
      </w:r>
      <w:bookmarkEnd w:id="67"/>
      <w:proofErr w:type="gramEnd"/>
    </w:p>
    <w:p w:rsidR="009E1BAD" w:rsidRPr="00275776" w:rsidRDefault="009E1BAD" w:rsidP="009E1BAD">
      <w:pPr>
        <w:ind w:firstLine="709"/>
        <w:jc w:val="both"/>
        <w:rPr>
          <w:bCs/>
          <w:szCs w:val="28"/>
        </w:rPr>
      </w:pPr>
    </w:p>
    <w:p w:rsidR="009E1BAD" w:rsidRPr="00CC752D" w:rsidRDefault="009E1BAD" w:rsidP="009E1BAD">
      <w:pPr>
        <w:ind w:firstLine="709"/>
        <w:jc w:val="both"/>
        <w:rPr>
          <w:bCs/>
          <w:caps/>
          <w:color w:val="000000"/>
          <w:spacing w:val="-1"/>
          <w:szCs w:val="28"/>
        </w:rPr>
      </w:pPr>
    </w:p>
    <w:p w:rsidR="00242E53" w:rsidRPr="00CC752D" w:rsidRDefault="00242E53" w:rsidP="00242E53">
      <w:pPr>
        <w:ind w:firstLine="709"/>
        <w:jc w:val="both"/>
        <w:rPr>
          <w:bCs/>
          <w:caps/>
          <w:color w:val="000000"/>
          <w:spacing w:val="-1"/>
          <w:szCs w:val="28"/>
        </w:rPr>
      </w:pPr>
    </w:p>
    <w:p w:rsidR="00242E53" w:rsidRPr="00CC752D" w:rsidRDefault="00242E53" w:rsidP="00242E53">
      <w:pPr>
        <w:ind w:firstLine="709"/>
        <w:jc w:val="both"/>
        <w:rPr>
          <w:bCs/>
          <w:caps/>
          <w:color w:val="000000"/>
          <w:spacing w:val="-1"/>
          <w:szCs w:val="28"/>
        </w:rPr>
      </w:pPr>
    </w:p>
    <w:p w:rsidR="00242E53" w:rsidRDefault="00242E53" w:rsidP="00BA0A39">
      <w:pPr>
        <w:rPr>
          <w:bCs/>
          <w:color w:val="000000"/>
          <w:szCs w:val="22"/>
        </w:rPr>
      </w:pPr>
    </w:p>
    <w:p w:rsidR="00242E53" w:rsidRPr="00BA0A39" w:rsidRDefault="00242E53" w:rsidP="00BA0A39">
      <w:pPr>
        <w:rPr>
          <w:bCs/>
          <w:color w:val="000000"/>
          <w:szCs w:val="22"/>
        </w:rPr>
      </w:pPr>
    </w:p>
    <w:sectPr w:rsidR="00242E53" w:rsidRPr="00BA0A39" w:rsidSect="006D35A1">
      <w:pgSz w:w="11906" w:h="16838" w:code="9"/>
      <w:pgMar w:top="1134" w:right="567" w:bottom="1134" w:left="1701" w:header="851" w:footer="851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E0D" w:rsidRDefault="00A21E0D">
      <w:r>
        <w:separator/>
      </w:r>
    </w:p>
  </w:endnote>
  <w:endnote w:type="continuationSeparator" w:id="0">
    <w:p w:rsidR="00A21E0D" w:rsidRDefault="00A21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E0D" w:rsidRDefault="00A21E0D">
      <w:r>
        <w:separator/>
      </w:r>
    </w:p>
  </w:footnote>
  <w:footnote w:type="continuationSeparator" w:id="0">
    <w:p w:rsidR="00A21E0D" w:rsidRDefault="00A21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444" w:rsidRDefault="00E37F4C" w:rsidP="001903D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5644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B0BCD">
      <w:rPr>
        <w:rStyle w:val="a9"/>
        <w:noProof/>
      </w:rPr>
      <w:t>6</w:t>
    </w:r>
    <w:r>
      <w:rPr>
        <w:rStyle w:val="a9"/>
      </w:rPr>
      <w:fldChar w:fldCharType="end"/>
    </w:r>
  </w:p>
  <w:p w:rsidR="00F56444" w:rsidRDefault="00F5644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5A1" w:rsidRDefault="00FD2F0A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A5364A">
      <w:rPr>
        <w:noProof/>
      </w:rPr>
      <w:t>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BF69FE6"/>
    <w:lvl w:ilvl="0">
      <w:numFmt w:val="decimal"/>
      <w:lvlText w:val="*"/>
      <w:lvlJc w:val="left"/>
    </w:lvl>
  </w:abstractNum>
  <w:abstractNum w:abstractNumId="1">
    <w:nsid w:val="12A046C9"/>
    <w:multiLevelType w:val="hybridMultilevel"/>
    <w:tmpl w:val="29B8F7D8"/>
    <w:lvl w:ilvl="0" w:tplc="E66C7BDC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307A20"/>
    <w:multiLevelType w:val="hybridMultilevel"/>
    <w:tmpl w:val="988A8960"/>
    <w:lvl w:ilvl="0" w:tplc="E21A932C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EDA4FC1"/>
    <w:multiLevelType w:val="multilevel"/>
    <w:tmpl w:val="C27A797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9"/>
        </w:tabs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4">
    <w:nsid w:val="22140CFE"/>
    <w:multiLevelType w:val="multilevel"/>
    <w:tmpl w:val="C2025BE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2149"/>
        </w:tabs>
        <w:ind w:left="2149" w:hanging="1440"/>
      </w:pPr>
      <w:rPr>
        <w:rFonts w:hint="default"/>
        <w:color w:val="26282F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2149"/>
        </w:tabs>
        <w:ind w:left="2149" w:hanging="1440"/>
      </w:pPr>
      <w:rPr>
        <w:rFonts w:hint="default"/>
        <w:color w:val="26282F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2149"/>
        </w:tabs>
        <w:ind w:left="2149" w:hanging="1440"/>
      </w:pPr>
      <w:rPr>
        <w:rFonts w:hint="default"/>
        <w:color w:val="26282F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440"/>
      </w:pPr>
      <w:rPr>
        <w:rFonts w:hint="default"/>
        <w:color w:val="26282F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  <w:color w:val="26282F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  <w:color w:val="26282F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  <w:color w:val="26282F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  <w:color w:val="26282F"/>
        <w:sz w:val="28"/>
      </w:rPr>
    </w:lvl>
  </w:abstractNum>
  <w:abstractNum w:abstractNumId="5">
    <w:nsid w:val="243B243B"/>
    <w:multiLevelType w:val="hybridMultilevel"/>
    <w:tmpl w:val="5F5CDC60"/>
    <w:lvl w:ilvl="0" w:tplc="586EDB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8CF3834"/>
    <w:multiLevelType w:val="multilevel"/>
    <w:tmpl w:val="DD189EFC"/>
    <w:lvl w:ilvl="0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76"/>
        </w:tabs>
        <w:ind w:left="14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48"/>
        </w:tabs>
        <w:ind w:left="27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96"/>
        </w:tabs>
        <w:ind w:left="27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04"/>
        </w:tabs>
        <w:ind w:left="3204" w:hanging="2160"/>
      </w:pPr>
      <w:rPr>
        <w:rFonts w:hint="default"/>
      </w:rPr>
    </w:lvl>
  </w:abstractNum>
  <w:abstractNum w:abstractNumId="7">
    <w:nsid w:val="458D7344"/>
    <w:multiLevelType w:val="hybridMultilevel"/>
    <w:tmpl w:val="0F48C228"/>
    <w:lvl w:ilvl="0" w:tplc="59BC14C4">
      <w:start w:val="3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C313D91"/>
    <w:multiLevelType w:val="hybridMultilevel"/>
    <w:tmpl w:val="9CA60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F46249"/>
    <w:multiLevelType w:val="hybridMultilevel"/>
    <w:tmpl w:val="ADB6927E"/>
    <w:lvl w:ilvl="0" w:tplc="6884FEA6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53DB3C14"/>
    <w:multiLevelType w:val="singleLevel"/>
    <w:tmpl w:val="5B4607C0"/>
    <w:lvl w:ilvl="0">
      <w:start w:val="2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55D169E3"/>
    <w:multiLevelType w:val="hybridMultilevel"/>
    <w:tmpl w:val="03F42282"/>
    <w:lvl w:ilvl="0" w:tplc="9530DA66">
      <w:start w:val="3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853CF1"/>
    <w:multiLevelType w:val="hybridMultilevel"/>
    <w:tmpl w:val="932C790E"/>
    <w:lvl w:ilvl="0" w:tplc="A940834A">
      <w:start w:val="1"/>
      <w:numFmt w:val="decimal"/>
      <w:lvlText w:val="%1."/>
      <w:lvlJc w:val="left"/>
      <w:pPr>
        <w:ind w:left="1744" w:hanging="103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D891543"/>
    <w:multiLevelType w:val="singleLevel"/>
    <w:tmpl w:val="9A82EDB6"/>
    <w:lvl w:ilvl="0">
      <w:start w:val="3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660C35A4"/>
    <w:multiLevelType w:val="multilevel"/>
    <w:tmpl w:val="98A80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2"/>
  </w:num>
  <w:num w:numId="4">
    <w:abstractNumId w:val="9"/>
  </w:num>
  <w:num w:numId="5">
    <w:abstractNumId w:val="10"/>
  </w:num>
  <w:num w:numId="6">
    <w:abstractNumId w:val="13"/>
  </w:num>
  <w:num w:numId="7">
    <w:abstractNumId w:val="13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992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8">
    <w:abstractNumId w:val="6"/>
  </w:num>
  <w:num w:numId="9">
    <w:abstractNumId w:val="8"/>
  </w:num>
  <w:num w:numId="10">
    <w:abstractNumId w:val="4"/>
  </w:num>
  <w:num w:numId="11">
    <w:abstractNumId w:val="7"/>
  </w:num>
  <w:num w:numId="12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D4"/>
    <w:rsid w:val="00003D36"/>
    <w:rsid w:val="00004189"/>
    <w:rsid w:val="000047E9"/>
    <w:rsid w:val="00006DC3"/>
    <w:rsid w:val="0001054E"/>
    <w:rsid w:val="00011401"/>
    <w:rsid w:val="000123A6"/>
    <w:rsid w:val="000226FF"/>
    <w:rsid w:val="00022748"/>
    <w:rsid w:val="00022A1A"/>
    <w:rsid w:val="00023085"/>
    <w:rsid w:val="000258CA"/>
    <w:rsid w:val="00026C79"/>
    <w:rsid w:val="00027915"/>
    <w:rsid w:val="00027B47"/>
    <w:rsid w:val="00035A7C"/>
    <w:rsid w:val="00035C66"/>
    <w:rsid w:val="0003734C"/>
    <w:rsid w:val="0003757D"/>
    <w:rsid w:val="00041213"/>
    <w:rsid w:val="000434D0"/>
    <w:rsid w:val="00043FCA"/>
    <w:rsid w:val="00046C2B"/>
    <w:rsid w:val="00046E7C"/>
    <w:rsid w:val="00047D2B"/>
    <w:rsid w:val="000523C7"/>
    <w:rsid w:val="000559B0"/>
    <w:rsid w:val="00055E84"/>
    <w:rsid w:val="00055EA6"/>
    <w:rsid w:val="00062436"/>
    <w:rsid w:val="0006320C"/>
    <w:rsid w:val="000632E9"/>
    <w:rsid w:val="0006358B"/>
    <w:rsid w:val="00063770"/>
    <w:rsid w:val="000647AE"/>
    <w:rsid w:val="00064DB2"/>
    <w:rsid w:val="0006698B"/>
    <w:rsid w:val="00066A95"/>
    <w:rsid w:val="00070696"/>
    <w:rsid w:val="000708AB"/>
    <w:rsid w:val="000708E8"/>
    <w:rsid w:val="0007465A"/>
    <w:rsid w:val="00080276"/>
    <w:rsid w:val="0008535E"/>
    <w:rsid w:val="000855E3"/>
    <w:rsid w:val="00086B99"/>
    <w:rsid w:val="00087CBE"/>
    <w:rsid w:val="00087FCF"/>
    <w:rsid w:val="00092DAF"/>
    <w:rsid w:val="00093C10"/>
    <w:rsid w:val="00093C76"/>
    <w:rsid w:val="00094688"/>
    <w:rsid w:val="00094AC8"/>
    <w:rsid w:val="00095A59"/>
    <w:rsid w:val="00095C64"/>
    <w:rsid w:val="00097B0D"/>
    <w:rsid w:val="000A035F"/>
    <w:rsid w:val="000A14B8"/>
    <w:rsid w:val="000A1DDA"/>
    <w:rsid w:val="000A1F8B"/>
    <w:rsid w:val="000A2FF4"/>
    <w:rsid w:val="000A54A5"/>
    <w:rsid w:val="000A590E"/>
    <w:rsid w:val="000A71EF"/>
    <w:rsid w:val="000B241A"/>
    <w:rsid w:val="000B2C99"/>
    <w:rsid w:val="000B3A44"/>
    <w:rsid w:val="000B4D91"/>
    <w:rsid w:val="000C0396"/>
    <w:rsid w:val="000C3CA9"/>
    <w:rsid w:val="000C44B1"/>
    <w:rsid w:val="000C5715"/>
    <w:rsid w:val="000C6B62"/>
    <w:rsid w:val="000C79DA"/>
    <w:rsid w:val="000D2B49"/>
    <w:rsid w:val="000D4DD2"/>
    <w:rsid w:val="000D59E0"/>
    <w:rsid w:val="000D7C77"/>
    <w:rsid w:val="000E1653"/>
    <w:rsid w:val="000E2C9C"/>
    <w:rsid w:val="000E49D6"/>
    <w:rsid w:val="000E7023"/>
    <w:rsid w:val="000E7DD3"/>
    <w:rsid w:val="000F0D20"/>
    <w:rsid w:val="000F282D"/>
    <w:rsid w:val="000F3ABD"/>
    <w:rsid w:val="000F3EFD"/>
    <w:rsid w:val="000F4F70"/>
    <w:rsid w:val="000F595F"/>
    <w:rsid w:val="000F6DCA"/>
    <w:rsid w:val="000F6F09"/>
    <w:rsid w:val="0010129F"/>
    <w:rsid w:val="00104587"/>
    <w:rsid w:val="00104FA5"/>
    <w:rsid w:val="0010501A"/>
    <w:rsid w:val="00107356"/>
    <w:rsid w:val="001077E4"/>
    <w:rsid w:val="0011035F"/>
    <w:rsid w:val="001118CF"/>
    <w:rsid w:val="001121DA"/>
    <w:rsid w:val="00113B35"/>
    <w:rsid w:val="00116FF0"/>
    <w:rsid w:val="00117E2B"/>
    <w:rsid w:val="001229BF"/>
    <w:rsid w:val="00125DF9"/>
    <w:rsid w:val="00126557"/>
    <w:rsid w:val="00131A3B"/>
    <w:rsid w:val="00133AEA"/>
    <w:rsid w:val="00134ADB"/>
    <w:rsid w:val="00137669"/>
    <w:rsid w:val="0014007A"/>
    <w:rsid w:val="0014038C"/>
    <w:rsid w:val="0014099F"/>
    <w:rsid w:val="00140FD4"/>
    <w:rsid w:val="001419F2"/>
    <w:rsid w:val="00141AED"/>
    <w:rsid w:val="00142F28"/>
    <w:rsid w:val="00144175"/>
    <w:rsid w:val="00147231"/>
    <w:rsid w:val="00147451"/>
    <w:rsid w:val="00151384"/>
    <w:rsid w:val="001514F6"/>
    <w:rsid w:val="001515AD"/>
    <w:rsid w:val="001553EB"/>
    <w:rsid w:val="00155782"/>
    <w:rsid w:val="001560CD"/>
    <w:rsid w:val="00157DB3"/>
    <w:rsid w:val="001607E1"/>
    <w:rsid w:val="001614C4"/>
    <w:rsid w:val="00164655"/>
    <w:rsid w:val="001647F2"/>
    <w:rsid w:val="00167BA7"/>
    <w:rsid w:val="00172A3C"/>
    <w:rsid w:val="00172D7A"/>
    <w:rsid w:val="00173031"/>
    <w:rsid w:val="00173081"/>
    <w:rsid w:val="0017335E"/>
    <w:rsid w:val="001736AF"/>
    <w:rsid w:val="00181A43"/>
    <w:rsid w:val="00183506"/>
    <w:rsid w:val="001836C0"/>
    <w:rsid w:val="00184981"/>
    <w:rsid w:val="0018553D"/>
    <w:rsid w:val="00185F96"/>
    <w:rsid w:val="001862A6"/>
    <w:rsid w:val="00186D7F"/>
    <w:rsid w:val="00186EB6"/>
    <w:rsid w:val="0018779F"/>
    <w:rsid w:val="001903D2"/>
    <w:rsid w:val="00191D3F"/>
    <w:rsid w:val="00193634"/>
    <w:rsid w:val="00193C66"/>
    <w:rsid w:val="001A0517"/>
    <w:rsid w:val="001A0DE4"/>
    <w:rsid w:val="001A19EC"/>
    <w:rsid w:val="001A1F46"/>
    <w:rsid w:val="001A280F"/>
    <w:rsid w:val="001A42F8"/>
    <w:rsid w:val="001A5DE8"/>
    <w:rsid w:val="001A71E5"/>
    <w:rsid w:val="001B3349"/>
    <w:rsid w:val="001B41CB"/>
    <w:rsid w:val="001B4C48"/>
    <w:rsid w:val="001B4CFB"/>
    <w:rsid w:val="001B5386"/>
    <w:rsid w:val="001B549A"/>
    <w:rsid w:val="001B554A"/>
    <w:rsid w:val="001B5988"/>
    <w:rsid w:val="001C0F67"/>
    <w:rsid w:val="001C573B"/>
    <w:rsid w:val="001C6BD2"/>
    <w:rsid w:val="001C6C5C"/>
    <w:rsid w:val="001C757A"/>
    <w:rsid w:val="001D0403"/>
    <w:rsid w:val="001D265C"/>
    <w:rsid w:val="001D66DD"/>
    <w:rsid w:val="001D7D31"/>
    <w:rsid w:val="001E26B4"/>
    <w:rsid w:val="001E35AD"/>
    <w:rsid w:val="001E5219"/>
    <w:rsid w:val="001E65B4"/>
    <w:rsid w:val="001E7434"/>
    <w:rsid w:val="001F0FCB"/>
    <w:rsid w:val="001F1B57"/>
    <w:rsid w:val="001F1D32"/>
    <w:rsid w:val="001F1E11"/>
    <w:rsid w:val="001F212C"/>
    <w:rsid w:val="001F3CB3"/>
    <w:rsid w:val="001F44FC"/>
    <w:rsid w:val="001F50AA"/>
    <w:rsid w:val="001F52C8"/>
    <w:rsid w:val="001F6325"/>
    <w:rsid w:val="001F7D75"/>
    <w:rsid w:val="00201011"/>
    <w:rsid w:val="002115C8"/>
    <w:rsid w:val="00212865"/>
    <w:rsid w:val="00212CC9"/>
    <w:rsid w:val="002143EB"/>
    <w:rsid w:val="00214B51"/>
    <w:rsid w:val="0021527E"/>
    <w:rsid w:val="002155BB"/>
    <w:rsid w:val="002206AF"/>
    <w:rsid w:val="0022073D"/>
    <w:rsid w:val="00223928"/>
    <w:rsid w:val="00223AD8"/>
    <w:rsid w:val="00224DE3"/>
    <w:rsid w:val="00233595"/>
    <w:rsid w:val="00233E4D"/>
    <w:rsid w:val="00235951"/>
    <w:rsid w:val="00235E4E"/>
    <w:rsid w:val="002401A3"/>
    <w:rsid w:val="0024022E"/>
    <w:rsid w:val="00242892"/>
    <w:rsid w:val="00242E53"/>
    <w:rsid w:val="0024530F"/>
    <w:rsid w:val="00245EB0"/>
    <w:rsid w:val="00247B04"/>
    <w:rsid w:val="00247C69"/>
    <w:rsid w:val="0025030A"/>
    <w:rsid w:val="0025113B"/>
    <w:rsid w:val="002519E6"/>
    <w:rsid w:val="00255D51"/>
    <w:rsid w:val="00256B84"/>
    <w:rsid w:val="00257B51"/>
    <w:rsid w:val="00261136"/>
    <w:rsid w:val="0026136A"/>
    <w:rsid w:val="00262F2B"/>
    <w:rsid w:val="0026490C"/>
    <w:rsid w:val="002649F2"/>
    <w:rsid w:val="002655E1"/>
    <w:rsid w:val="002660D2"/>
    <w:rsid w:val="00267A2F"/>
    <w:rsid w:val="00267C08"/>
    <w:rsid w:val="00267E33"/>
    <w:rsid w:val="00271BAC"/>
    <w:rsid w:val="00271F93"/>
    <w:rsid w:val="00272BE2"/>
    <w:rsid w:val="002740F8"/>
    <w:rsid w:val="00275776"/>
    <w:rsid w:val="002775EB"/>
    <w:rsid w:val="00277FEE"/>
    <w:rsid w:val="002818A1"/>
    <w:rsid w:val="00285642"/>
    <w:rsid w:val="0028754C"/>
    <w:rsid w:val="00290DD6"/>
    <w:rsid w:val="00290E54"/>
    <w:rsid w:val="00292C76"/>
    <w:rsid w:val="00294270"/>
    <w:rsid w:val="002961EE"/>
    <w:rsid w:val="00296235"/>
    <w:rsid w:val="002A122D"/>
    <w:rsid w:val="002A144A"/>
    <w:rsid w:val="002A1780"/>
    <w:rsid w:val="002A2E7B"/>
    <w:rsid w:val="002B0690"/>
    <w:rsid w:val="002B1BA1"/>
    <w:rsid w:val="002B4B06"/>
    <w:rsid w:val="002B5DA9"/>
    <w:rsid w:val="002B5E1E"/>
    <w:rsid w:val="002B77A7"/>
    <w:rsid w:val="002B7DD0"/>
    <w:rsid w:val="002C2AFD"/>
    <w:rsid w:val="002C4248"/>
    <w:rsid w:val="002C6A91"/>
    <w:rsid w:val="002C78E3"/>
    <w:rsid w:val="002D7CA8"/>
    <w:rsid w:val="002D7E34"/>
    <w:rsid w:val="002E276F"/>
    <w:rsid w:val="002E2B6D"/>
    <w:rsid w:val="002E6AAA"/>
    <w:rsid w:val="002F029D"/>
    <w:rsid w:val="002F1A68"/>
    <w:rsid w:val="002F1A6A"/>
    <w:rsid w:val="002F602E"/>
    <w:rsid w:val="002F6BF4"/>
    <w:rsid w:val="002F799F"/>
    <w:rsid w:val="002F7CA1"/>
    <w:rsid w:val="00301C5C"/>
    <w:rsid w:val="00305115"/>
    <w:rsid w:val="0030552E"/>
    <w:rsid w:val="00306774"/>
    <w:rsid w:val="00310151"/>
    <w:rsid w:val="0031149D"/>
    <w:rsid w:val="003115F5"/>
    <w:rsid w:val="00311ED8"/>
    <w:rsid w:val="00313769"/>
    <w:rsid w:val="00313D2D"/>
    <w:rsid w:val="003149FF"/>
    <w:rsid w:val="00315479"/>
    <w:rsid w:val="00315758"/>
    <w:rsid w:val="00316BA2"/>
    <w:rsid w:val="0031756B"/>
    <w:rsid w:val="003205A4"/>
    <w:rsid w:val="0032144D"/>
    <w:rsid w:val="003214D7"/>
    <w:rsid w:val="003215BB"/>
    <w:rsid w:val="00324327"/>
    <w:rsid w:val="00324DC3"/>
    <w:rsid w:val="00331917"/>
    <w:rsid w:val="0033471D"/>
    <w:rsid w:val="0033546B"/>
    <w:rsid w:val="0033638C"/>
    <w:rsid w:val="00337158"/>
    <w:rsid w:val="00340515"/>
    <w:rsid w:val="00342024"/>
    <w:rsid w:val="003432D9"/>
    <w:rsid w:val="003445BE"/>
    <w:rsid w:val="0034546D"/>
    <w:rsid w:val="00345C2F"/>
    <w:rsid w:val="00347CF3"/>
    <w:rsid w:val="003557CC"/>
    <w:rsid w:val="00360937"/>
    <w:rsid w:val="00360C36"/>
    <w:rsid w:val="00360DD6"/>
    <w:rsid w:val="00362751"/>
    <w:rsid w:val="003657DA"/>
    <w:rsid w:val="00367EF0"/>
    <w:rsid w:val="00373C03"/>
    <w:rsid w:val="00374057"/>
    <w:rsid w:val="003768F2"/>
    <w:rsid w:val="0037692C"/>
    <w:rsid w:val="00376B08"/>
    <w:rsid w:val="003816A1"/>
    <w:rsid w:val="00381BE7"/>
    <w:rsid w:val="00383444"/>
    <w:rsid w:val="00383B17"/>
    <w:rsid w:val="00387F26"/>
    <w:rsid w:val="00390123"/>
    <w:rsid w:val="0039032A"/>
    <w:rsid w:val="00391EE3"/>
    <w:rsid w:val="00392B0B"/>
    <w:rsid w:val="00392FCD"/>
    <w:rsid w:val="003945A3"/>
    <w:rsid w:val="0039527E"/>
    <w:rsid w:val="003970F2"/>
    <w:rsid w:val="003A00C2"/>
    <w:rsid w:val="003A29AB"/>
    <w:rsid w:val="003A36A3"/>
    <w:rsid w:val="003A6CE1"/>
    <w:rsid w:val="003A7B8C"/>
    <w:rsid w:val="003B21DB"/>
    <w:rsid w:val="003B342E"/>
    <w:rsid w:val="003B4079"/>
    <w:rsid w:val="003B5152"/>
    <w:rsid w:val="003C0903"/>
    <w:rsid w:val="003C1038"/>
    <w:rsid w:val="003C7976"/>
    <w:rsid w:val="003D0771"/>
    <w:rsid w:val="003D17E6"/>
    <w:rsid w:val="003D6205"/>
    <w:rsid w:val="003D6F6B"/>
    <w:rsid w:val="003E2140"/>
    <w:rsid w:val="003E39DC"/>
    <w:rsid w:val="003E45AB"/>
    <w:rsid w:val="003E5BA3"/>
    <w:rsid w:val="003E670E"/>
    <w:rsid w:val="003E71EF"/>
    <w:rsid w:val="003F5FB3"/>
    <w:rsid w:val="003F7C3C"/>
    <w:rsid w:val="00403FBF"/>
    <w:rsid w:val="00404BFA"/>
    <w:rsid w:val="00404E65"/>
    <w:rsid w:val="004052B5"/>
    <w:rsid w:val="0040679D"/>
    <w:rsid w:val="0040798B"/>
    <w:rsid w:val="0041203B"/>
    <w:rsid w:val="00413EC0"/>
    <w:rsid w:val="0041624F"/>
    <w:rsid w:val="00422152"/>
    <w:rsid w:val="0042273C"/>
    <w:rsid w:val="00426673"/>
    <w:rsid w:val="0042742B"/>
    <w:rsid w:val="00427FBF"/>
    <w:rsid w:val="00430073"/>
    <w:rsid w:val="0043250E"/>
    <w:rsid w:val="00436A22"/>
    <w:rsid w:val="00436B29"/>
    <w:rsid w:val="00437086"/>
    <w:rsid w:val="00437757"/>
    <w:rsid w:val="00441BD7"/>
    <w:rsid w:val="00441E35"/>
    <w:rsid w:val="004441A2"/>
    <w:rsid w:val="00444B0C"/>
    <w:rsid w:val="004452D6"/>
    <w:rsid w:val="004454E3"/>
    <w:rsid w:val="004468E3"/>
    <w:rsid w:val="004504CC"/>
    <w:rsid w:val="00450960"/>
    <w:rsid w:val="00451702"/>
    <w:rsid w:val="00451CBE"/>
    <w:rsid w:val="00452A11"/>
    <w:rsid w:val="00453832"/>
    <w:rsid w:val="00453AEB"/>
    <w:rsid w:val="0045404D"/>
    <w:rsid w:val="00460FA6"/>
    <w:rsid w:val="00461912"/>
    <w:rsid w:val="00462C58"/>
    <w:rsid w:val="004630EB"/>
    <w:rsid w:val="0046334A"/>
    <w:rsid w:val="0046511C"/>
    <w:rsid w:val="0046691D"/>
    <w:rsid w:val="00466C55"/>
    <w:rsid w:val="00466D2A"/>
    <w:rsid w:val="0046714E"/>
    <w:rsid w:val="0047076C"/>
    <w:rsid w:val="0047167C"/>
    <w:rsid w:val="004725BC"/>
    <w:rsid w:val="0047452A"/>
    <w:rsid w:val="00475AE2"/>
    <w:rsid w:val="00475EDE"/>
    <w:rsid w:val="00476E9A"/>
    <w:rsid w:val="0047722E"/>
    <w:rsid w:val="0048043B"/>
    <w:rsid w:val="0048235C"/>
    <w:rsid w:val="004826EB"/>
    <w:rsid w:val="00483986"/>
    <w:rsid w:val="00487CEB"/>
    <w:rsid w:val="00494A22"/>
    <w:rsid w:val="004953A2"/>
    <w:rsid w:val="00495A1D"/>
    <w:rsid w:val="004960B4"/>
    <w:rsid w:val="00496804"/>
    <w:rsid w:val="004976DC"/>
    <w:rsid w:val="00497DA2"/>
    <w:rsid w:val="004A1AD3"/>
    <w:rsid w:val="004A2432"/>
    <w:rsid w:val="004A38EC"/>
    <w:rsid w:val="004A395A"/>
    <w:rsid w:val="004A3B56"/>
    <w:rsid w:val="004A453A"/>
    <w:rsid w:val="004A4C2A"/>
    <w:rsid w:val="004A5B57"/>
    <w:rsid w:val="004A7795"/>
    <w:rsid w:val="004A7E28"/>
    <w:rsid w:val="004B0024"/>
    <w:rsid w:val="004B0347"/>
    <w:rsid w:val="004B061E"/>
    <w:rsid w:val="004B06B0"/>
    <w:rsid w:val="004B0A63"/>
    <w:rsid w:val="004B105C"/>
    <w:rsid w:val="004B1194"/>
    <w:rsid w:val="004B1339"/>
    <w:rsid w:val="004B2373"/>
    <w:rsid w:val="004B3CEE"/>
    <w:rsid w:val="004B43E8"/>
    <w:rsid w:val="004B53A8"/>
    <w:rsid w:val="004B5D40"/>
    <w:rsid w:val="004B5E3C"/>
    <w:rsid w:val="004B7C5C"/>
    <w:rsid w:val="004C0EC6"/>
    <w:rsid w:val="004C286E"/>
    <w:rsid w:val="004D0508"/>
    <w:rsid w:val="004D0E54"/>
    <w:rsid w:val="004D0EBC"/>
    <w:rsid w:val="004D1795"/>
    <w:rsid w:val="004D396B"/>
    <w:rsid w:val="004D6714"/>
    <w:rsid w:val="004E6761"/>
    <w:rsid w:val="004E7011"/>
    <w:rsid w:val="004E7597"/>
    <w:rsid w:val="004F0150"/>
    <w:rsid w:val="004F2DA0"/>
    <w:rsid w:val="004F55FE"/>
    <w:rsid w:val="004F5A3C"/>
    <w:rsid w:val="0050240F"/>
    <w:rsid w:val="00504B26"/>
    <w:rsid w:val="00506766"/>
    <w:rsid w:val="00506EE2"/>
    <w:rsid w:val="00507643"/>
    <w:rsid w:val="00507B2A"/>
    <w:rsid w:val="00511EE7"/>
    <w:rsid w:val="005143DA"/>
    <w:rsid w:val="00515D42"/>
    <w:rsid w:val="00516545"/>
    <w:rsid w:val="00517F20"/>
    <w:rsid w:val="00521DED"/>
    <w:rsid w:val="00522190"/>
    <w:rsid w:val="0052223F"/>
    <w:rsid w:val="005222CF"/>
    <w:rsid w:val="00525A3F"/>
    <w:rsid w:val="00530B68"/>
    <w:rsid w:val="00532C2B"/>
    <w:rsid w:val="005333D8"/>
    <w:rsid w:val="0053605E"/>
    <w:rsid w:val="005368A1"/>
    <w:rsid w:val="0054205D"/>
    <w:rsid w:val="005432D3"/>
    <w:rsid w:val="00544AB7"/>
    <w:rsid w:val="0054516E"/>
    <w:rsid w:val="00545FDA"/>
    <w:rsid w:val="00550DE5"/>
    <w:rsid w:val="00555423"/>
    <w:rsid w:val="00555F2A"/>
    <w:rsid w:val="00556CA0"/>
    <w:rsid w:val="0056095D"/>
    <w:rsid w:val="00560D9C"/>
    <w:rsid w:val="0056144E"/>
    <w:rsid w:val="00561481"/>
    <w:rsid w:val="005614D9"/>
    <w:rsid w:val="00563826"/>
    <w:rsid w:val="00563C53"/>
    <w:rsid w:val="0056424E"/>
    <w:rsid w:val="00564256"/>
    <w:rsid w:val="005658CB"/>
    <w:rsid w:val="00566286"/>
    <w:rsid w:val="0056790A"/>
    <w:rsid w:val="005706CC"/>
    <w:rsid w:val="005733B6"/>
    <w:rsid w:val="005733DA"/>
    <w:rsid w:val="00573E80"/>
    <w:rsid w:val="0057460B"/>
    <w:rsid w:val="00576A98"/>
    <w:rsid w:val="00580E28"/>
    <w:rsid w:val="0058153F"/>
    <w:rsid w:val="00585671"/>
    <w:rsid w:val="0059071A"/>
    <w:rsid w:val="00590817"/>
    <w:rsid w:val="00591C45"/>
    <w:rsid w:val="00591FB9"/>
    <w:rsid w:val="00592527"/>
    <w:rsid w:val="00593108"/>
    <w:rsid w:val="005963C5"/>
    <w:rsid w:val="00596FC4"/>
    <w:rsid w:val="005977B4"/>
    <w:rsid w:val="005A08EF"/>
    <w:rsid w:val="005A154F"/>
    <w:rsid w:val="005A1971"/>
    <w:rsid w:val="005A1995"/>
    <w:rsid w:val="005A1D0B"/>
    <w:rsid w:val="005A48B2"/>
    <w:rsid w:val="005A5D4F"/>
    <w:rsid w:val="005A7789"/>
    <w:rsid w:val="005B09F4"/>
    <w:rsid w:val="005B1BAD"/>
    <w:rsid w:val="005B50AC"/>
    <w:rsid w:val="005B5884"/>
    <w:rsid w:val="005B6637"/>
    <w:rsid w:val="005C4A39"/>
    <w:rsid w:val="005C4F6F"/>
    <w:rsid w:val="005C62AC"/>
    <w:rsid w:val="005C6B9B"/>
    <w:rsid w:val="005C7440"/>
    <w:rsid w:val="005D0D06"/>
    <w:rsid w:val="005D20A8"/>
    <w:rsid w:val="005D34F8"/>
    <w:rsid w:val="005D7124"/>
    <w:rsid w:val="005E40A1"/>
    <w:rsid w:val="005E455B"/>
    <w:rsid w:val="005E484F"/>
    <w:rsid w:val="005E4E38"/>
    <w:rsid w:val="005E5E0C"/>
    <w:rsid w:val="005E6323"/>
    <w:rsid w:val="005E64D6"/>
    <w:rsid w:val="005E7F28"/>
    <w:rsid w:val="005F1D46"/>
    <w:rsid w:val="005F55D7"/>
    <w:rsid w:val="005F5F7B"/>
    <w:rsid w:val="00601443"/>
    <w:rsid w:val="00601A61"/>
    <w:rsid w:val="00602328"/>
    <w:rsid w:val="0060236A"/>
    <w:rsid w:val="00605742"/>
    <w:rsid w:val="00605F18"/>
    <w:rsid w:val="00606D18"/>
    <w:rsid w:val="00606D54"/>
    <w:rsid w:val="00607DF9"/>
    <w:rsid w:val="006109CB"/>
    <w:rsid w:val="0061144F"/>
    <w:rsid w:val="006133C4"/>
    <w:rsid w:val="006149BA"/>
    <w:rsid w:val="00615534"/>
    <w:rsid w:val="00615E64"/>
    <w:rsid w:val="00617778"/>
    <w:rsid w:val="00620247"/>
    <w:rsid w:val="006206CE"/>
    <w:rsid w:val="00623AF6"/>
    <w:rsid w:val="0062456C"/>
    <w:rsid w:val="0062608B"/>
    <w:rsid w:val="00627D84"/>
    <w:rsid w:val="00632B81"/>
    <w:rsid w:val="00633061"/>
    <w:rsid w:val="00633EEE"/>
    <w:rsid w:val="006342A8"/>
    <w:rsid w:val="0063637E"/>
    <w:rsid w:val="00642AC4"/>
    <w:rsid w:val="006430AE"/>
    <w:rsid w:val="006465D7"/>
    <w:rsid w:val="00647E90"/>
    <w:rsid w:val="0065155C"/>
    <w:rsid w:val="006515C8"/>
    <w:rsid w:val="00652680"/>
    <w:rsid w:val="006526B8"/>
    <w:rsid w:val="006526E6"/>
    <w:rsid w:val="006531E3"/>
    <w:rsid w:val="0065335F"/>
    <w:rsid w:val="006536D4"/>
    <w:rsid w:val="0065556C"/>
    <w:rsid w:val="00657BBD"/>
    <w:rsid w:val="006624F4"/>
    <w:rsid w:val="0066263D"/>
    <w:rsid w:val="00663818"/>
    <w:rsid w:val="00664B65"/>
    <w:rsid w:val="006651BB"/>
    <w:rsid w:val="00665B99"/>
    <w:rsid w:val="006674B4"/>
    <w:rsid w:val="006676F9"/>
    <w:rsid w:val="00667BCA"/>
    <w:rsid w:val="00670025"/>
    <w:rsid w:val="006719A6"/>
    <w:rsid w:val="0067273E"/>
    <w:rsid w:val="00675452"/>
    <w:rsid w:val="00676B35"/>
    <w:rsid w:val="00680BE1"/>
    <w:rsid w:val="006817AD"/>
    <w:rsid w:val="00682BEA"/>
    <w:rsid w:val="0068558B"/>
    <w:rsid w:val="00685E09"/>
    <w:rsid w:val="006909C8"/>
    <w:rsid w:val="00691A8E"/>
    <w:rsid w:val="00692A16"/>
    <w:rsid w:val="00693133"/>
    <w:rsid w:val="00693643"/>
    <w:rsid w:val="00695C77"/>
    <w:rsid w:val="006A0E8D"/>
    <w:rsid w:val="006A33B7"/>
    <w:rsid w:val="006A3652"/>
    <w:rsid w:val="006A3960"/>
    <w:rsid w:val="006A3A2E"/>
    <w:rsid w:val="006A481A"/>
    <w:rsid w:val="006A49D7"/>
    <w:rsid w:val="006A7779"/>
    <w:rsid w:val="006A7826"/>
    <w:rsid w:val="006B0796"/>
    <w:rsid w:val="006B0B60"/>
    <w:rsid w:val="006B1290"/>
    <w:rsid w:val="006B2E66"/>
    <w:rsid w:val="006B375F"/>
    <w:rsid w:val="006B4082"/>
    <w:rsid w:val="006C253F"/>
    <w:rsid w:val="006C2C17"/>
    <w:rsid w:val="006C42C8"/>
    <w:rsid w:val="006C478D"/>
    <w:rsid w:val="006C4EDE"/>
    <w:rsid w:val="006C4F4B"/>
    <w:rsid w:val="006C5057"/>
    <w:rsid w:val="006C6009"/>
    <w:rsid w:val="006C6ACB"/>
    <w:rsid w:val="006D35A1"/>
    <w:rsid w:val="006D3E20"/>
    <w:rsid w:val="006D6973"/>
    <w:rsid w:val="006E3560"/>
    <w:rsid w:val="006E3DDC"/>
    <w:rsid w:val="006E4850"/>
    <w:rsid w:val="006E6B7F"/>
    <w:rsid w:val="006E6D98"/>
    <w:rsid w:val="006F059A"/>
    <w:rsid w:val="006F1A03"/>
    <w:rsid w:val="006F2594"/>
    <w:rsid w:val="006F25AE"/>
    <w:rsid w:val="006F3681"/>
    <w:rsid w:val="006F5D08"/>
    <w:rsid w:val="007016E1"/>
    <w:rsid w:val="00703DF5"/>
    <w:rsid w:val="007042BF"/>
    <w:rsid w:val="007055CF"/>
    <w:rsid w:val="007057F1"/>
    <w:rsid w:val="00705E3C"/>
    <w:rsid w:val="00706179"/>
    <w:rsid w:val="00707E62"/>
    <w:rsid w:val="00710E74"/>
    <w:rsid w:val="007120D6"/>
    <w:rsid w:val="007135BF"/>
    <w:rsid w:val="00713CB4"/>
    <w:rsid w:val="007153FE"/>
    <w:rsid w:val="00715F07"/>
    <w:rsid w:val="00716E25"/>
    <w:rsid w:val="00717E0D"/>
    <w:rsid w:val="0072575C"/>
    <w:rsid w:val="00730264"/>
    <w:rsid w:val="00731844"/>
    <w:rsid w:val="00734223"/>
    <w:rsid w:val="0073428A"/>
    <w:rsid w:val="00736A3E"/>
    <w:rsid w:val="00736B17"/>
    <w:rsid w:val="00736FAF"/>
    <w:rsid w:val="00737B7F"/>
    <w:rsid w:val="00744B28"/>
    <w:rsid w:val="007453B1"/>
    <w:rsid w:val="0074555C"/>
    <w:rsid w:val="00745EF0"/>
    <w:rsid w:val="00745F95"/>
    <w:rsid w:val="00747736"/>
    <w:rsid w:val="00750E7F"/>
    <w:rsid w:val="0075205C"/>
    <w:rsid w:val="00752FFB"/>
    <w:rsid w:val="00755B3C"/>
    <w:rsid w:val="00766080"/>
    <w:rsid w:val="00766E2F"/>
    <w:rsid w:val="007701B4"/>
    <w:rsid w:val="00772E89"/>
    <w:rsid w:val="007733DF"/>
    <w:rsid w:val="007739C0"/>
    <w:rsid w:val="0077544C"/>
    <w:rsid w:val="0077578C"/>
    <w:rsid w:val="0077632B"/>
    <w:rsid w:val="007766C8"/>
    <w:rsid w:val="00776FA0"/>
    <w:rsid w:val="007771B5"/>
    <w:rsid w:val="00783C33"/>
    <w:rsid w:val="0078516C"/>
    <w:rsid w:val="007864A0"/>
    <w:rsid w:val="00793AA1"/>
    <w:rsid w:val="0079739E"/>
    <w:rsid w:val="00797537"/>
    <w:rsid w:val="00797647"/>
    <w:rsid w:val="007A0149"/>
    <w:rsid w:val="007A025E"/>
    <w:rsid w:val="007A2485"/>
    <w:rsid w:val="007A3383"/>
    <w:rsid w:val="007A472D"/>
    <w:rsid w:val="007A4DFE"/>
    <w:rsid w:val="007A4FA7"/>
    <w:rsid w:val="007A50DF"/>
    <w:rsid w:val="007B0C3F"/>
    <w:rsid w:val="007B0D56"/>
    <w:rsid w:val="007B0DA0"/>
    <w:rsid w:val="007B48E1"/>
    <w:rsid w:val="007B4BE3"/>
    <w:rsid w:val="007B6767"/>
    <w:rsid w:val="007B73D7"/>
    <w:rsid w:val="007B7FA5"/>
    <w:rsid w:val="007C02AC"/>
    <w:rsid w:val="007C14FB"/>
    <w:rsid w:val="007C1A6D"/>
    <w:rsid w:val="007C41D1"/>
    <w:rsid w:val="007D1428"/>
    <w:rsid w:val="007D23A4"/>
    <w:rsid w:val="007D2F18"/>
    <w:rsid w:val="007D459C"/>
    <w:rsid w:val="007D6F9B"/>
    <w:rsid w:val="007D71DD"/>
    <w:rsid w:val="007D7C7F"/>
    <w:rsid w:val="007F35BF"/>
    <w:rsid w:val="007F41CB"/>
    <w:rsid w:val="007F46F0"/>
    <w:rsid w:val="007F63E2"/>
    <w:rsid w:val="008022A9"/>
    <w:rsid w:val="00802B26"/>
    <w:rsid w:val="008041C4"/>
    <w:rsid w:val="0080439F"/>
    <w:rsid w:val="00805429"/>
    <w:rsid w:val="00805586"/>
    <w:rsid w:val="008062E7"/>
    <w:rsid w:val="0080788E"/>
    <w:rsid w:val="00810C72"/>
    <w:rsid w:val="0081441C"/>
    <w:rsid w:val="0082005E"/>
    <w:rsid w:val="0082106F"/>
    <w:rsid w:val="00824A24"/>
    <w:rsid w:val="00824E77"/>
    <w:rsid w:val="0082551A"/>
    <w:rsid w:val="00825890"/>
    <w:rsid w:val="008303DA"/>
    <w:rsid w:val="008309FA"/>
    <w:rsid w:val="00831DB6"/>
    <w:rsid w:val="00834872"/>
    <w:rsid w:val="00834900"/>
    <w:rsid w:val="0083587E"/>
    <w:rsid w:val="0083767B"/>
    <w:rsid w:val="00840826"/>
    <w:rsid w:val="00840FBB"/>
    <w:rsid w:val="00840FFB"/>
    <w:rsid w:val="00842096"/>
    <w:rsid w:val="00846752"/>
    <w:rsid w:val="00846902"/>
    <w:rsid w:val="00851A98"/>
    <w:rsid w:val="00852106"/>
    <w:rsid w:val="0085690B"/>
    <w:rsid w:val="00860018"/>
    <w:rsid w:val="0086039F"/>
    <w:rsid w:val="00860A64"/>
    <w:rsid w:val="00860A97"/>
    <w:rsid w:val="00862948"/>
    <w:rsid w:val="00862F3D"/>
    <w:rsid w:val="0086449D"/>
    <w:rsid w:val="00866023"/>
    <w:rsid w:val="008668A0"/>
    <w:rsid w:val="00867007"/>
    <w:rsid w:val="00867687"/>
    <w:rsid w:val="0087495C"/>
    <w:rsid w:val="008830B8"/>
    <w:rsid w:val="00884279"/>
    <w:rsid w:val="00885D92"/>
    <w:rsid w:val="00885DA7"/>
    <w:rsid w:val="0088794B"/>
    <w:rsid w:val="00887FEE"/>
    <w:rsid w:val="00894B6E"/>
    <w:rsid w:val="00894E77"/>
    <w:rsid w:val="008A4959"/>
    <w:rsid w:val="008B0B4E"/>
    <w:rsid w:val="008B1B7A"/>
    <w:rsid w:val="008B26EC"/>
    <w:rsid w:val="008B44E7"/>
    <w:rsid w:val="008B452A"/>
    <w:rsid w:val="008B472D"/>
    <w:rsid w:val="008B485A"/>
    <w:rsid w:val="008B4F52"/>
    <w:rsid w:val="008B50C4"/>
    <w:rsid w:val="008B65E3"/>
    <w:rsid w:val="008B6840"/>
    <w:rsid w:val="008B7711"/>
    <w:rsid w:val="008C0D40"/>
    <w:rsid w:val="008C0DC6"/>
    <w:rsid w:val="008C1952"/>
    <w:rsid w:val="008C1C8C"/>
    <w:rsid w:val="008C5017"/>
    <w:rsid w:val="008C566E"/>
    <w:rsid w:val="008D0D8B"/>
    <w:rsid w:val="008D316D"/>
    <w:rsid w:val="008D3251"/>
    <w:rsid w:val="008D4109"/>
    <w:rsid w:val="008D4A8A"/>
    <w:rsid w:val="008D62A7"/>
    <w:rsid w:val="008D666B"/>
    <w:rsid w:val="008D6B15"/>
    <w:rsid w:val="008E35A0"/>
    <w:rsid w:val="008E39C8"/>
    <w:rsid w:val="008E4B0D"/>
    <w:rsid w:val="008E4DF1"/>
    <w:rsid w:val="008E5B7F"/>
    <w:rsid w:val="008E640B"/>
    <w:rsid w:val="008E7C65"/>
    <w:rsid w:val="008E7EE0"/>
    <w:rsid w:val="008F25E7"/>
    <w:rsid w:val="008F4494"/>
    <w:rsid w:val="008F5AC3"/>
    <w:rsid w:val="008F6ED2"/>
    <w:rsid w:val="009040FF"/>
    <w:rsid w:val="009056C1"/>
    <w:rsid w:val="00905E5E"/>
    <w:rsid w:val="00910841"/>
    <w:rsid w:val="00913AB1"/>
    <w:rsid w:val="00914E47"/>
    <w:rsid w:val="009154F5"/>
    <w:rsid w:val="009157FB"/>
    <w:rsid w:val="00915FE9"/>
    <w:rsid w:val="009175A1"/>
    <w:rsid w:val="009217AC"/>
    <w:rsid w:val="00923BDC"/>
    <w:rsid w:val="0092435F"/>
    <w:rsid w:val="00924CA6"/>
    <w:rsid w:val="009269BA"/>
    <w:rsid w:val="00927951"/>
    <w:rsid w:val="00927AB1"/>
    <w:rsid w:val="00930539"/>
    <w:rsid w:val="00932AA9"/>
    <w:rsid w:val="00932E95"/>
    <w:rsid w:val="00933488"/>
    <w:rsid w:val="00935309"/>
    <w:rsid w:val="00937411"/>
    <w:rsid w:val="0093796B"/>
    <w:rsid w:val="009403D8"/>
    <w:rsid w:val="00940B22"/>
    <w:rsid w:val="00940F28"/>
    <w:rsid w:val="00942A37"/>
    <w:rsid w:val="00943AAD"/>
    <w:rsid w:val="009469F1"/>
    <w:rsid w:val="00950A24"/>
    <w:rsid w:val="00950BFE"/>
    <w:rsid w:val="00951599"/>
    <w:rsid w:val="00952235"/>
    <w:rsid w:val="00957B5C"/>
    <w:rsid w:val="0096008A"/>
    <w:rsid w:val="00960708"/>
    <w:rsid w:val="00961027"/>
    <w:rsid w:val="00961120"/>
    <w:rsid w:val="00965B98"/>
    <w:rsid w:val="00966381"/>
    <w:rsid w:val="00967626"/>
    <w:rsid w:val="00971DB6"/>
    <w:rsid w:val="00984079"/>
    <w:rsid w:val="00984ABC"/>
    <w:rsid w:val="00985ABC"/>
    <w:rsid w:val="0099040A"/>
    <w:rsid w:val="00992DEC"/>
    <w:rsid w:val="00993B03"/>
    <w:rsid w:val="00993D52"/>
    <w:rsid w:val="00995034"/>
    <w:rsid w:val="00995764"/>
    <w:rsid w:val="009A120C"/>
    <w:rsid w:val="009A17C0"/>
    <w:rsid w:val="009A4AB6"/>
    <w:rsid w:val="009A5B0E"/>
    <w:rsid w:val="009B2CB8"/>
    <w:rsid w:val="009B3C0B"/>
    <w:rsid w:val="009B4A04"/>
    <w:rsid w:val="009B78D0"/>
    <w:rsid w:val="009C161D"/>
    <w:rsid w:val="009C206A"/>
    <w:rsid w:val="009C43C1"/>
    <w:rsid w:val="009C46B9"/>
    <w:rsid w:val="009C4F7F"/>
    <w:rsid w:val="009C6195"/>
    <w:rsid w:val="009C670D"/>
    <w:rsid w:val="009C6DCB"/>
    <w:rsid w:val="009C72C7"/>
    <w:rsid w:val="009D1A17"/>
    <w:rsid w:val="009D24B7"/>
    <w:rsid w:val="009D37CA"/>
    <w:rsid w:val="009D4258"/>
    <w:rsid w:val="009D48B6"/>
    <w:rsid w:val="009E033F"/>
    <w:rsid w:val="009E07C5"/>
    <w:rsid w:val="009E1BAD"/>
    <w:rsid w:val="009E4F73"/>
    <w:rsid w:val="009E639B"/>
    <w:rsid w:val="009E65E1"/>
    <w:rsid w:val="009E6BB4"/>
    <w:rsid w:val="009F2F81"/>
    <w:rsid w:val="009F3895"/>
    <w:rsid w:val="009F4C20"/>
    <w:rsid w:val="009F4FD6"/>
    <w:rsid w:val="009F74F4"/>
    <w:rsid w:val="00A00A87"/>
    <w:rsid w:val="00A00E67"/>
    <w:rsid w:val="00A020B6"/>
    <w:rsid w:val="00A02FBF"/>
    <w:rsid w:val="00A04906"/>
    <w:rsid w:val="00A10E92"/>
    <w:rsid w:val="00A12C58"/>
    <w:rsid w:val="00A2081D"/>
    <w:rsid w:val="00A212B6"/>
    <w:rsid w:val="00A21E0D"/>
    <w:rsid w:val="00A21F8F"/>
    <w:rsid w:val="00A23D8C"/>
    <w:rsid w:val="00A255E9"/>
    <w:rsid w:val="00A25C24"/>
    <w:rsid w:val="00A3248B"/>
    <w:rsid w:val="00A347C1"/>
    <w:rsid w:val="00A34D76"/>
    <w:rsid w:val="00A35D12"/>
    <w:rsid w:val="00A418FA"/>
    <w:rsid w:val="00A44252"/>
    <w:rsid w:val="00A4463F"/>
    <w:rsid w:val="00A45B7A"/>
    <w:rsid w:val="00A479D3"/>
    <w:rsid w:val="00A52BF3"/>
    <w:rsid w:val="00A52FAB"/>
    <w:rsid w:val="00A5364A"/>
    <w:rsid w:val="00A54297"/>
    <w:rsid w:val="00A56294"/>
    <w:rsid w:val="00A61081"/>
    <w:rsid w:val="00A61A2A"/>
    <w:rsid w:val="00A62AC1"/>
    <w:rsid w:val="00A64636"/>
    <w:rsid w:val="00A65BE1"/>
    <w:rsid w:val="00A66882"/>
    <w:rsid w:val="00A7697E"/>
    <w:rsid w:val="00A76A59"/>
    <w:rsid w:val="00A76C06"/>
    <w:rsid w:val="00A7773E"/>
    <w:rsid w:val="00A8058C"/>
    <w:rsid w:val="00A81549"/>
    <w:rsid w:val="00A82F96"/>
    <w:rsid w:val="00A838A8"/>
    <w:rsid w:val="00A83F6D"/>
    <w:rsid w:val="00A84126"/>
    <w:rsid w:val="00A85484"/>
    <w:rsid w:val="00A903AE"/>
    <w:rsid w:val="00A91EBE"/>
    <w:rsid w:val="00A92F1E"/>
    <w:rsid w:val="00A960EC"/>
    <w:rsid w:val="00A962C4"/>
    <w:rsid w:val="00AA1597"/>
    <w:rsid w:val="00AA712D"/>
    <w:rsid w:val="00AB083B"/>
    <w:rsid w:val="00AB22FA"/>
    <w:rsid w:val="00AB3B1D"/>
    <w:rsid w:val="00AB5F86"/>
    <w:rsid w:val="00AB7BA0"/>
    <w:rsid w:val="00AC22D2"/>
    <w:rsid w:val="00AC2391"/>
    <w:rsid w:val="00AC46C2"/>
    <w:rsid w:val="00AC4CE3"/>
    <w:rsid w:val="00AC5117"/>
    <w:rsid w:val="00AC586A"/>
    <w:rsid w:val="00AC5BDC"/>
    <w:rsid w:val="00AD0369"/>
    <w:rsid w:val="00AD1A7A"/>
    <w:rsid w:val="00AD26A1"/>
    <w:rsid w:val="00AD70BC"/>
    <w:rsid w:val="00AE36B6"/>
    <w:rsid w:val="00AE63A4"/>
    <w:rsid w:val="00AE6712"/>
    <w:rsid w:val="00AE719B"/>
    <w:rsid w:val="00AE7AAF"/>
    <w:rsid w:val="00AF02D7"/>
    <w:rsid w:val="00AF0743"/>
    <w:rsid w:val="00AF097D"/>
    <w:rsid w:val="00AF139C"/>
    <w:rsid w:val="00AF427A"/>
    <w:rsid w:val="00AF44D1"/>
    <w:rsid w:val="00AF4D5F"/>
    <w:rsid w:val="00AF5FEB"/>
    <w:rsid w:val="00AF7F1F"/>
    <w:rsid w:val="00B008EF"/>
    <w:rsid w:val="00B02C4C"/>
    <w:rsid w:val="00B0429E"/>
    <w:rsid w:val="00B062B9"/>
    <w:rsid w:val="00B068EE"/>
    <w:rsid w:val="00B07D1B"/>
    <w:rsid w:val="00B10622"/>
    <w:rsid w:val="00B10DAE"/>
    <w:rsid w:val="00B125FF"/>
    <w:rsid w:val="00B143C6"/>
    <w:rsid w:val="00B164D5"/>
    <w:rsid w:val="00B206D5"/>
    <w:rsid w:val="00B20DBE"/>
    <w:rsid w:val="00B20EE2"/>
    <w:rsid w:val="00B2136E"/>
    <w:rsid w:val="00B2189B"/>
    <w:rsid w:val="00B21B24"/>
    <w:rsid w:val="00B21C39"/>
    <w:rsid w:val="00B22211"/>
    <w:rsid w:val="00B2239D"/>
    <w:rsid w:val="00B246CF"/>
    <w:rsid w:val="00B24FE1"/>
    <w:rsid w:val="00B26A63"/>
    <w:rsid w:val="00B276F6"/>
    <w:rsid w:val="00B27704"/>
    <w:rsid w:val="00B27C12"/>
    <w:rsid w:val="00B308A3"/>
    <w:rsid w:val="00B31E52"/>
    <w:rsid w:val="00B3371E"/>
    <w:rsid w:val="00B343EC"/>
    <w:rsid w:val="00B3679A"/>
    <w:rsid w:val="00B37014"/>
    <w:rsid w:val="00B40267"/>
    <w:rsid w:val="00B43A3D"/>
    <w:rsid w:val="00B44C1F"/>
    <w:rsid w:val="00B5081E"/>
    <w:rsid w:val="00B536DB"/>
    <w:rsid w:val="00B53FB2"/>
    <w:rsid w:val="00B57309"/>
    <w:rsid w:val="00B6315D"/>
    <w:rsid w:val="00B64561"/>
    <w:rsid w:val="00B652E4"/>
    <w:rsid w:val="00B66222"/>
    <w:rsid w:val="00B66F0B"/>
    <w:rsid w:val="00B67436"/>
    <w:rsid w:val="00B6789E"/>
    <w:rsid w:val="00B67E3A"/>
    <w:rsid w:val="00B714A0"/>
    <w:rsid w:val="00B7166F"/>
    <w:rsid w:val="00B73E7D"/>
    <w:rsid w:val="00B74390"/>
    <w:rsid w:val="00B76A50"/>
    <w:rsid w:val="00B81C2B"/>
    <w:rsid w:val="00B843DB"/>
    <w:rsid w:val="00B8691B"/>
    <w:rsid w:val="00B87B2B"/>
    <w:rsid w:val="00B9094E"/>
    <w:rsid w:val="00B91568"/>
    <w:rsid w:val="00B925FA"/>
    <w:rsid w:val="00B9368E"/>
    <w:rsid w:val="00B94344"/>
    <w:rsid w:val="00BA0A39"/>
    <w:rsid w:val="00BA0AB9"/>
    <w:rsid w:val="00BA29D6"/>
    <w:rsid w:val="00BA3A0B"/>
    <w:rsid w:val="00BA3A50"/>
    <w:rsid w:val="00BA70D0"/>
    <w:rsid w:val="00BB097C"/>
    <w:rsid w:val="00BB2869"/>
    <w:rsid w:val="00BB3A87"/>
    <w:rsid w:val="00BB3D86"/>
    <w:rsid w:val="00BB64BC"/>
    <w:rsid w:val="00BB653E"/>
    <w:rsid w:val="00BB6624"/>
    <w:rsid w:val="00BB6AE5"/>
    <w:rsid w:val="00BB7121"/>
    <w:rsid w:val="00BC2E17"/>
    <w:rsid w:val="00BC4934"/>
    <w:rsid w:val="00BC65D4"/>
    <w:rsid w:val="00BC669D"/>
    <w:rsid w:val="00BC7113"/>
    <w:rsid w:val="00BD0050"/>
    <w:rsid w:val="00BD036E"/>
    <w:rsid w:val="00BD0A42"/>
    <w:rsid w:val="00BD1230"/>
    <w:rsid w:val="00BD291E"/>
    <w:rsid w:val="00BD29B9"/>
    <w:rsid w:val="00BD3595"/>
    <w:rsid w:val="00BD4482"/>
    <w:rsid w:val="00BD4CBA"/>
    <w:rsid w:val="00BD5F89"/>
    <w:rsid w:val="00BD6E12"/>
    <w:rsid w:val="00BE03D5"/>
    <w:rsid w:val="00BE1EAF"/>
    <w:rsid w:val="00BE3AAB"/>
    <w:rsid w:val="00BE4F13"/>
    <w:rsid w:val="00BE56C5"/>
    <w:rsid w:val="00BE758E"/>
    <w:rsid w:val="00BF078D"/>
    <w:rsid w:val="00BF10B8"/>
    <w:rsid w:val="00BF3FDF"/>
    <w:rsid w:val="00BF6D63"/>
    <w:rsid w:val="00BF7FE4"/>
    <w:rsid w:val="00C0352E"/>
    <w:rsid w:val="00C04989"/>
    <w:rsid w:val="00C04A23"/>
    <w:rsid w:val="00C0517D"/>
    <w:rsid w:val="00C05606"/>
    <w:rsid w:val="00C0560F"/>
    <w:rsid w:val="00C11F7A"/>
    <w:rsid w:val="00C16AB5"/>
    <w:rsid w:val="00C2164C"/>
    <w:rsid w:val="00C22409"/>
    <w:rsid w:val="00C2507D"/>
    <w:rsid w:val="00C27DD7"/>
    <w:rsid w:val="00C31168"/>
    <w:rsid w:val="00C31D88"/>
    <w:rsid w:val="00C3430D"/>
    <w:rsid w:val="00C36747"/>
    <w:rsid w:val="00C42817"/>
    <w:rsid w:val="00C42DC4"/>
    <w:rsid w:val="00C44C08"/>
    <w:rsid w:val="00C45434"/>
    <w:rsid w:val="00C464E6"/>
    <w:rsid w:val="00C50265"/>
    <w:rsid w:val="00C51028"/>
    <w:rsid w:val="00C5188F"/>
    <w:rsid w:val="00C5364B"/>
    <w:rsid w:val="00C55870"/>
    <w:rsid w:val="00C56B84"/>
    <w:rsid w:val="00C61BB4"/>
    <w:rsid w:val="00C61BEB"/>
    <w:rsid w:val="00C63CC7"/>
    <w:rsid w:val="00C648EF"/>
    <w:rsid w:val="00C65ADA"/>
    <w:rsid w:val="00C6757E"/>
    <w:rsid w:val="00C704A4"/>
    <w:rsid w:val="00C704B3"/>
    <w:rsid w:val="00C72DC4"/>
    <w:rsid w:val="00C73C1B"/>
    <w:rsid w:val="00C74C29"/>
    <w:rsid w:val="00C76778"/>
    <w:rsid w:val="00C80391"/>
    <w:rsid w:val="00C81183"/>
    <w:rsid w:val="00C81D06"/>
    <w:rsid w:val="00C827CA"/>
    <w:rsid w:val="00C84868"/>
    <w:rsid w:val="00C87BE0"/>
    <w:rsid w:val="00C9018C"/>
    <w:rsid w:val="00C925D7"/>
    <w:rsid w:val="00C93C35"/>
    <w:rsid w:val="00C94108"/>
    <w:rsid w:val="00C965D6"/>
    <w:rsid w:val="00C96B60"/>
    <w:rsid w:val="00C96D06"/>
    <w:rsid w:val="00C96DCF"/>
    <w:rsid w:val="00CA274D"/>
    <w:rsid w:val="00CA5254"/>
    <w:rsid w:val="00CB077E"/>
    <w:rsid w:val="00CB0BCD"/>
    <w:rsid w:val="00CB53E1"/>
    <w:rsid w:val="00CB6256"/>
    <w:rsid w:val="00CB6973"/>
    <w:rsid w:val="00CB6E6D"/>
    <w:rsid w:val="00CB700A"/>
    <w:rsid w:val="00CC21BA"/>
    <w:rsid w:val="00CC2257"/>
    <w:rsid w:val="00CC28EB"/>
    <w:rsid w:val="00CC348B"/>
    <w:rsid w:val="00CC3549"/>
    <w:rsid w:val="00CC3704"/>
    <w:rsid w:val="00CC3CF1"/>
    <w:rsid w:val="00CC3ECE"/>
    <w:rsid w:val="00CC752D"/>
    <w:rsid w:val="00CC7B63"/>
    <w:rsid w:val="00CD2991"/>
    <w:rsid w:val="00CD2C57"/>
    <w:rsid w:val="00CD31A1"/>
    <w:rsid w:val="00CD4D5B"/>
    <w:rsid w:val="00CD5095"/>
    <w:rsid w:val="00CD5673"/>
    <w:rsid w:val="00CD6686"/>
    <w:rsid w:val="00CE047A"/>
    <w:rsid w:val="00CE1BF2"/>
    <w:rsid w:val="00CE2C65"/>
    <w:rsid w:val="00CE708D"/>
    <w:rsid w:val="00CF110A"/>
    <w:rsid w:val="00CF3F8A"/>
    <w:rsid w:val="00CF7E68"/>
    <w:rsid w:val="00D005F2"/>
    <w:rsid w:val="00D020A9"/>
    <w:rsid w:val="00D0364B"/>
    <w:rsid w:val="00D03BFF"/>
    <w:rsid w:val="00D040B5"/>
    <w:rsid w:val="00D05479"/>
    <w:rsid w:val="00D054DF"/>
    <w:rsid w:val="00D075D2"/>
    <w:rsid w:val="00D11FA7"/>
    <w:rsid w:val="00D14BD9"/>
    <w:rsid w:val="00D14C41"/>
    <w:rsid w:val="00D154D6"/>
    <w:rsid w:val="00D21123"/>
    <w:rsid w:val="00D21D9B"/>
    <w:rsid w:val="00D21F5D"/>
    <w:rsid w:val="00D230C6"/>
    <w:rsid w:val="00D24C97"/>
    <w:rsid w:val="00D3040B"/>
    <w:rsid w:val="00D32205"/>
    <w:rsid w:val="00D33A4A"/>
    <w:rsid w:val="00D36BEC"/>
    <w:rsid w:val="00D377AA"/>
    <w:rsid w:val="00D4007A"/>
    <w:rsid w:val="00D43265"/>
    <w:rsid w:val="00D44DA5"/>
    <w:rsid w:val="00D44ED5"/>
    <w:rsid w:val="00D45632"/>
    <w:rsid w:val="00D50EC1"/>
    <w:rsid w:val="00D50F68"/>
    <w:rsid w:val="00D56372"/>
    <w:rsid w:val="00D57E91"/>
    <w:rsid w:val="00D602E4"/>
    <w:rsid w:val="00D62986"/>
    <w:rsid w:val="00D62AB2"/>
    <w:rsid w:val="00D63729"/>
    <w:rsid w:val="00D6390E"/>
    <w:rsid w:val="00D659DA"/>
    <w:rsid w:val="00D772D3"/>
    <w:rsid w:val="00D77657"/>
    <w:rsid w:val="00D77B3C"/>
    <w:rsid w:val="00D80A41"/>
    <w:rsid w:val="00D85E7B"/>
    <w:rsid w:val="00D8745B"/>
    <w:rsid w:val="00D9086A"/>
    <w:rsid w:val="00D93071"/>
    <w:rsid w:val="00DA55D8"/>
    <w:rsid w:val="00DA7AB1"/>
    <w:rsid w:val="00DB12AA"/>
    <w:rsid w:val="00DB17D8"/>
    <w:rsid w:val="00DB1943"/>
    <w:rsid w:val="00DB2F24"/>
    <w:rsid w:val="00DB3B76"/>
    <w:rsid w:val="00DB4248"/>
    <w:rsid w:val="00DB573F"/>
    <w:rsid w:val="00DB7250"/>
    <w:rsid w:val="00DC2647"/>
    <w:rsid w:val="00DC2B58"/>
    <w:rsid w:val="00DC480F"/>
    <w:rsid w:val="00DC5BBF"/>
    <w:rsid w:val="00DC692E"/>
    <w:rsid w:val="00DC6BA3"/>
    <w:rsid w:val="00DD1556"/>
    <w:rsid w:val="00DD1CC4"/>
    <w:rsid w:val="00DD1E03"/>
    <w:rsid w:val="00DD2291"/>
    <w:rsid w:val="00DD43A0"/>
    <w:rsid w:val="00DD443B"/>
    <w:rsid w:val="00DD4A29"/>
    <w:rsid w:val="00DD64B1"/>
    <w:rsid w:val="00DD6637"/>
    <w:rsid w:val="00DE0263"/>
    <w:rsid w:val="00DE0287"/>
    <w:rsid w:val="00DE033B"/>
    <w:rsid w:val="00DE073A"/>
    <w:rsid w:val="00DE154E"/>
    <w:rsid w:val="00DE2E6D"/>
    <w:rsid w:val="00DE49D8"/>
    <w:rsid w:val="00DE643D"/>
    <w:rsid w:val="00DE71D2"/>
    <w:rsid w:val="00DE7541"/>
    <w:rsid w:val="00DF39F1"/>
    <w:rsid w:val="00DF3FBE"/>
    <w:rsid w:val="00DF51B4"/>
    <w:rsid w:val="00DF5669"/>
    <w:rsid w:val="00DF6325"/>
    <w:rsid w:val="00DF7402"/>
    <w:rsid w:val="00E009D3"/>
    <w:rsid w:val="00E01DD2"/>
    <w:rsid w:val="00E04E39"/>
    <w:rsid w:val="00E054EF"/>
    <w:rsid w:val="00E07B8A"/>
    <w:rsid w:val="00E1100A"/>
    <w:rsid w:val="00E12A96"/>
    <w:rsid w:val="00E14A56"/>
    <w:rsid w:val="00E1504D"/>
    <w:rsid w:val="00E16568"/>
    <w:rsid w:val="00E17D31"/>
    <w:rsid w:val="00E2073A"/>
    <w:rsid w:val="00E20DF4"/>
    <w:rsid w:val="00E20F30"/>
    <w:rsid w:val="00E23A6E"/>
    <w:rsid w:val="00E25F5D"/>
    <w:rsid w:val="00E26D97"/>
    <w:rsid w:val="00E27580"/>
    <w:rsid w:val="00E32836"/>
    <w:rsid w:val="00E32884"/>
    <w:rsid w:val="00E360C5"/>
    <w:rsid w:val="00E3656B"/>
    <w:rsid w:val="00E37063"/>
    <w:rsid w:val="00E37CD0"/>
    <w:rsid w:val="00E37F4C"/>
    <w:rsid w:val="00E408F0"/>
    <w:rsid w:val="00E41B57"/>
    <w:rsid w:val="00E43CC3"/>
    <w:rsid w:val="00E453EC"/>
    <w:rsid w:val="00E45C86"/>
    <w:rsid w:val="00E46484"/>
    <w:rsid w:val="00E4668F"/>
    <w:rsid w:val="00E46DE2"/>
    <w:rsid w:val="00E50866"/>
    <w:rsid w:val="00E50EB0"/>
    <w:rsid w:val="00E52149"/>
    <w:rsid w:val="00E552A5"/>
    <w:rsid w:val="00E63B63"/>
    <w:rsid w:val="00E63BDF"/>
    <w:rsid w:val="00E644DD"/>
    <w:rsid w:val="00E64D29"/>
    <w:rsid w:val="00E66243"/>
    <w:rsid w:val="00E664F6"/>
    <w:rsid w:val="00E6747D"/>
    <w:rsid w:val="00E70454"/>
    <w:rsid w:val="00E71512"/>
    <w:rsid w:val="00E73B7F"/>
    <w:rsid w:val="00E73D7D"/>
    <w:rsid w:val="00E75E53"/>
    <w:rsid w:val="00E82C2A"/>
    <w:rsid w:val="00E90AE3"/>
    <w:rsid w:val="00EA176C"/>
    <w:rsid w:val="00EA3292"/>
    <w:rsid w:val="00EA5EF9"/>
    <w:rsid w:val="00EA6010"/>
    <w:rsid w:val="00EB0E38"/>
    <w:rsid w:val="00EB0FEB"/>
    <w:rsid w:val="00EB30B8"/>
    <w:rsid w:val="00EB3629"/>
    <w:rsid w:val="00EB40C4"/>
    <w:rsid w:val="00EB4BA9"/>
    <w:rsid w:val="00EB5DA6"/>
    <w:rsid w:val="00EC040F"/>
    <w:rsid w:val="00EC39C6"/>
    <w:rsid w:val="00EC4E5C"/>
    <w:rsid w:val="00EC6A81"/>
    <w:rsid w:val="00ED0EDC"/>
    <w:rsid w:val="00ED190A"/>
    <w:rsid w:val="00ED1AA6"/>
    <w:rsid w:val="00ED293B"/>
    <w:rsid w:val="00ED3191"/>
    <w:rsid w:val="00ED779E"/>
    <w:rsid w:val="00EE1410"/>
    <w:rsid w:val="00EE2EEE"/>
    <w:rsid w:val="00EE5183"/>
    <w:rsid w:val="00EE5A60"/>
    <w:rsid w:val="00EE5D4B"/>
    <w:rsid w:val="00EE6224"/>
    <w:rsid w:val="00EE6DC1"/>
    <w:rsid w:val="00EF00A3"/>
    <w:rsid w:val="00EF1C41"/>
    <w:rsid w:val="00EF2772"/>
    <w:rsid w:val="00EF56D4"/>
    <w:rsid w:val="00EF58D6"/>
    <w:rsid w:val="00EF5980"/>
    <w:rsid w:val="00EF7116"/>
    <w:rsid w:val="00F01FE9"/>
    <w:rsid w:val="00F03A7C"/>
    <w:rsid w:val="00F047ED"/>
    <w:rsid w:val="00F054DD"/>
    <w:rsid w:val="00F060BD"/>
    <w:rsid w:val="00F079BF"/>
    <w:rsid w:val="00F1151D"/>
    <w:rsid w:val="00F14346"/>
    <w:rsid w:val="00F15529"/>
    <w:rsid w:val="00F1583F"/>
    <w:rsid w:val="00F15ACC"/>
    <w:rsid w:val="00F15D2C"/>
    <w:rsid w:val="00F15F50"/>
    <w:rsid w:val="00F15FF4"/>
    <w:rsid w:val="00F16195"/>
    <w:rsid w:val="00F20CE8"/>
    <w:rsid w:val="00F21C22"/>
    <w:rsid w:val="00F23319"/>
    <w:rsid w:val="00F25726"/>
    <w:rsid w:val="00F25C3F"/>
    <w:rsid w:val="00F27147"/>
    <w:rsid w:val="00F27A86"/>
    <w:rsid w:val="00F30CD1"/>
    <w:rsid w:val="00F32FD4"/>
    <w:rsid w:val="00F40E26"/>
    <w:rsid w:val="00F41793"/>
    <w:rsid w:val="00F4415F"/>
    <w:rsid w:val="00F44B72"/>
    <w:rsid w:val="00F46FA0"/>
    <w:rsid w:val="00F47379"/>
    <w:rsid w:val="00F507A8"/>
    <w:rsid w:val="00F5117B"/>
    <w:rsid w:val="00F51EE3"/>
    <w:rsid w:val="00F52812"/>
    <w:rsid w:val="00F535B0"/>
    <w:rsid w:val="00F53E88"/>
    <w:rsid w:val="00F55A9B"/>
    <w:rsid w:val="00F56387"/>
    <w:rsid w:val="00F56444"/>
    <w:rsid w:val="00F60CB8"/>
    <w:rsid w:val="00F64C7A"/>
    <w:rsid w:val="00F64CCC"/>
    <w:rsid w:val="00F664BF"/>
    <w:rsid w:val="00F67D1C"/>
    <w:rsid w:val="00F71275"/>
    <w:rsid w:val="00F713B7"/>
    <w:rsid w:val="00F7229C"/>
    <w:rsid w:val="00F7535A"/>
    <w:rsid w:val="00F82B55"/>
    <w:rsid w:val="00F85DB8"/>
    <w:rsid w:val="00F86BD8"/>
    <w:rsid w:val="00F924A6"/>
    <w:rsid w:val="00F92A9E"/>
    <w:rsid w:val="00F93EC0"/>
    <w:rsid w:val="00F965E6"/>
    <w:rsid w:val="00FA017F"/>
    <w:rsid w:val="00FA024B"/>
    <w:rsid w:val="00FA113B"/>
    <w:rsid w:val="00FA14F8"/>
    <w:rsid w:val="00FA4207"/>
    <w:rsid w:val="00FA64C2"/>
    <w:rsid w:val="00FB0B52"/>
    <w:rsid w:val="00FB137C"/>
    <w:rsid w:val="00FB17B6"/>
    <w:rsid w:val="00FB203B"/>
    <w:rsid w:val="00FB56EA"/>
    <w:rsid w:val="00FB781A"/>
    <w:rsid w:val="00FC07C8"/>
    <w:rsid w:val="00FC114A"/>
    <w:rsid w:val="00FC45E2"/>
    <w:rsid w:val="00FC4718"/>
    <w:rsid w:val="00FC55AC"/>
    <w:rsid w:val="00FC66CA"/>
    <w:rsid w:val="00FD1BE3"/>
    <w:rsid w:val="00FD2D54"/>
    <w:rsid w:val="00FD2F0A"/>
    <w:rsid w:val="00FD5F58"/>
    <w:rsid w:val="00FD78EC"/>
    <w:rsid w:val="00FD7D68"/>
    <w:rsid w:val="00FE3DA7"/>
    <w:rsid w:val="00FE3F26"/>
    <w:rsid w:val="00FE565B"/>
    <w:rsid w:val="00FE589F"/>
    <w:rsid w:val="00FE6573"/>
    <w:rsid w:val="00FE6871"/>
    <w:rsid w:val="00FE7305"/>
    <w:rsid w:val="00FF1124"/>
    <w:rsid w:val="00FF26EE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5D4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BC65D4"/>
    <w:pPr>
      <w:keepNext/>
      <w:shd w:val="clear" w:color="auto" w:fill="FFFFFF"/>
      <w:jc w:val="center"/>
      <w:outlineLvl w:val="0"/>
    </w:pPr>
    <w:rPr>
      <w:b/>
      <w:bCs/>
      <w:caps/>
      <w:color w:val="000000"/>
      <w:spacing w:val="-1"/>
      <w:sz w:val="24"/>
      <w:szCs w:val="16"/>
    </w:rPr>
  </w:style>
  <w:style w:type="paragraph" w:styleId="2">
    <w:name w:val="heading 2"/>
    <w:basedOn w:val="a"/>
    <w:next w:val="a"/>
    <w:qFormat/>
    <w:rsid w:val="00CC2257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rsid w:val="00CC22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"/>
    <w:next w:val="a"/>
    <w:link w:val="90"/>
    <w:semiHidden/>
    <w:unhideWhenUsed/>
    <w:qFormat/>
    <w:rsid w:val="00EC4E5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C65D4"/>
    <w:pPr>
      <w:jc w:val="center"/>
    </w:pPr>
    <w:rPr>
      <w:b/>
      <w:bCs/>
      <w:sz w:val="32"/>
    </w:rPr>
  </w:style>
  <w:style w:type="paragraph" w:styleId="a5">
    <w:name w:val="Subtitle"/>
    <w:basedOn w:val="a"/>
    <w:link w:val="a6"/>
    <w:qFormat/>
    <w:rsid w:val="00BC65D4"/>
    <w:pPr>
      <w:jc w:val="center"/>
    </w:pPr>
    <w:rPr>
      <w:b/>
      <w:bCs/>
    </w:rPr>
  </w:style>
  <w:style w:type="paragraph" w:styleId="a7">
    <w:name w:val="header"/>
    <w:basedOn w:val="a"/>
    <w:link w:val="a8"/>
    <w:uiPriority w:val="99"/>
    <w:rsid w:val="00BC65D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C65D4"/>
  </w:style>
  <w:style w:type="paragraph" w:styleId="aa">
    <w:name w:val="footer"/>
    <w:basedOn w:val="a"/>
    <w:link w:val="ab"/>
    <w:uiPriority w:val="99"/>
    <w:rsid w:val="00BC65D4"/>
    <w:pPr>
      <w:tabs>
        <w:tab w:val="center" w:pos="4677"/>
        <w:tab w:val="right" w:pos="9355"/>
      </w:tabs>
    </w:pPr>
  </w:style>
  <w:style w:type="paragraph" w:customStyle="1" w:styleId="Heading">
    <w:name w:val="Heading"/>
    <w:rsid w:val="00B714A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c">
    <w:name w:val="Table Grid"/>
    <w:basedOn w:val="a1"/>
    <w:rsid w:val="00AB3B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semiHidden/>
    <w:rsid w:val="00676B3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144175"/>
    <w:pPr>
      <w:ind w:firstLine="708"/>
      <w:jc w:val="both"/>
    </w:pPr>
    <w:rPr>
      <w:sz w:val="24"/>
    </w:rPr>
  </w:style>
  <w:style w:type="character" w:customStyle="1" w:styleId="af">
    <w:name w:val="Гипертекстовая ссылка"/>
    <w:rsid w:val="001A42F8"/>
    <w:rPr>
      <w:color w:val="008000"/>
      <w:sz w:val="16"/>
      <w:szCs w:val="16"/>
      <w:u w:val="single"/>
    </w:rPr>
  </w:style>
  <w:style w:type="paragraph" w:customStyle="1" w:styleId="af0">
    <w:name w:val="Знак Знак Знак Знак"/>
    <w:basedOn w:val="a"/>
    <w:rsid w:val="00CD5673"/>
    <w:pPr>
      <w:spacing w:after="160" w:line="240" w:lineRule="exact"/>
    </w:pPr>
    <w:rPr>
      <w:sz w:val="20"/>
      <w:szCs w:val="20"/>
    </w:rPr>
  </w:style>
  <w:style w:type="character" w:customStyle="1" w:styleId="a6">
    <w:name w:val="Подзаголовок Знак"/>
    <w:link w:val="a5"/>
    <w:rsid w:val="00CC2257"/>
    <w:rPr>
      <w:b/>
      <w:bCs/>
      <w:sz w:val="28"/>
      <w:szCs w:val="24"/>
      <w:lang w:val="ru-RU" w:eastAsia="ru-RU" w:bidi="ar-SA"/>
    </w:rPr>
  </w:style>
  <w:style w:type="character" w:styleId="af1">
    <w:name w:val="Hyperlink"/>
    <w:rsid w:val="00EB3629"/>
    <w:rPr>
      <w:color w:val="002680"/>
      <w:u w:val="single"/>
    </w:rPr>
  </w:style>
  <w:style w:type="character" w:customStyle="1" w:styleId="FontStyle36">
    <w:name w:val="Font Style36"/>
    <w:rsid w:val="00C55870"/>
    <w:rPr>
      <w:rFonts w:ascii="Times New Roman" w:eastAsia="Times New Roman" w:hAnsi="Times New Roman" w:cs="Times New Roman"/>
      <w:b/>
      <w:bCs/>
    </w:rPr>
  </w:style>
  <w:style w:type="paragraph" w:customStyle="1" w:styleId="ConsPlusCell">
    <w:name w:val="ConsPlusCell"/>
    <w:link w:val="ConsPlusCell0"/>
    <w:rsid w:val="00C5587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C55870"/>
    <w:rPr>
      <w:rFonts w:ascii="Arial" w:hAnsi="Arial" w:cs="Arial"/>
      <w:lang w:val="ru-RU" w:eastAsia="ru-RU" w:bidi="ar-SA"/>
    </w:rPr>
  </w:style>
  <w:style w:type="character" w:customStyle="1" w:styleId="af2">
    <w:name w:val="Заголовок своего сообщения"/>
    <w:rsid w:val="00B143C6"/>
    <w:rPr>
      <w:b/>
      <w:bCs/>
      <w:color w:val="26282F"/>
    </w:rPr>
  </w:style>
  <w:style w:type="character" w:customStyle="1" w:styleId="af3">
    <w:name w:val="Цветовое выделение"/>
    <w:rsid w:val="00235951"/>
    <w:rPr>
      <w:b/>
      <w:bCs/>
      <w:color w:val="26282F"/>
      <w:sz w:val="26"/>
      <w:szCs w:val="26"/>
    </w:rPr>
  </w:style>
  <w:style w:type="paragraph" w:customStyle="1" w:styleId="af4">
    <w:name w:val="Нормальный (таблица)"/>
    <w:basedOn w:val="a"/>
    <w:next w:val="a"/>
    <w:rsid w:val="00131A3B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</w:rPr>
  </w:style>
  <w:style w:type="paragraph" w:customStyle="1" w:styleId="af5">
    <w:name w:val="Прижатый влево"/>
    <w:basedOn w:val="a"/>
    <w:next w:val="a"/>
    <w:rsid w:val="005A5D4F"/>
    <w:pPr>
      <w:widowControl w:val="0"/>
      <w:autoSpaceDE w:val="0"/>
      <w:autoSpaceDN w:val="0"/>
      <w:adjustRightInd w:val="0"/>
    </w:pPr>
    <w:rPr>
      <w:rFonts w:ascii="Arial" w:hAnsi="Arial"/>
      <w:sz w:val="24"/>
    </w:rPr>
  </w:style>
  <w:style w:type="paragraph" w:styleId="af6">
    <w:name w:val="List Paragraph"/>
    <w:basedOn w:val="a"/>
    <w:uiPriority w:val="34"/>
    <w:qFormat/>
    <w:rsid w:val="006206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7">
    <w:name w:val="Body Text"/>
    <w:basedOn w:val="a"/>
    <w:link w:val="af8"/>
    <w:rsid w:val="00466D2A"/>
    <w:pPr>
      <w:spacing w:after="120"/>
    </w:pPr>
  </w:style>
  <w:style w:type="character" w:customStyle="1" w:styleId="af8">
    <w:name w:val="Основной текст Знак"/>
    <w:link w:val="af7"/>
    <w:rsid w:val="00466D2A"/>
    <w:rPr>
      <w:sz w:val="28"/>
      <w:szCs w:val="24"/>
    </w:rPr>
  </w:style>
  <w:style w:type="character" w:customStyle="1" w:styleId="90">
    <w:name w:val="Заголовок 9 Знак"/>
    <w:link w:val="9"/>
    <w:semiHidden/>
    <w:rsid w:val="00EC4E5C"/>
    <w:rPr>
      <w:rFonts w:ascii="Cambria" w:eastAsia="Times New Roman" w:hAnsi="Cambria" w:cs="Times New Roman"/>
      <w:sz w:val="22"/>
      <w:szCs w:val="22"/>
    </w:rPr>
  </w:style>
  <w:style w:type="character" w:customStyle="1" w:styleId="a4">
    <w:name w:val="Название Знак"/>
    <w:link w:val="a3"/>
    <w:rsid w:val="00275776"/>
    <w:rPr>
      <w:b/>
      <w:bCs/>
      <w:sz w:val="32"/>
      <w:szCs w:val="24"/>
    </w:rPr>
  </w:style>
  <w:style w:type="character" w:customStyle="1" w:styleId="highlight">
    <w:name w:val="highlight"/>
    <w:basedOn w:val="a0"/>
    <w:rsid w:val="00275776"/>
  </w:style>
  <w:style w:type="paragraph" w:customStyle="1" w:styleId="western">
    <w:name w:val="western"/>
    <w:basedOn w:val="a"/>
    <w:rsid w:val="00275776"/>
    <w:pPr>
      <w:suppressAutoHyphens/>
      <w:spacing w:before="280" w:after="119"/>
      <w:ind w:firstLine="720"/>
      <w:jc w:val="both"/>
    </w:pPr>
    <w:rPr>
      <w:rFonts w:ascii="Arial" w:hAnsi="Arial" w:cs="Arial"/>
      <w:color w:val="000000"/>
      <w:sz w:val="20"/>
      <w:szCs w:val="20"/>
      <w:lang w:eastAsia="zh-CN"/>
    </w:rPr>
  </w:style>
  <w:style w:type="character" w:customStyle="1" w:styleId="a8">
    <w:name w:val="Верхний колонтитул Знак"/>
    <w:link w:val="a7"/>
    <w:uiPriority w:val="99"/>
    <w:rsid w:val="00BA0A39"/>
    <w:rPr>
      <w:sz w:val="28"/>
      <w:szCs w:val="24"/>
    </w:rPr>
  </w:style>
  <w:style w:type="character" w:customStyle="1" w:styleId="ab">
    <w:name w:val="Нижний колонтитул Знак"/>
    <w:link w:val="aa"/>
    <w:uiPriority w:val="99"/>
    <w:rsid w:val="006D35A1"/>
    <w:rPr>
      <w:sz w:val="28"/>
      <w:szCs w:val="24"/>
    </w:rPr>
  </w:style>
  <w:style w:type="paragraph" w:customStyle="1" w:styleId="Default">
    <w:name w:val="Default"/>
    <w:rsid w:val="002F60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9">
    <w:name w:val="No Spacing"/>
    <w:uiPriority w:val="1"/>
    <w:qFormat/>
    <w:rsid w:val="007D23A4"/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uiPriority w:val="99"/>
    <w:locked/>
    <w:rsid w:val="00392B0B"/>
    <w:rPr>
      <w:spacing w:val="7"/>
      <w:shd w:val="clear" w:color="auto" w:fill="FFFFFF"/>
    </w:rPr>
  </w:style>
  <w:style w:type="paragraph" w:customStyle="1" w:styleId="11">
    <w:name w:val="Основной текст1"/>
    <w:basedOn w:val="a"/>
    <w:link w:val="afa"/>
    <w:uiPriority w:val="99"/>
    <w:rsid w:val="00392B0B"/>
    <w:pPr>
      <w:widowControl w:val="0"/>
      <w:shd w:val="clear" w:color="auto" w:fill="FFFFFF"/>
      <w:spacing w:before="600" w:after="600" w:line="240" w:lineRule="atLeast"/>
      <w:jc w:val="both"/>
    </w:pPr>
    <w:rPr>
      <w:spacing w:val="7"/>
      <w:sz w:val="20"/>
      <w:szCs w:val="20"/>
      <w:shd w:val="clear" w:color="auto" w:fill="FFFFFF"/>
    </w:rPr>
  </w:style>
  <w:style w:type="character" w:customStyle="1" w:styleId="12">
    <w:name w:val="Заголовок №1_"/>
    <w:link w:val="13"/>
    <w:uiPriority w:val="99"/>
    <w:locked/>
    <w:rsid w:val="00392B0B"/>
    <w:rPr>
      <w:b/>
      <w:bCs/>
      <w:spacing w:val="90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392B0B"/>
    <w:pPr>
      <w:widowControl w:val="0"/>
      <w:shd w:val="clear" w:color="auto" w:fill="FFFFFF"/>
      <w:spacing w:before="600" w:after="540" w:line="341" w:lineRule="exact"/>
      <w:outlineLvl w:val="0"/>
    </w:pPr>
    <w:rPr>
      <w:b/>
      <w:bCs/>
      <w:spacing w:val="90"/>
      <w:sz w:val="26"/>
      <w:szCs w:val="26"/>
      <w:shd w:val="clear" w:color="auto" w:fill="FFFFFF"/>
    </w:rPr>
  </w:style>
  <w:style w:type="character" w:customStyle="1" w:styleId="10pt">
    <w:name w:val="Заголовок №1 + Интервал 0 pt"/>
    <w:uiPriority w:val="99"/>
    <w:rsid w:val="00392B0B"/>
    <w:rPr>
      <w:rFonts w:cs="Times New Roman"/>
      <w:b/>
      <w:bCs/>
      <w:color w:val="000000"/>
      <w:spacing w:val="8"/>
      <w:w w:val="100"/>
      <w:position w:val="0"/>
      <w:sz w:val="26"/>
      <w:szCs w:val="26"/>
      <w:shd w:val="clear" w:color="auto" w:fill="FFFFFF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0D59E0"/>
    <w:rPr>
      <w:b/>
      <w:bCs/>
      <w:caps/>
      <w:color w:val="000000"/>
      <w:spacing w:val="-1"/>
      <w:sz w:val="24"/>
      <w:szCs w:val="1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5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93980/" TargetMode="External"/><Relationship Id="rId18" Type="http://schemas.openxmlformats.org/officeDocument/2006/relationships/hyperlink" Target="http://www.consultant.ru/document/cons_doc_LAW_388940/cf7ff7e2b7c668a56dea07b24947e4dc845d78ea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389741/" TargetMode="External"/><Relationship Id="rId17" Type="http://schemas.openxmlformats.org/officeDocument/2006/relationships/hyperlink" Target="http://msp.krd.ru/legislation/municipal/4942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83444/1a2d2db4ec89e7fc5ef5426c6857fb6427c0b205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52144/f37831cb86dea1959749e24d246234941eca66cd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314820/1a1719408a99f43738c30a453a74ddaf6ccd7ae7/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ww.consultant.ru/document/cons_doc_LAW_93980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consultant.ru/document/cons_doc_LAW_314820/1a1719408a99f43738c30a453a74ddaf6ccd7ae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16B3A-4B17-467A-A7F4-0FEB95219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17</Pages>
  <Words>5692</Words>
  <Characters>32448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*</Company>
  <LinksUpToDate>false</LinksUpToDate>
  <CharactersWithSpaces>38064</CharactersWithSpaces>
  <SharedDoc>false</SharedDoc>
  <HLinks>
    <vt:vector size="18" baseType="variant">
      <vt:variant>
        <vt:i4>1572986</vt:i4>
      </vt:variant>
      <vt:variant>
        <vt:i4>6</vt:i4>
      </vt:variant>
      <vt:variant>
        <vt:i4>0</vt:i4>
      </vt:variant>
      <vt:variant>
        <vt:i4>5</vt:i4>
      </vt:variant>
      <vt:variant>
        <vt:lpwstr>http://msp.krd.ru/legislation/municipal/4942.php</vt:lpwstr>
      </vt:variant>
      <vt:variant>
        <vt:lpwstr>sub_227</vt:lpwstr>
      </vt:variant>
      <vt:variant>
        <vt:i4>1572986</vt:i4>
      </vt:variant>
      <vt:variant>
        <vt:i4>3</vt:i4>
      </vt:variant>
      <vt:variant>
        <vt:i4>0</vt:i4>
      </vt:variant>
      <vt:variant>
        <vt:i4>5</vt:i4>
      </vt:variant>
      <vt:variant>
        <vt:lpwstr>http://msp.krd.ru/legislation/municipal/4942.php</vt:lpwstr>
      </vt:variant>
      <vt:variant>
        <vt:lpwstr>sub_227</vt:lpwstr>
      </vt:variant>
      <vt:variant>
        <vt:i4>1572986</vt:i4>
      </vt:variant>
      <vt:variant>
        <vt:i4>0</vt:i4>
      </vt:variant>
      <vt:variant>
        <vt:i4>0</vt:i4>
      </vt:variant>
      <vt:variant>
        <vt:i4>5</vt:i4>
      </vt:variant>
      <vt:variant>
        <vt:lpwstr>http://msp.krd.ru/legislation/municipal/4942.php</vt:lpwstr>
      </vt:variant>
      <vt:variant>
        <vt:lpwstr>sub_227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user</dc:creator>
  <cp:lastModifiedBy>Melihovoo</cp:lastModifiedBy>
  <cp:revision>14</cp:revision>
  <cp:lastPrinted>2025-11-05T11:42:00Z</cp:lastPrinted>
  <dcterms:created xsi:type="dcterms:W3CDTF">2022-01-12T13:32:00Z</dcterms:created>
  <dcterms:modified xsi:type="dcterms:W3CDTF">2025-11-12T07:28:00Z</dcterms:modified>
</cp:coreProperties>
</file>