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Default="00E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3A54" w:rsidRDefault="00F13A54">
      <w:pPr>
        <w:jc w:val="center"/>
        <w:rPr>
          <w:szCs w:val="28"/>
        </w:rPr>
      </w:pP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3A54" w:rsidRDefault="00E2036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ED3B8B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ED3B8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E2036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F13A54">
      <w:pPr>
        <w:jc w:val="center"/>
        <w:rPr>
          <w:b/>
          <w:bCs/>
          <w:sz w:val="4"/>
          <w:szCs w:val="4"/>
        </w:rPr>
      </w:pPr>
    </w:p>
    <w:p w:rsidR="00F13A54" w:rsidRDefault="00E20366">
      <w:pPr>
        <w:rPr>
          <w:szCs w:val="28"/>
        </w:rPr>
      </w:pPr>
      <w:r>
        <w:rPr>
          <w:rFonts w:ascii="Arial" w:hAnsi="Arial" w:cs="Arial"/>
          <w:sz w:val="18"/>
          <w:szCs w:val="18"/>
        </w:rPr>
        <w:t>«</w:t>
      </w:r>
      <w:r w:rsidR="003343C7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»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3343C7">
        <w:rPr>
          <w:rFonts w:ascii="Arial" w:hAnsi="Arial" w:cs="Arial"/>
          <w:sz w:val="18"/>
          <w:szCs w:val="18"/>
        </w:rPr>
        <w:t>декабря 2024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ED3B8B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</w:t>
      </w:r>
      <w:r w:rsidR="003343C7">
        <w:rPr>
          <w:rFonts w:ascii="Arial" w:hAnsi="Arial" w:cs="Arial"/>
          <w:sz w:val="18"/>
          <w:szCs w:val="18"/>
        </w:rPr>
        <w:t xml:space="preserve">               </w:t>
      </w:r>
      <w:r w:rsidR="00ED3B8B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9D296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ED3B8B">
        <w:rPr>
          <w:rFonts w:ascii="Arial" w:hAnsi="Arial" w:cs="Arial"/>
          <w:sz w:val="18"/>
          <w:szCs w:val="18"/>
        </w:rPr>
        <w:t xml:space="preserve">№ </w:t>
      </w:r>
      <w:r w:rsidR="003343C7">
        <w:rPr>
          <w:rFonts w:ascii="Arial" w:hAnsi="Arial" w:cs="Arial"/>
          <w:sz w:val="18"/>
          <w:szCs w:val="18"/>
        </w:rPr>
        <w:t>80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F13A54">
      <w:pPr>
        <w:jc w:val="both"/>
        <w:rPr>
          <w:b/>
          <w:szCs w:val="28"/>
        </w:rPr>
      </w:pPr>
    </w:p>
    <w:p w:rsidR="00303E1B" w:rsidRPr="00281775" w:rsidRDefault="00303E1B" w:rsidP="00303E1B">
      <w:pPr>
        <w:ind w:right="4252"/>
        <w:jc w:val="both"/>
        <w:rPr>
          <w:b/>
          <w:szCs w:val="28"/>
        </w:rPr>
      </w:pPr>
      <w:r w:rsidRPr="00281775">
        <w:rPr>
          <w:b/>
          <w:bCs/>
          <w:szCs w:val="28"/>
        </w:rPr>
        <w:t>Об утверждении ад</w:t>
      </w:r>
      <w:r w:rsidRPr="00281775">
        <w:rPr>
          <w:b/>
          <w:szCs w:val="28"/>
        </w:rPr>
        <w:t>министративного</w:t>
      </w:r>
      <w:r>
        <w:rPr>
          <w:b/>
          <w:szCs w:val="28"/>
        </w:rPr>
        <w:t xml:space="preserve"> </w:t>
      </w:r>
      <w:r w:rsidRPr="00281775">
        <w:rPr>
          <w:b/>
          <w:szCs w:val="28"/>
        </w:rPr>
        <w:t xml:space="preserve">регламента </w:t>
      </w:r>
      <w:r w:rsidRPr="00281775">
        <w:rPr>
          <w:b/>
          <w:szCs w:val="28"/>
          <w:lang w:eastAsia="zh-CN"/>
        </w:rPr>
        <w:t>по предоставлению</w:t>
      </w:r>
      <w:r>
        <w:rPr>
          <w:b/>
          <w:szCs w:val="28"/>
        </w:rPr>
        <w:t xml:space="preserve"> </w:t>
      </w:r>
      <w:r w:rsidRPr="00281775">
        <w:rPr>
          <w:b/>
          <w:szCs w:val="28"/>
          <w:lang w:eastAsia="zh-CN"/>
        </w:rPr>
        <w:t>муниципальной услуги «</w:t>
      </w:r>
      <w:r w:rsidRPr="00281775">
        <w:rPr>
          <w:b/>
          <w:szCs w:val="28"/>
        </w:rPr>
        <w:t>Принятие решения о разрешении залога права</w:t>
      </w:r>
      <w:r>
        <w:rPr>
          <w:b/>
          <w:szCs w:val="28"/>
        </w:rPr>
        <w:t xml:space="preserve"> </w:t>
      </w:r>
      <w:r w:rsidRPr="00281775">
        <w:rPr>
          <w:b/>
          <w:szCs w:val="28"/>
        </w:rPr>
        <w:t>аренды земельного участка</w:t>
      </w:r>
      <w:r w:rsidRPr="00281775">
        <w:rPr>
          <w:b/>
          <w:szCs w:val="28"/>
          <w:lang w:eastAsia="zh-CN"/>
        </w:rPr>
        <w:t>»</w:t>
      </w:r>
    </w:p>
    <w:p w:rsidR="00303E1B" w:rsidRPr="00575D3E" w:rsidRDefault="00303E1B" w:rsidP="00303E1B">
      <w:pPr>
        <w:ind w:right="4252"/>
        <w:rPr>
          <w:szCs w:val="28"/>
        </w:rPr>
      </w:pPr>
    </w:p>
    <w:p w:rsidR="00303E1B" w:rsidRDefault="00303E1B" w:rsidP="00303E1B">
      <w:pPr>
        <w:jc w:val="both"/>
        <w:rPr>
          <w:bCs/>
          <w:szCs w:val="28"/>
        </w:rPr>
      </w:pPr>
    </w:p>
    <w:p w:rsidR="00303E1B" w:rsidRPr="00575D3E" w:rsidRDefault="00303E1B" w:rsidP="00303E1B">
      <w:pPr>
        <w:jc w:val="both"/>
        <w:rPr>
          <w:bCs/>
          <w:szCs w:val="28"/>
        </w:rPr>
      </w:pPr>
    </w:p>
    <w:p w:rsidR="00303E1B" w:rsidRPr="00281775" w:rsidRDefault="00303E1B" w:rsidP="00303E1B">
      <w:pPr>
        <w:ind w:firstLine="709"/>
        <w:jc w:val="both"/>
        <w:rPr>
          <w:szCs w:val="28"/>
        </w:rPr>
      </w:pPr>
      <w:r w:rsidRPr="00281775">
        <w:rPr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>
        <w:rPr>
          <w:szCs w:val="28"/>
          <w:lang w:eastAsia="zh-CN"/>
        </w:rPr>
        <w:t xml:space="preserve">от 6 октября </w:t>
      </w:r>
      <w:r w:rsidRPr="00281775">
        <w:rPr>
          <w:szCs w:val="28"/>
          <w:lang w:eastAsia="zh-CN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7" w:history="1">
        <w:r w:rsidRPr="00281775">
          <w:rPr>
            <w:szCs w:val="28"/>
          </w:rPr>
          <w:t>Устав</w:t>
        </w:r>
      </w:hyperlink>
      <w:r w:rsidRPr="00281775">
        <w:rPr>
          <w:szCs w:val="28"/>
        </w:rPr>
        <w:t xml:space="preserve">ом </w:t>
      </w:r>
      <w:r>
        <w:rPr>
          <w:szCs w:val="28"/>
        </w:rPr>
        <w:t>Мелиховского</w:t>
      </w:r>
      <w:r w:rsidRPr="00281775">
        <w:rPr>
          <w:szCs w:val="28"/>
        </w:rPr>
        <w:t xml:space="preserve"> сельского поселения муниципального района «</w:t>
      </w:r>
      <w:proofErr w:type="spellStart"/>
      <w:r w:rsidRPr="00281775">
        <w:rPr>
          <w:szCs w:val="28"/>
        </w:rPr>
        <w:t>Корочанский</w:t>
      </w:r>
      <w:proofErr w:type="spellEnd"/>
      <w:r w:rsidRPr="00281775">
        <w:rPr>
          <w:szCs w:val="28"/>
        </w:rPr>
        <w:t xml:space="preserve"> район» Белгородской области, Протеста прокуратуры </w:t>
      </w:r>
      <w:proofErr w:type="spellStart"/>
      <w:r w:rsidRPr="00281775">
        <w:rPr>
          <w:szCs w:val="28"/>
        </w:rPr>
        <w:t>Корочанского</w:t>
      </w:r>
      <w:proofErr w:type="spellEnd"/>
      <w:r w:rsidRPr="00281775">
        <w:rPr>
          <w:szCs w:val="28"/>
        </w:rPr>
        <w:t xml:space="preserve"> района от 09 апреля 2024 года № 2-25-2024, администрация </w:t>
      </w:r>
      <w:r>
        <w:rPr>
          <w:szCs w:val="28"/>
        </w:rPr>
        <w:t xml:space="preserve">Мелиховского сельского поселения </w:t>
      </w:r>
      <w:proofErr w:type="gramStart"/>
      <w:r w:rsidRPr="00281775">
        <w:rPr>
          <w:b/>
          <w:szCs w:val="28"/>
        </w:rPr>
        <w:t>п</w:t>
      </w:r>
      <w:proofErr w:type="gramEnd"/>
      <w:r w:rsidRPr="00281775">
        <w:rPr>
          <w:b/>
          <w:szCs w:val="28"/>
        </w:rPr>
        <w:t xml:space="preserve"> о с т а н о в л я е т:</w:t>
      </w:r>
    </w:p>
    <w:p w:rsidR="00303E1B" w:rsidRPr="00281775" w:rsidRDefault="00303E1B" w:rsidP="00303E1B">
      <w:pPr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 w:rsidRPr="00281775">
        <w:rPr>
          <w:szCs w:val="28"/>
          <w:lang w:eastAsia="zh-CN"/>
        </w:rPr>
        <w:t>1.</w:t>
      </w:r>
      <w:r w:rsidRPr="00281775">
        <w:rPr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szCs w:val="28"/>
            <w:lang w:eastAsia="zh-CN"/>
          </w:rPr>
          <w:t>регламент</w:t>
        </w:r>
      </w:hyperlink>
      <w:r w:rsidRPr="00281775">
        <w:rPr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bCs/>
          <w:szCs w:val="28"/>
        </w:rPr>
        <w:t>(прилагается)</w:t>
      </w:r>
      <w:r w:rsidRPr="00281775">
        <w:rPr>
          <w:szCs w:val="28"/>
          <w:lang w:eastAsia="zh-CN"/>
        </w:rPr>
        <w:t>.</w:t>
      </w:r>
    </w:p>
    <w:p w:rsidR="00303E1B" w:rsidRPr="00B13602" w:rsidRDefault="00303E1B" w:rsidP="00303E1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D70BAC">
        <w:rPr>
          <w:szCs w:val="28"/>
          <w:lang w:eastAsia="zh-CN"/>
        </w:rPr>
        <w:t xml:space="preserve">2. </w:t>
      </w:r>
      <w:r w:rsidRPr="00D70BAC">
        <w:rPr>
          <w:szCs w:val="28"/>
        </w:rPr>
        <w:t xml:space="preserve">Признать утратившим силу постановление администрации </w:t>
      </w:r>
      <w:r w:rsidR="00B13602">
        <w:rPr>
          <w:szCs w:val="28"/>
        </w:rPr>
        <w:t xml:space="preserve">Мелиховского </w:t>
      </w:r>
      <w:r w:rsidRPr="00D70BAC">
        <w:rPr>
          <w:szCs w:val="28"/>
        </w:rPr>
        <w:t xml:space="preserve"> сельского поселения муниципального района «</w:t>
      </w:r>
      <w:proofErr w:type="spellStart"/>
      <w:r w:rsidRPr="00D70BAC">
        <w:rPr>
          <w:szCs w:val="28"/>
        </w:rPr>
        <w:t>К</w:t>
      </w:r>
      <w:r>
        <w:rPr>
          <w:szCs w:val="28"/>
        </w:rPr>
        <w:t>орочанский</w:t>
      </w:r>
      <w:proofErr w:type="spellEnd"/>
      <w:r>
        <w:rPr>
          <w:szCs w:val="28"/>
        </w:rPr>
        <w:t xml:space="preserve"> район» от  16 </w:t>
      </w:r>
      <w:r w:rsidR="00B13602">
        <w:rPr>
          <w:szCs w:val="28"/>
        </w:rPr>
        <w:t>марта</w:t>
      </w:r>
      <w:r>
        <w:rPr>
          <w:szCs w:val="28"/>
        </w:rPr>
        <w:t xml:space="preserve"> 202</w:t>
      </w:r>
      <w:r w:rsidR="00B13602">
        <w:rPr>
          <w:szCs w:val="28"/>
        </w:rPr>
        <w:t>2</w:t>
      </w:r>
      <w:r>
        <w:rPr>
          <w:szCs w:val="28"/>
        </w:rPr>
        <w:t xml:space="preserve"> года № </w:t>
      </w:r>
      <w:r w:rsidR="00B13602">
        <w:rPr>
          <w:szCs w:val="28"/>
        </w:rPr>
        <w:t>16</w:t>
      </w:r>
      <w:r w:rsidRPr="00D70BAC">
        <w:rPr>
          <w:szCs w:val="28"/>
        </w:rPr>
        <w:t xml:space="preserve"> </w:t>
      </w:r>
      <w:r w:rsidRPr="00B13602">
        <w:rPr>
          <w:b/>
          <w:szCs w:val="28"/>
        </w:rPr>
        <w:t>«</w:t>
      </w:r>
      <w:r w:rsidR="00B13602" w:rsidRPr="00B13602">
        <w:rPr>
          <w:rStyle w:val="10pt"/>
          <w:b w:val="0"/>
          <w:szCs w:val="28"/>
        </w:rPr>
        <w:t>Об утверждении административного регламента по предоставлению муниципальной услуги принятие решения о разрешении залога права аренды земельного участка</w:t>
      </w:r>
      <w:r w:rsidRPr="00B13602">
        <w:rPr>
          <w:b/>
          <w:szCs w:val="28"/>
        </w:rPr>
        <w:t>».</w:t>
      </w:r>
    </w:p>
    <w:p w:rsidR="00B13602" w:rsidRPr="006E4229" w:rsidRDefault="00303E1B" w:rsidP="00B13602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 w:rsidRPr="000D5352">
        <w:rPr>
          <w:szCs w:val="28"/>
        </w:rPr>
        <w:t xml:space="preserve">3. </w:t>
      </w:r>
      <w:proofErr w:type="gramStart"/>
      <w:r w:rsidR="00B13602" w:rsidRPr="006E4229">
        <w:rPr>
          <w:sz w:val="26"/>
          <w:szCs w:val="26"/>
          <w:lang w:eastAsia="zh-CN"/>
        </w:rPr>
        <w:t xml:space="preserve">Обнародовать настоящее </w:t>
      </w:r>
      <w:r w:rsidR="00B13602">
        <w:rPr>
          <w:sz w:val="26"/>
          <w:szCs w:val="26"/>
          <w:lang w:eastAsia="zh-CN"/>
        </w:rPr>
        <w:t>постановление</w:t>
      </w:r>
      <w:r w:rsidR="00B13602" w:rsidRPr="006E4229">
        <w:rPr>
          <w:sz w:val="26"/>
          <w:szCs w:val="26"/>
          <w:lang w:eastAsia="zh-CN"/>
        </w:rPr>
        <w:t xml:space="preserve"> в общедоступных местах: администрации Мелиховского сельского поселения, </w:t>
      </w:r>
      <w:proofErr w:type="spellStart"/>
      <w:r w:rsidR="00B13602" w:rsidRPr="006E4229">
        <w:rPr>
          <w:sz w:val="26"/>
          <w:szCs w:val="26"/>
        </w:rPr>
        <w:t>Мелиховском</w:t>
      </w:r>
      <w:proofErr w:type="spellEnd"/>
      <w:r w:rsidR="00B13602" w:rsidRPr="006E4229">
        <w:rPr>
          <w:sz w:val="26"/>
          <w:szCs w:val="26"/>
        </w:rPr>
        <w:t xml:space="preserve"> Доме культуры, МБОУ «</w:t>
      </w:r>
      <w:proofErr w:type="spellStart"/>
      <w:r w:rsidR="00B13602" w:rsidRPr="006E4229">
        <w:rPr>
          <w:sz w:val="26"/>
          <w:szCs w:val="26"/>
        </w:rPr>
        <w:t>Мелиховская</w:t>
      </w:r>
      <w:proofErr w:type="spellEnd"/>
      <w:r w:rsidR="00B13602" w:rsidRPr="006E4229">
        <w:rPr>
          <w:sz w:val="26"/>
          <w:szCs w:val="26"/>
        </w:rPr>
        <w:t xml:space="preserve"> СОШ» для публичного его обсуждения населением Мелиховского сельского поселения</w:t>
      </w:r>
      <w:r w:rsidR="00B13602" w:rsidRPr="006E4229">
        <w:rPr>
          <w:sz w:val="26"/>
          <w:szCs w:val="26"/>
          <w:lang w:eastAsia="zh-CN"/>
        </w:rPr>
        <w:t>, а также разместить на 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="00B13602" w:rsidRPr="006E4229">
        <w:rPr>
          <w:sz w:val="26"/>
          <w:szCs w:val="26"/>
          <w:lang w:eastAsia="zh-CN"/>
        </w:rPr>
        <w:t>Корочанский</w:t>
      </w:r>
      <w:proofErr w:type="spellEnd"/>
      <w:r w:rsidR="00B13602" w:rsidRPr="006E4229">
        <w:rPr>
          <w:sz w:val="26"/>
          <w:szCs w:val="26"/>
          <w:lang w:eastAsia="zh-CN"/>
        </w:rPr>
        <w:t xml:space="preserve"> район» Белгородской области </w:t>
      </w:r>
      <w:r w:rsidR="00B13602" w:rsidRPr="006E4229">
        <w:rPr>
          <w:sz w:val="26"/>
          <w:szCs w:val="26"/>
          <w:lang w:val="en-US"/>
        </w:rPr>
        <w:t>https</w:t>
      </w:r>
      <w:r w:rsidR="00B13602" w:rsidRPr="006E4229">
        <w:rPr>
          <w:sz w:val="26"/>
          <w:szCs w:val="26"/>
        </w:rPr>
        <w:t>://</w:t>
      </w:r>
      <w:proofErr w:type="spellStart"/>
      <w:r w:rsidR="00B13602" w:rsidRPr="006E4229">
        <w:rPr>
          <w:sz w:val="26"/>
          <w:szCs w:val="26"/>
          <w:lang w:val="en-US"/>
        </w:rPr>
        <w:t>melixovskoe</w:t>
      </w:r>
      <w:proofErr w:type="spellEnd"/>
      <w:r w:rsidR="00B13602" w:rsidRPr="006E4229">
        <w:rPr>
          <w:sz w:val="26"/>
          <w:szCs w:val="26"/>
        </w:rPr>
        <w:t>-</w:t>
      </w:r>
      <w:r w:rsidR="00B13602" w:rsidRPr="006E4229">
        <w:rPr>
          <w:sz w:val="26"/>
          <w:szCs w:val="26"/>
          <w:lang w:val="en-US"/>
        </w:rPr>
        <w:t>r</w:t>
      </w:r>
      <w:r w:rsidR="00B13602" w:rsidRPr="006E4229">
        <w:rPr>
          <w:sz w:val="26"/>
          <w:szCs w:val="26"/>
        </w:rPr>
        <w:t>31.</w:t>
      </w:r>
      <w:proofErr w:type="spellStart"/>
      <w:r w:rsidR="00B13602" w:rsidRPr="006E4229">
        <w:rPr>
          <w:sz w:val="26"/>
          <w:szCs w:val="26"/>
          <w:lang w:val="en-US"/>
        </w:rPr>
        <w:t>gosweb</w:t>
      </w:r>
      <w:proofErr w:type="spellEnd"/>
      <w:r w:rsidR="00B13602" w:rsidRPr="006E4229">
        <w:rPr>
          <w:sz w:val="26"/>
          <w:szCs w:val="26"/>
        </w:rPr>
        <w:t>.</w:t>
      </w:r>
      <w:proofErr w:type="spellStart"/>
      <w:r w:rsidR="00B13602" w:rsidRPr="006E4229">
        <w:rPr>
          <w:sz w:val="26"/>
          <w:szCs w:val="26"/>
          <w:lang w:val="en-US"/>
        </w:rPr>
        <w:t>gosuslugi</w:t>
      </w:r>
      <w:proofErr w:type="spellEnd"/>
      <w:r w:rsidR="00B13602" w:rsidRPr="006E4229">
        <w:rPr>
          <w:sz w:val="26"/>
          <w:szCs w:val="26"/>
        </w:rPr>
        <w:t>.</w:t>
      </w:r>
      <w:proofErr w:type="spellStart"/>
      <w:r w:rsidR="00B13602" w:rsidRPr="006E4229">
        <w:rPr>
          <w:sz w:val="26"/>
          <w:szCs w:val="26"/>
          <w:lang w:val="en-US"/>
        </w:rPr>
        <w:t>ru</w:t>
      </w:r>
      <w:proofErr w:type="spellEnd"/>
      <w:r w:rsidR="00B13602" w:rsidRPr="006E4229">
        <w:rPr>
          <w:sz w:val="26"/>
          <w:szCs w:val="26"/>
        </w:rPr>
        <w:t>.</w:t>
      </w:r>
      <w:proofErr w:type="gramEnd"/>
    </w:p>
    <w:p w:rsidR="00303E1B" w:rsidRPr="000D5352" w:rsidRDefault="00303E1B" w:rsidP="00B1360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0D53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03E1B" w:rsidRDefault="00303E1B" w:rsidP="00303E1B">
      <w:pPr>
        <w:ind w:left="4248" w:hanging="2628"/>
        <w:rPr>
          <w:b/>
          <w:color w:val="333333"/>
          <w:szCs w:val="28"/>
        </w:rPr>
      </w:pPr>
    </w:p>
    <w:p w:rsidR="00B13602" w:rsidRDefault="00B13602" w:rsidP="00303E1B">
      <w:pPr>
        <w:ind w:left="4248" w:hanging="2628"/>
        <w:rPr>
          <w:b/>
          <w:color w:val="333333"/>
          <w:szCs w:val="28"/>
        </w:rPr>
      </w:pPr>
    </w:p>
    <w:p w:rsidR="00B13602" w:rsidRPr="000D5352" w:rsidRDefault="00B13602" w:rsidP="00303E1B">
      <w:pPr>
        <w:ind w:left="4248" w:hanging="2628"/>
        <w:rPr>
          <w:b/>
          <w:color w:val="333333"/>
          <w:szCs w:val="28"/>
        </w:rPr>
      </w:pPr>
    </w:p>
    <w:p w:rsidR="00303E1B" w:rsidRPr="00D70BAC" w:rsidRDefault="00B13602" w:rsidP="00303E1B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303E1B" w:rsidRPr="00D70BAC">
        <w:rPr>
          <w:b/>
          <w:szCs w:val="28"/>
        </w:rPr>
        <w:t>лав</w:t>
      </w:r>
      <w:r>
        <w:rPr>
          <w:b/>
          <w:szCs w:val="28"/>
        </w:rPr>
        <w:t>а</w:t>
      </w:r>
      <w:r w:rsidR="00303E1B" w:rsidRPr="00D70BAC">
        <w:rPr>
          <w:b/>
          <w:szCs w:val="28"/>
        </w:rPr>
        <w:t xml:space="preserve"> администрации </w:t>
      </w:r>
    </w:p>
    <w:p w:rsidR="00303E1B" w:rsidRPr="00D70BAC" w:rsidRDefault="00B13602" w:rsidP="00303E1B">
      <w:pPr>
        <w:jc w:val="both"/>
        <w:rPr>
          <w:b/>
          <w:szCs w:val="28"/>
        </w:rPr>
      </w:pPr>
      <w:r>
        <w:rPr>
          <w:b/>
          <w:szCs w:val="28"/>
        </w:rPr>
        <w:t>Мелиховского</w:t>
      </w:r>
      <w:r w:rsidR="00303E1B" w:rsidRPr="00D70BAC">
        <w:rPr>
          <w:b/>
          <w:szCs w:val="28"/>
        </w:rPr>
        <w:t xml:space="preserve"> сельского поселения  </w:t>
      </w:r>
      <w:r w:rsidR="00303E1B" w:rsidRPr="00D70BAC">
        <w:rPr>
          <w:b/>
          <w:szCs w:val="28"/>
        </w:rPr>
        <w:tab/>
      </w:r>
      <w:r w:rsidR="00303E1B" w:rsidRPr="00D70BAC">
        <w:rPr>
          <w:b/>
          <w:szCs w:val="28"/>
        </w:rPr>
        <w:tab/>
      </w:r>
      <w:r w:rsidR="00303E1B" w:rsidRPr="00D70BAC">
        <w:rPr>
          <w:b/>
          <w:szCs w:val="28"/>
        </w:rPr>
        <w:tab/>
        <w:t xml:space="preserve">            </w:t>
      </w:r>
      <w:r>
        <w:rPr>
          <w:b/>
          <w:szCs w:val="28"/>
        </w:rPr>
        <w:t xml:space="preserve">А.А. </w:t>
      </w:r>
      <w:proofErr w:type="spellStart"/>
      <w:r>
        <w:rPr>
          <w:b/>
          <w:szCs w:val="28"/>
        </w:rPr>
        <w:t>Веденин</w:t>
      </w:r>
      <w:proofErr w:type="spellEnd"/>
    </w:p>
    <w:p w:rsidR="00303E1B" w:rsidRDefault="00303E1B" w:rsidP="00303E1B"/>
    <w:p w:rsidR="00303E1B" w:rsidRDefault="00303E1B" w:rsidP="00303E1B">
      <w:pPr>
        <w:rPr>
          <w:szCs w:val="28"/>
        </w:rPr>
      </w:pPr>
    </w:p>
    <w:p w:rsidR="00303E1B" w:rsidRPr="00575D3E" w:rsidRDefault="00303E1B" w:rsidP="00303E1B">
      <w:pPr>
        <w:rPr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Default="00303E1B" w:rsidP="00303E1B">
      <w:pPr>
        <w:jc w:val="both"/>
        <w:rPr>
          <w:b/>
          <w:bCs/>
          <w:szCs w:val="28"/>
        </w:rPr>
      </w:pPr>
    </w:p>
    <w:p w:rsidR="00303E1B" w:rsidRDefault="00303E1B" w:rsidP="00303E1B">
      <w:pPr>
        <w:jc w:val="both"/>
        <w:rPr>
          <w:b/>
          <w:bCs/>
          <w:szCs w:val="28"/>
        </w:rPr>
      </w:pPr>
    </w:p>
    <w:p w:rsidR="00303E1B" w:rsidRDefault="00303E1B" w:rsidP="00303E1B">
      <w:pPr>
        <w:jc w:val="both"/>
        <w:rPr>
          <w:b/>
          <w:bCs/>
          <w:szCs w:val="28"/>
        </w:rPr>
      </w:pPr>
    </w:p>
    <w:p w:rsidR="00303E1B" w:rsidRDefault="00303E1B" w:rsidP="00303E1B">
      <w:pPr>
        <w:jc w:val="both"/>
        <w:rPr>
          <w:b/>
          <w:bCs/>
          <w:szCs w:val="28"/>
        </w:rPr>
      </w:pPr>
    </w:p>
    <w:p w:rsidR="00303E1B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p w:rsidR="00303E1B" w:rsidRPr="00575D3E" w:rsidRDefault="00303E1B" w:rsidP="00303E1B">
      <w:pPr>
        <w:jc w:val="both"/>
        <w:rPr>
          <w:b/>
          <w:bCs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8"/>
      </w:tblGrid>
      <w:tr w:rsidR="00303E1B" w:rsidRPr="00575D3E" w:rsidTr="00B71A3F">
        <w:trPr>
          <w:trHeight w:val="1844"/>
        </w:trPr>
        <w:tc>
          <w:tcPr>
            <w:tcW w:w="5601" w:type="dxa"/>
            <w:shd w:val="clear" w:color="auto" w:fill="auto"/>
          </w:tcPr>
          <w:p w:rsidR="00303E1B" w:rsidRPr="00575D3E" w:rsidRDefault="00303E1B" w:rsidP="00B71A3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lastRenderedPageBreak/>
              <w:t>Утвержден</w:t>
            </w:r>
          </w:p>
          <w:p w:rsidR="00303E1B" w:rsidRPr="00575D3E" w:rsidRDefault="00303E1B" w:rsidP="00B71A3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постановлением администрации</w:t>
            </w:r>
          </w:p>
          <w:p w:rsidR="00303E1B" w:rsidRPr="00575D3E" w:rsidRDefault="00522831" w:rsidP="00522831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Мелиховского</w:t>
            </w:r>
            <w:r w:rsidR="00303E1B">
              <w:rPr>
                <w:b/>
                <w:sz w:val="26"/>
                <w:szCs w:val="26"/>
              </w:rPr>
              <w:t xml:space="preserve"> сельского поселения </w:t>
            </w:r>
          </w:p>
          <w:p w:rsidR="00303E1B" w:rsidRPr="00575D3E" w:rsidRDefault="00303E1B" w:rsidP="00522831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от «</w:t>
            </w:r>
            <w:r w:rsidR="00DE5639">
              <w:rPr>
                <w:b/>
                <w:sz w:val="26"/>
                <w:szCs w:val="26"/>
              </w:rPr>
              <w:t>24</w:t>
            </w:r>
            <w:r w:rsidRPr="00575D3E">
              <w:rPr>
                <w:b/>
                <w:sz w:val="26"/>
                <w:szCs w:val="26"/>
              </w:rPr>
              <w:t>»</w:t>
            </w:r>
            <w:r w:rsidR="00DE5639">
              <w:rPr>
                <w:b/>
                <w:sz w:val="26"/>
                <w:szCs w:val="26"/>
              </w:rPr>
              <w:t xml:space="preserve"> декабря</w:t>
            </w:r>
            <w:r w:rsidRPr="00575D3E">
              <w:rPr>
                <w:b/>
                <w:sz w:val="26"/>
                <w:szCs w:val="26"/>
              </w:rPr>
              <w:t xml:space="preserve"> 2024 года</w:t>
            </w:r>
            <w:r w:rsidR="00522831">
              <w:rPr>
                <w:b/>
                <w:sz w:val="26"/>
                <w:szCs w:val="26"/>
              </w:rPr>
              <w:t xml:space="preserve"> </w:t>
            </w:r>
            <w:r w:rsidR="00DE5639">
              <w:rPr>
                <w:b/>
                <w:sz w:val="26"/>
                <w:szCs w:val="26"/>
              </w:rPr>
              <w:t>№ 80</w:t>
            </w:r>
            <w:bookmarkStart w:id="0" w:name="_GoBack"/>
            <w:bookmarkEnd w:id="0"/>
          </w:p>
          <w:p w:rsidR="00303E1B" w:rsidRPr="00575D3E" w:rsidRDefault="00303E1B" w:rsidP="00B71A3F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:rsidR="00303E1B" w:rsidRPr="00C07076" w:rsidRDefault="00303E1B" w:rsidP="00303E1B">
      <w:pPr>
        <w:suppressAutoHyphens/>
        <w:jc w:val="center"/>
        <w:rPr>
          <w:b/>
          <w:sz w:val="26"/>
          <w:szCs w:val="26"/>
          <w:lang w:eastAsia="zh-CN"/>
        </w:rPr>
      </w:pPr>
      <w:r w:rsidRPr="00C07076">
        <w:rPr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b/>
          <w:sz w:val="26"/>
          <w:szCs w:val="26"/>
          <w:lang w:eastAsia="zh-CN"/>
        </w:rPr>
      </w:pPr>
      <w:r w:rsidRPr="00C07076">
        <w:rPr>
          <w:b/>
          <w:sz w:val="26"/>
          <w:szCs w:val="26"/>
          <w:lang w:eastAsia="zh-CN"/>
        </w:rPr>
        <w:t>муниципальной услуги «</w:t>
      </w:r>
      <w:r w:rsidRPr="00C07076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b/>
          <w:sz w:val="26"/>
          <w:szCs w:val="26"/>
          <w:lang w:eastAsia="zh-CN"/>
        </w:rPr>
        <w:t>»</w:t>
      </w:r>
    </w:p>
    <w:p w:rsidR="00303E1B" w:rsidRPr="00575D3E" w:rsidRDefault="00303E1B" w:rsidP="00303E1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03E1B" w:rsidRPr="00575D3E" w:rsidRDefault="00303E1B" w:rsidP="00303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1.1.1. </w:t>
      </w:r>
      <w:proofErr w:type="gramStart"/>
      <w:r w:rsidRPr="00575D3E">
        <w:rPr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C07076">
        <w:rPr>
          <w:sz w:val="26"/>
          <w:szCs w:val="26"/>
        </w:rPr>
        <w:t>«Принятие решения о разрешении залога права аренды земельного участка» (</w:t>
      </w:r>
      <w:r w:rsidRPr="00575D3E">
        <w:rPr>
          <w:sz w:val="26"/>
          <w:szCs w:val="26"/>
        </w:rPr>
        <w:t xml:space="preserve">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sz w:val="26"/>
          <w:szCs w:val="26"/>
        </w:rPr>
        <w:t xml:space="preserve">возникающих между арендаторами земельных участков и администрацией </w:t>
      </w:r>
      <w:r w:rsidR="00522831">
        <w:rPr>
          <w:sz w:val="26"/>
          <w:szCs w:val="26"/>
        </w:rPr>
        <w:t>Мелиховского</w:t>
      </w:r>
      <w:r>
        <w:rPr>
          <w:sz w:val="26"/>
          <w:szCs w:val="26"/>
        </w:rPr>
        <w:t xml:space="preserve"> сельского поселения муниципального района «</w:t>
      </w:r>
      <w:proofErr w:type="spellStart"/>
      <w:r>
        <w:rPr>
          <w:sz w:val="26"/>
          <w:szCs w:val="26"/>
        </w:rPr>
        <w:t>Корочанский</w:t>
      </w:r>
      <w:proofErr w:type="spellEnd"/>
      <w:r>
        <w:rPr>
          <w:sz w:val="26"/>
          <w:szCs w:val="26"/>
        </w:rPr>
        <w:t xml:space="preserve"> район» Белгородской области, связанные с принятием решения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разрешении</w:t>
      </w:r>
      <w:proofErr w:type="gramEnd"/>
      <w:r>
        <w:rPr>
          <w:sz w:val="26"/>
          <w:szCs w:val="26"/>
        </w:rPr>
        <w:t xml:space="preserve"> залога права аренды земельного участка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1ACA" w:rsidRDefault="00451ACA" w:rsidP="0030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E1B" w:rsidRPr="00575D3E" w:rsidRDefault="00303E1B" w:rsidP="0030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E1B" w:rsidRPr="00575D3E" w:rsidRDefault="00303E1B" w:rsidP="00303E1B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 xml:space="preserve">1.2.1. В качестве заявителей могут выступать </w:t>
      </w:r>
      <w:r>
        <w:rPr>
          <w:sz w:val="26"/>
          <w:szCs w:val="26"/>
          <w:lang w:eastAsia="zh-CN"/>
        </w:rPr>
        <w:t xml:space="preserve">физические и </w:t>
      </w:r>
      <w:r w:rsidRPr="00575D3E">
        <w:rPr>
          <w:sz w:val="26"/>
          <w:szCs w:val="26"/>
          <w:lang w:eastAsia="zh-CN"/>
        </w:rPr>
        <w:t xml:space="preserve">юридические лица </w:t>
      </w:r>
      <w:r>
        <w:rPr>
          <w:sz w:val="26"/>
          <w:szCs w:val="26"/>
          <w:lang w:eastAsia="zh-CN"/>
        </w:rPr>
        <w:t xml:space="preserve">являющиеся арендаторами земельных участков </w:t>
      </w:r>
      <w:r w:rsidRPr="00575D3E">
        <w:rPr>
          <w:sz w:val="26"/>
          <w:szCs w:val="26"/>
          <w:lang w:eastAsia="zh-CN"/>
        </w:rPr>
        <w:t>(далее – Заявитель).</w:t>
      </w:r>
    </w:p>
    <w:p w:rsidR="00303E1B" w:rsidRPr="00575D3E" w:rsidRDefault="00303E1B" w:rsidP="00303E1B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03E1B" w:rsidRPr="00575D3E" w:rsidRDefault="00303E1B" w:rsidP="00303E1B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303E1B" w:rsidRDefault="00303E1B" w:rsidP="00303E1B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 xml:space="preserve">1.3. Требование предоставления заявителю муниципальной услуги </w:t>
      </w:r>
      <w:r>
        <w:rPr>
          <w:b/>
          <w:color w:val="000000" w:themeColor="text1"/>
          <w:sz w:val="26"/>
          <w:szCs w:val="26"/>
        </w:rPr>
        <w:t xml:space="preserve">                                  </w:t>
      </w:r>
      <w:r w:rsidRPr="00575D3E">
        <w:rPr>
          <w:b/>
          <w:color w:val="000000" w:themeColor="text1"/>
          <w:sz w:val="26"/>
          <w:szCs w:val="26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303E1B" w:rsidRPr="007C0E5F" w:rsidRDefault="00303E1B" w:rsidP="00303E1B">
      <w:pPr>
        <w:widowControl w:val="0"/>
        <w:jc w:val="center"/>
        <w:rPr>
          <w:b/>
          <w:color w:val="000000" w:themeColor="text1"/>
          <w:sz w:val="20"/>
          <w:szCs w:val="20"/>
        </w:rPr>
      </w:pP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1.3.1 Муниципальная услуга должна быть предоставлена заявителю </w:t>
      </w:r>
      <w:r>
        <w:rPr>
          <w:color w:val="000000" w:themeColor="text1"/>
          <w:sz w:val="26"/>
          <w:szCs w:val="26"/>
        </w:rPr>
        <w:t xml:space="preserve">                          </w:t>
      </w:r>
      <w:r w:rsidRPr="00575D3E">
        <w:rPr>
          <w:color w:val="000000" w:themeColor="text1"/>
          <w:sz w:val="26"/>
          <w:szCs w:val="26"/>
        </w:rPr>
        <w:t>в соответствии с вариантом предоставления муниципальной услуги (далее – вариант).</w:t>
      </w:r>
    </w:p>
    <w:p w:rsidR="00303E1B" w:rsidRPr="00575D3E" w:rsidRDefault="00303E1B" w:rsidP="00303E1B">
      <w:pPr>
        <w:tabs>
          <w:tab w:val="left" w:pos="1418"/>
          <w:tab w:val="left" w:pos="382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1.3.2.</w:t>
      </w:r>
      <w:r w:rsidRPr="00575D3E">
        <w:rPr>
          <w:color w:val="000000" w:themeColor="text1"/>
          <w:sz w:val="26"/>
          <w:szCs w:val="26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указанных в </w:t>
      </w:r>
      <w:r w:rsidRPr="009E0486">
        <w:rPr>
          <w:color w:val="000000" w:themeColor="text1"/>
          <w:sz w:val="26"/>
          <w:szCs w:val="26"/>
        </w:rPr>
        <w:lastRenderedPageBreak/>
        <w:t>приложении № 4, а</w:t>
      </w:r>
      <w:r w:rsidRPr="00575D3E">
        <w:rPr>
          <w:color w:val="000000" w:themeColor="text1"/>
          <w:sz w:val="26"/>
          <w:szCs w:val="26"/>
        </w:rPr>
        <w:t xml:space="preserve"> также из результата предоставления муниципальной услуги, за получением которой обратился указанный заявитель. </w:t>
      </w: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1.3.3. Администрация </w:t>
      </w:r>
      <w:r w:rsidR="00451ACA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r w:rsidRPr="00575D3E">
        <w:rPr>
          <w:color w:val="000000" w:themeColor="text1"/>
          <w:sz w:val="26"/>
          <w:szCs w:val="26"/>
        </w:rPr>
        <w:t xml:space="preserve">проводит </w:t>
      </w:r>
      <w:proofErr w:type="gramStart"/>
      <w:r w:rsidRPr="00575D3E">
        <w:rPr>
          <w:color w:val="000000" w:themeColor="text1"/>
          <w:sz w:val="26"/>
          <w:szCs w:val="26"/>
        </w:rPr>
        <w:t>анкетирование</w:t>
      </w:r>
      <w:proofErr w:type="gramEnd"/>
      <w:r w:rsidRPr="00575D3E">
        <w:rPr>
          <w:color w:val="000000" w:themeColor="text1"/>
          <w:sz w:val="26"/>
          <w:szCs w:val="26"/>
        </w:rPr>
        <w:t xml:space="preserve"> по результатам которого определяется: с</w:t>
      </w:r>
      <w:r w:rsidR="00451ACA">
        <w:rPr>
          <w:color w:val="000000" w:themeColor="text1"/>
          <w:sz w:val="26"/>
          <w:szCs w:val="26"/>
        </w:rPr>
        <w:t>оответствие лица, обратившегося</w:t>
      </w:r>
      <w:r>
        <w:rPr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303E1B" w:rsidRPr="00575D3E" w:rsidRDefault="00303E1B" w:rsidP="00303E1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 (далее – Услуга).</w:t>
      </w:r>
    </w:p>
    <w:p w:rsidR="00303E1B" w:rsidRPr="00575D3E" w:rsidRDefault="00303E1B" w:rsidP="00303E1B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Услугу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ACA" w:rsidRPr="00575D3E" w:rsidRDefault="00303E1B" w:rsidP="00451ACA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bookmarkStart w:id="2" w:name="P135"/>
      <w:bookmarkEnd w:id="2"/>
      <w:r w:rsidRPr="00575D3E">
        <w:rPr>
          <w:color w:val="000000" w:themeColor="text1"/>
          <w:sz w:val="26"/>
          <w:szCs w:val="26"/>
        </w:rPr>
        <w:t>2.2.1. </w:t>
      </w:r>
      <w:r w:rsidRPr="00575D3E">
        <w:rPr>
          <w:sz w:val="26"/>
          <w:szCs w:val="26"/>
        </w:rPr>
        <w:t xml:space="preserve">Муниципальная услуга предоставляется администрацией </w:t>
      </w:r>
      <w:r w:rsidR="00451ACA">
        <w:rPr>
          <w:sz w:val="26"/>
          <w:szCs w:val="26"/>
        </w:rPr>
        <w:t>Мелиховского</w:t>
      </w:r>
      <w:r>
        <w:rPr>
          <w:sz w:val="26"/>
          <w:szCs w:val="26"/>
        </w:rPr>
        <w:t xml:space="preserve"> сельского поселения </w:t>
      </w:r>
      <w:r w:rsidRPr="00575D3E">
        <w:rPr>
          <w:sz w:val="26"/>
          <w:szCs w:val="26"/>
        </w:rPr>
        <w:t>муниципального района «</w:t>
      </w:r>
      <w:proofErr w:type="spellStart"/>
      <w:r w:rsidRPr="00575D3E">
        <w:rPr>
          <w:sz w:val="26"/>
          <w:szCs w:val="26"/>
        </w:rPr>
        <w:t>Корочанский</w:t>
      </w:r>
      <w:proofErr w:type="spellEnd"/>
      <w:r w:rsidRPr="00575D3E">
        <w:rPr>
          <w:sz w:val="26"/>
          <w:szCs w:val="26"/>
        </w:rPr>
        <w:t xml:space="preserve"> район» </w:t>
      </w:r>
      <w:r w:rsidR="00451ACA" w:rsidRPr="00575D3E">
        <w:rPr>
          <w:sz w:val="26"/>
          <w:szCs w:val="26"/>
          <w:lang w:eastAsia="zh-CN"/>
        </w:rPr>
        <w:t>Место</w:t>
      </w:r>
      <w:r w:rsidR="00451ACA">
        <w:rPr>
          <w:sz w:val="26"/>
          <w:szCs w:val="26"/>
          <w:lang w:eastAsia="zh-CN"/>
        </w:rPr>
        <w:t xml:space="preserve">нахождение Администрации: </w:t>
      </w:r>
      <w:r w:rsidR="00451ACA" w:rsidRPr="000B14FE">
        <w:rPr>
          <w:szCs w:val="28"/>
        </w:rPr>
        <w:t xml:space="preserve">309201, Белгородская область, </w:t>
      </w:r>
      <w:proofErr w:type="spellStart"/>
      <w:r w:rsidR="00451ACA" w:rsidRPr="000B14FE">
        <w:rPr>
          <w:szCs w:val="28"/>
        </w:rPr>
        <w:t>Корочанский</w:t>
      </w:r>
      <w:proofErr w:type="spellEnd"/>
      <w:r w:rsidR="00451ACA" w:rsidRPr="000B14FE">
        <w:rPr>
          <w:szCs w:val="28"/>
        </w:rPr>
        <w:t xml:space="preserve"> район, с. Мелихово, ул. Центральная д.10</w:t>
      </w:r>
      <w:r w:rsidR="00451ACA">
        <w:rPr>
          <w:szCs w:val="28"/>
        </w:rPr>
        <w:t>.</w:t>
      </w:r>
    </w:p>
    <w:p w:rsidR="00451ACA" w:rsidRPr="00575D3E" w:rsidRDefault="00451ACA" w:rsidP="00451ACA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451ACA" w:rsidRPr="00575D3E" w:rsidRDefault="00451ACA" w:rsidP="00451ACA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Телефон главы а</w:t>
      </w:r>
      <w:r>
        <w:rPr>
          <w:sz w:val="26"/>
          <w:szCs w:val="26"/>
          <w:lang w:eastAsia="zh-CN"/>
        </w:rPr>
        <w:t>дминистрации Мелиховского  сельского поселения: 8 (47231) 3-07-49</w:t>
      </w:r>
      <w:r w:rsidRPr="00575D3E">
        <w:rPr>
          <w:sz w:val="26"/>
          <w:szCs w:val="26"/>
          <w:lang w:eastAsia="zh-CN"/>
        </w:rPr>
        <w:t>.</w:t>
      </w:r>
    </w:p>
    <w:p w:rsidR="00451ACA" w:rsidRPr="00B40FBF" w:rsidRDefault="00451ACA" w:rsidP="00451ACA">
      <w:pPr>
        <w:ind w:firstLine="567"/>
        <w:jc w:val="both"/>
        <w:rPr>
          <w:szCs w:val="28"/>
        </w:rPr>
      </w:pPr>
      <w:r>
        <w:rPr>
          <w:sz w:val="26"/>
          <w:szCs w:val="26"/>
          <w:lang w:eastAsia="zh-CN"/>
        </w:rPr>
        <w:t>Телефон специалистов Администрации: 8 (47231) 3-07-47</w:t>
      </w:r>
      <w:r w:rsidRPr="00575D3E">
        <w:rPr>
          <w:sz w:val="26"/>
          <w:szCs w:val="26"/>
          <w:lang w:eastAsia="zh-CN"/>
        </w:rPr>
        <w:t xml:space="preserve">, </w:t>
      </w:r>
      <w:r w:rsidRPr="00575D3E">
        <w:rPr>
          <w:sz w:val="26"/>
          <w:szCs w:val="26"/>
        </w:rPr>
        <w:t>e-</w:t>
      </w:r>
      <w:proofErr w:type="spellStart"/>
      <w:r w:rsidRPr="00575D3E">
        <w:rPr>
          <w:sz w:val="26"/>
          <w:szCs w:val="26"/>
        </w:rPr>
        <w:t>mail</w:t>
      </w:r>
      <w:proofErr w:type="spellEnd"/>
      <w:r w:rsidRPr="00575D3E">
        <w:rPr>
          <w:sz w:val="26"/>
          <w:szCs w:val="26"/>
        </w:rPr>
        <w:t>:</w:t>
      </w:r>
      <w:r w:rsidRPr="00B40FBF">
        <w:t xml:space="preserve"> </w:t>
      </w:r>
      <w:hyperlink r:id="rId8" w:history="1">
        <w:r w:rsidRPr="000B14FE">
          <w:rPr>
            <w:rStyle w:val="a3"/>
            <w:szCs w:val="28"/>
          </w:rPr>
          <w:t>melihovo@ko.belregion.ru</w:t>
        </w:r>
      </w:hyperlink>
      <w:r w:rsidRPr="00575D3E">
        <w:rPr>
          <w:sz w:val="26"/>
          <w:szCs w:val="26"/>
        </w:rPr>
        <w:t>.</w:t>
      </w:r>
    </w:p>
    <w:p w:rsidR="00303E1B" w:rsidRPr="00575D3E" w:rsidRDefault="00303E1B" w:rsidP="00451A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sz w:val="26"/>
          <w:szCs w:val="26"/>
        </w:rPr>
        <w:t xml:space="preserve">между МФЦ и Уполномоченным органом. 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color w:val="000000"/>
          <w:sz w:val="26"/>
          <w:szCs w:val="26"/>
        </w:rPr>
        <w:t xml:space="preserve">                        </w:t>
      </w:r>
      <w:r w:rsidRPr="00575D3E">
        <w:rPr>
          <w:color w:val="000000"/>
          <w:sz w:val="26"/>
          <w:szCs w:val="26"/>
        </w:rPr>
        <w:t xml:space="preserve">за получением </w:t>
      </w:r>
      <w:r w:rsidRPr="00575D3E">
        <w:rPr>
          <w:sz w:val="26"/>
          <w:szCs w:val="26"/>
        </w:rPr>
        <w:t>муниципальной услуги</w:t>
      </w:r>
      <w:r w:rsidRPr="00575D3E">
        <w:rPr>
          <w:color w:val="000000"/>
          <w:sz w:val="26"/>
          <w:szCs w:val="26"/>
        </w:rPr>
        <w:t xml:space="preserve"> и консультациями:</w:t>
      </w:r>
      <w:r w:rsidRPr="00575D3E">
        <w:rPr>
          <w:sz w:val="26"/>
          <w:szCs w:val="26"/>
        </w:rPr>
        <w:t xml:space="preserve"> Белгородская область,            г. Короча, ул. Пролетарская, 26.</w:t>
      </w:r>
    </w:p>
    <w:p w:rsidR="00303E1B" w:rsidRPr="00575D3E" w:rsidRDefault="00303E1B" w:rsidP="00303E1B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sz w:val="26"/>
          <w:szCs w:val="26"/>
        </w:rPr>
        <w:t xml:space="preserve">                </w:t>
      </w:r>
      <w:r w:rsidRPr="00575D3E">
        <w:rPr>
          <w:sz w:val="26"/>
          <w:szCs w:val="26"/>
        </w:rPr>
        <w:t>с 9.00 до 14.00, без перерыва, воскресенье – выходной.</w:t>
      </w:r>
    </w:p>
    <w:p w:rsidR="00303E1B" w:rsidRPr="00575D3E" w:rsidRDefault="00303E1B" w:rsidP="00303E1B">
      <w:pPr>
        <w:suppressAutoHyphens/>
        <w:jc w:val="center"/>
        <w:textAlignment w:val="baseline"/>
        <w:rPr>
          <w:sz w:val="26"/>
          <w:szCs w:val="26"/>
          <w:lang w:eastAsia="zh-CN"/>
        </w:rPr>
      </w:pPr>
      <w:r w:rsidRPr="00575D3E">
        <w:rPr>
          <w:sz w:val="26"/>
          <w:szCs w:val="26"/>
        </w:rPr>
        <w:t xml:space="preserve">Телефоны: </w:t>
      </w:r>
      <w:r w:rsidRPr="00575D3E">
        <w:rPr>
          <w:kern w:val="1"/>
          <w:sz w:val="26"/>
          <w:szCs w:val="26"/>
        </w:rPr>
        <w:t xml:space="preserve">8(4722) 42-42-42, </w:t>
      </w:r>
      <w:r w:rsidRPr="00575D3E">
        <w:rPr>
          <w:sz w:val="26"/>
          <w:szCs w:val="26"/>
        </w:rPr>
        <w:t xml:space="preserve">8 (800)707-10-03, </w:t>
      </w:r>
      <w:proofErr w:type="gramStart"/>
      <w:r w:rsidRPr="00575D3E">
        <w:rPr>
          <w:color w:val="000000"/>
          <w:sz w:val="26"/>
          <w:szCs w:val="26"/>
        </w:rPr>
        <w:t>е</w:t>
      </w:r>
      <w:proofErr w:type="gramEnd"/>
      <w:r w:rsidRPr="00575D3E">
        <w:rPr>
          <w:color w:val="000000"/>
          <w:sz w:val="26"/>
          <w:szCs w:val="26"/>
        </w:rPr>
        <w:t>-</w:t>
      </w:r>
      <w:r w:rsidRPr="00575D3E">
        <w:rPr>
          <w:color w:val="000000"/>
          <w:sz w:val="26"/>
          <w:szCs w:val="26"/>
          <w:lang w:val="en-US"/>
        </w:rPr>
        <w:t>mail</w:t>
      </w:r>
      <w:r w:rsidRPr="00575D3E">
        <w:rPr>
          <w:sz w:val="26"/>
          <w:szCs w:val="26"/>
        </w:rPr>
        <w:t xml:space="preserve">: </w:t>
      </w:r>
      <w:proofErr w:type="spellStart"/>
      <w:r w:rsidRPr="00575D3E">
        <w:rPr>
          <w:sz w:val="26"/>
          <w:szCs w:val="26"/>
          <w:lang w:val="en-US"/>
        </w:rPr>
        <w:t>korocha</w:t>
      </w:r>
      <w:proofErr w:type="spellEnd"/>
      <w:r w:rsidRPr="00575D3E">
        <w:rPr>
          <w:sz w:val="26"/>
          <w:szCs w:val="26"/>
        </w:rPr>
        <w:t>@</w:t>
      </w:r>
      <w:proofErr w:type="spellStart"/>
      <w:r w:rsidRPr="00575D3E">
        <w:rPr>
          <w:sz w:val="26"/>
          <w:szCs w:val="26"/>
          <w:lang w:val="en-US"/>
        </w:rPr>
        <w:t>mfc</w:t>
      </w:r>
      <w:proofErr w:type="spellEnd"/>
      <w:r w:rsidRPr="00575D3E">
        <w:rPr>
          <w:sz w:val="26"/>
          <w:szCs w:val="26"/>
        </w:rPr>
        <w:t>31.</w:t>
      </w:r>
      <w:proofErr w:type="spellStart"/>
      <w:r w:rsidRPr="00575D3E">
        <w:rPr>
          <w:sz w:val="26"/>
          <w:szCs w:val="26"/>
          <w:lang w:val="en-US"/>
        </w:rPr>
        <w:t>ru</w:t>
      </w:r>
      <w:proofErr w:type="spellEnd"/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2.2.3. </w:t>
      </w:r>
      <w:proofErr w:type="gramStart"/>
      <w:r w:rsidRPr="00575D3E">
        <w:rPr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303E1B" w:rsidRPr="00575D3E" w:rsidRDefault="00303E1B" w:rsidP="00303E1B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2.3.1. </w:t>
      </w:r>
      <w:proofErr w:type="gramStart"/>
      <w:r w:rsidRPr="00575D3E">
        <w:rPr>
          <w:color w:val="000000" w:themeColor="text1"/>
          <w:sz w:val="26"/>
          <w:szCs w:val="26"/>
        </w:rPr>
        <w:t xml:space="preserve">В соответствии с вариантами, приведенными в подразделе 3.1 раздела 3 настоящего Административного регламента, результатом предоставления Услуги </w:t>
      </w:r>
      <w:r w:rsidRPr="00575D3E">
        <w:rPr>
          <w:color w:val="000000" w:themeColor="text1"/>
          <w:sz w:val="26"/>
          <w:szCs w:val="26"/>
        </w:rPr>
        <w:lastRenderedPageBreak/>
        <w:t xml:space="preserve">являются: </w:t>
      </w:r>
      <w:r>
        <w:rPr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bCs/>
          <w:sz w:val="26"/>
          <w:szCs w:val="26"/>
        </w:rPr>
        <w:t xml:space="preserve">; </w:t>
      </w:r>
      <w:r>
        <w:rPr>
          <w:sz w:val="26"/>
          <w:szCs w:val="26"/>
        </w:rPr>
        <w:t>решение об отказе в выдаче разрешения на залог права аренды земельного участка</w:t>
      </w:r>
      <w:r>
        <w:rPr>
          <w:bCs/>
          <w:sz w:val="26"/>
          <w:szCs w:val="26"/>
        </w:rPr>
        <w:t>;</w:t>
      </w:r>
      <w:r w:rsidRPr="00575D3E">
        <w:rPr>
          <w:bCs/>
          <w:sz w:val="26"/>
          <w:szCs w:val="26"/>
        </w:rPr>
        <w:t xml:space="preserve"> решение </w:t>
      </w:r>
      <w:r>
        <w:rPr>
          <w:bCs/>
          <w:sz w:val="26"/>
          <w:szCs w:val="26"/>
        </w:rPr>
        <w:t xml:space="preserve">   </w:t>
      </w:r>
      <w:r w:rsidRPr="00575D3E">
        <w:rPr>
          <w:bCs/>
          <w:sz w:val="26"/>
          <w:szCs w:val="26"/>
        </w:rPr>
        <w:t xml:space="preserve">об исправлении </w:t>
      </w:r>
      <w:r w:rsidRPr="00575D3E">
        <w:rPr>
          <w:sz w:val="26"/>
          <w:szCs w:val="26"/>
        </w:rPr>
        <w:t>допущенных опечаток и (или) ошибок;</w:t>
      </w:r>
      <w:r w:rsidRPr="00575D3E">
        <w:rPr>
          <w:bCs/>
          <w:sz w:val="26"/>
          <w:szCs w:val="26"/>
        </w:rPr>
        <w:t xml:space="preserve"> решение об отказе</w:t>
      </w:r>
      <w:r w:rsidR="00451ACA">
        <w:rPr>
          <w:bCs/>
          <w:sz w:val="26"/>
          <w:szCs w:val="26"/>
        </w:rPr>
        <w:t xml:space="preserve"> </w:t>
      </w:r>
      <w:r w:rsidRPr="00575D3E">
        <w:rPr>
          <w:bCs/>
          <w:sz w:val="26"/>
          <w:szCs w:val="26"/>
        </w:rPr>
        <w:t xml:space="preserve">в исправлении </w:t>
      </w:r>
      <w:r w:rsidRPr="00575D3E">
        <w:rPr>
          <w:sz w:val="26"/>
          <w:szCs w:val="26"/>
        </w:rPr>
        <w:t>допущенных опечаток и (или) ошибок</w:t>
      </w:r>
      <w:r w:rsidRPr="00575D3E">
        <w:rPr>
          <w:bCs/>
          <w:sz w:val="26"/>
          <w:szCs w:val="26"/>
        </w:rPr>
        <w:t>.</w:t>
      </w:r>
      <w:proofErr w:type="gramEnd"/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2.3.2</w:t>
      </w:r>
      <w:r w:rsidRPr="009E0486">
        <w:rPr>
          <w:color w:val="000000" w:themeColor="text1"/>
          <w:sz w:val="26"/>
          <w:szCs w:val="26"/>
        </w:rPr>
        <w:t>. Решение о предоставлении Услуги оформляется в виде письма согласно приложению № 2.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приложению № </w:t>
      </w:r>
      <w:r>
        <w:rPr>
          <w:color w:val="000000" w:themeColor="text1"/>
          <w:sz w:val="26"/>
          <w:szCs w:val="26"/>
        </w:rPr>
        <w:t>3</w:t>
      </w:r>
      <w:r w:rsidRPr="00575D3E">
        <w:rPr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2.3.4. </w:t>
      </w:r>
      <w:r w:rsidRPr="00575D3E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2060"/>
          <w:sz w:val="26"/>
          <w:szCs w:val="26"/>
        </w:rPr>
        <w:t>2</w:t>
      </w:r>
      <w:r w:rsidRPr="00575D3E">
        <w:rPr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bCs/>
          <w:sz w:val="26"/>
          <w:szCs w:val="26"/>
        </w:rPr>
        <w:t xml:space="preserve">в личном кабинете </w:t>
      </w:r>
      <w:r w:rsidRPr="00575D3E">
        <w:rPr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bCs/>
          <w:sz w:val="26"/>
          <w:szCs w:val="26"/>
        </w:rPr>
        <w:t xml:space="preserve">а также </w:t>
      </w:r>
      <w:r>
        <w:rPr>
          <w:bCs/>
          <w:sz w:val="26"/>
          <w:szCs w:val="26"/>
        </w:rPr>
        <w:t xml:space="preserve">                          </w:t>
      </w:r>
      <w:r w:rsidRPr="00575D3E">
        <w:rPr>
          <w:bCs/>
          <w:sz w:val="26"/>
          <w:szCs w:val="26"/>
        </w:rPr>
        <w:t>в соответствующем структурном подразделении Администрации при обращении заявителя лично, посредством электронной почты</w:t>
      </w:r>
      <w:r w:rsidRPr="00575D3E">
        <w:rPr>
          <w:color w:val="000000" w:themeColor="text1"/>
          <w:sz w:val="26"/>
          <w:szCs w:val="26"/>
        </w:rPr>
        <w:t>.</w:t>
      </w:r>
    </w:p>
    <w:p w:rsidR="00303E1B" w:rsidRPr="00575D3E" w:rsidRDefault="00303E1B" w:rsidP="00303E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E1B" w:rsidRPr="00575D3E" w:rsidRDefault="00303E1B" w:rsidP="00303E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2.4. Сроки предоставления Услуги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color w:val="000000" w:themeColor="text1"/>
          <w:sz w:val="26"/>
          <w:szCs w:val="26"/>
        </w:rPr>
        <w:t>: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а) в Администрации, в том числе в случае, если запрос и документы и (или) информация, необходимые для предоставления Услуги, </w:t>
      </w:r>
      <w:proofErr w:type="gramStart"/>
      <w:r w:rsidRPr="00575D3E">
        <w:rPr>
          <w:color w:val="000000" w:themeColor="text1"/>
          <w:sz w:val="26"/>
          <w:szCs w:val="26"/>
        </w:rPr>
        <w:t>поданы заявителем посредством почтового отправления составляет</w:t>
      </w:r>
      <w:proofErr w:type="gramEnd"/>
      <w:r w:rsidRPr="00575D3E">
        <w:rPr>
          <w:color w:val="000000" w:themeColor="text1"/>
          <w:sz w:val="26"/>
          <w:szCs w:val="26"/>
        </w:rPr>
        <w:t xml:space="preserve"> не более 30 дней;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bCs/>
          <w:sz w:val="26"/>
          <w:szCs w:val="26"/>
        </w:rPr>
        <w:t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="00451ACA">
        <w:rPr>
          <w:bCs/>
          <w:sz w:val="26"/>
          <w:szCs w:val="26"/>
        </w:rPr>
        <w:t xml:space="preserve">ьных услуг (функций)», на ЕПГУ, </w:t>
      </w:r>
      <w:r w:rsidRPr="00575D3E">
        <w:rPr>
          <w:color w:val="000000" w:themeColor="text1"/>
          <w:sz w:val="26"/>
          <w:szCs w:val="26"/>
        </w:rPr>
        <w:t xml:space="preserve">в </w:t>
      </w:r>
      <w:r w:rsidRPr="00575D3E">
        <w:rPr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bCs/>
          <w:sz w:val="26"/>
          <w:szCs w:val="26"/>
        </w:rPr>
        <w:t>а также на официальном сайте Адм</w:t>
      </w:r>
      <w:r>
        <w:rPr>
          <w:bCs/>
          <w:sz w:val="26"/>
          <w:szCs w:val="26"/>
        </w:rPr>
        <w:t>инистрации (</w:t>
      </w:r>
      <w:r w:rsidR="00451ACA" w:rsidRPr="006E4229">
        <w:rPr>
          <w:sz w:val="26"/>
          <w:szCs w:val="26"/>
          <w:lang w:val="en-US"/>
        </w:rPr>
        <w:t>https</w:t>
      </w:r>
      <w:r w:rsidR="00451ACA" w:rsidRPr="006E4229">
        <w:rPr>
          <w:sz w:val="26"/>
          <w:szCs w:val="26"/>
        </w:rPr>
        <w:t>://</w:t>
      </w:r>
      <w:proofErr w:type="spellStart"/>
      <w:r w:rsidR="00451ACA" w:rsidRPr="006E4229">
        <w:rPr>
          <w:sz w:val="26"/>
          <w:szCs w:val="26"/>
          <w:lang w:val="en-US"/>
        </w:rPr>
        <w:t>melixovskoe</w:t>
      </w:r>
      <w:proofErr w:type="spellEnd"/>
      <w:r w:rsidR="00451ACA" w:rsidRPr="006E4229">
        <w:rPr>
          <w:sz w:val="26"/>
          <w:szCs w:val="26"/>
        </w:rPr>
        <w:t>-</w:t>
      </w:r>
      <w:r w:rsidR="00451ACA" w:rsidRPr="006E4229">
        <w:rPr>
          <w:sz w:val="26"/>
          <w:szCs w:val="26"/>
          <w:lang w:val="en-US"/>
        </w:rPr>
        <w:t>r</w:t>
      </w:r>
      <w:r w:rsidR="00451ACA" w:rsidRPr="006E4229">
        <w:rPr>
          <w:sz w:val="26"/>
          <w:szCs w:val="26"/>
        </w:rPr>
        <w:t>31.</w:t>
      </w:r>
      <w:proofErr w:type="spellStart"/>
      <w:r w:rsidR="00451ACA" w:rsidRPr="006E4229">
        <w:rPr>
          <w:sz w:val="26"/>
          <w:szCs w:val="26"/>
          <w:lang w:val="en-US"/>
        </w:rPr>
        <w:t>gosweb</w:t>
      </w:r>
      <w:proofErr w:type="spellEnd"/>
      <w:r w:rsidR="00451ACA" w:rsidRPr="006E4229">
        <w:rPr>
          <w:sz w:val="26"/>
          <w:szCs w:val="26"/>
        </w:rPr>
        <w:t>.</w:t>
      </w:r>
      <w:proofErr w:type="spellStart"/>
      <w:r w:rsidR="00451ACA" w:rsidRPr="006E4229">
        <w:rPr>
          <w:sz w:val="26"/>
          <w:szCs w:val="26"/>
          <w:lang w:val="en-US"/>
        </w:rPr>
        <w:t>gosuslugi</w:t>
      </w:r>
      <w:proofErr w:type="spellEnd"/>
      <w:r w:rsidR="00451ACA" w:rsidRPr="006E4229">
        <w:rPr>
          <w:sz w:val="26"/>
          <w:szCs w:val="26"/>
        </w:rPr>
        <w:t>.</w:t>
      </w:r>
      <w:proofErr w:type="spellStart"/>
      <w:r w:rsidR="00451ACA" w:rsidRPr="006E4229">
        <w:rPr>
          <w:sz w:val="26"/>
          <w:szCs w:val="26"/>
          <w:lang w:val="en-US"/>
        </w:rPr>
        <w:t>ru</w:t>
      </w:r>
      <w:proofErr w:type="spellEnd"/>
      <w:r w:rsidRPr="00575D3E">
        <w:rPr>
          <w:bCs/>
          <w:sz w:val="26"/>
          <w:szCs w:val="26"/>
        </w:rPr>
        <w:t>)</w:t>
      </w:r>
      <w:r w:rsidRPr="00575D3E">
        <w:rPr>
          <w:color w:val="000000" w:themeColor="text1"/>
          <w:sz w:val="26"/>
          <w:szCs w:val="26"/>
        </w:rPr>
        <w:t>.</w:t>
      </w:r>
      <w:proofErr w:type="gramEnd"/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575D3E">
        <w:rPr>
          <w:b/>
          <w:sz w:val="26"/>
          <w:szCs w:val="26"/>
        </w:rPr>
        <w:t xml:space="preserve">2.6. </w:t>
      </w:r>
      <w:r w:rsidRPr="00575D3E">
        <w:rPr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575D3E">
        <w:rPr>
          <w:b/>
          <w:color w:val="000000"/>
          <w:sz w:val="26"/>
          <w:szCs w:val="26"/>
        </w:rPr>
        <w:lastRenderedPageBreak/>
        <w:t>необходимых</w:t>
      </w:r>
      <w:proofErr w:type="gramEnd"/>
      <w:r w:rsidRPr="00575D3E">
        <w:rPr>
          <w:b/>
          <w:color w:val="000000"/>
          <w:sz w:val="26"/>
          <w:szCs w:val="26"/>
        </w:rPr>
        <w:t xml:space="preserve"> для предоставления Услуги</w:t>
      </w: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797B71" w:rsidRDefault="00303E1B" w:rsidP="00303E1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97B71">
        <w:rPr>
          <w:sz w:val="26"/>
          <w:szCs w:val="26"/>
        </w:rPr>
        <w:t xml:space="preserve">2.6.1. </w:t>
      </w:r>
      <w:r w:rsidRPr="00797B71">
        <w:rPr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303E1B" w:rsidRPr="00797B71" w:rsidRDefault="00303E1B" w:rsidP="00303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B71">
        <w:rPr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>
        <w:rPr>
          <w:sz w:val="26"/>
          <w:szCs w:val="26"/>
        </w:rPr>
        <w:t xml:space="preserve">                                 </w:t>
      </w:r>
      <w:r w:rsidRPr="00797B71">
        <w:rPr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303E1B" w:rsidRPr="00797B71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Default="00303E1B" w:rsidP="00303E1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97B71">
        <w:rPr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303E1B" w:rsidRPr="00797B71" w:rsidRDefault="00303E1B" w:rsidP="00303E1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03E1B" w:rsidRPr="00797B71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97B71">
        <w:rPr>
          <w:sz w:val="26"/>
          <w:szCs w:val="26"/>
        </w:rPr>
        <w:t xml:space="preserve">2.7.1. </w:t>
      </w:r>
      <w:r w:rsidRPr="00797B71">
        <w:rPr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>
        <w:rPr>
          <w:bCs/>
          <w:sz w:val="26"/>
          <w:szCs w:val="26"/>
        </w:rPr>
        <w:t xml:space="preserve">                    </w:t>
      </w:r>
      <w:r w:rsidRPr="00797B71">
        <w:rPr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797B71" w:rsidRDefault="00303E1B" w:rsidP="00303E1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2.8. </w:t>
      </w:r>
      <w:r w:rsidRPr="00797B71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3E1B" w:rsidRPr="00797B71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97B71">
        <w:rPr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2.</w:t>
      </w:r>
      <w:r>
        <w:rPr>
          <w:b/>
          <w:color w:val="000000" w:themeColor="text1"/>
          <w:sz w:val="26"/>
          <w:szCs w:val="26"/>
        </w:rPr>
        <w:t>9</w:t>
      </w:r>
      <w:r w:rsidRPr="00575D3E">
        <w:rPr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</w:p>
    <w:p w:rsidR="00303E1B" w:rsidRPr="00257834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9</w:t>
      </w:r>
      <w:r w:rsidRPr="00575D3E">
        <w:rPr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303E1B" w:rsidRPr="00257834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575D3E">
        <w:rPr>
          <w:b/>
          <w:bCs/>
          <w:color w:val="002060"/>
          <w:sz w:val="26"/>
          <w:szCs w:val="26"/>
        </w:rPr>
        <w:t>2</w:t>
      </w:r>
      <w:r w:rsidRPr="00575D3E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</w:rPr>
        <w:t>10</w:t>
      </w:r>
      <w:r w:rsidRPr="00575D3E">
        <w:rPr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0"/>
          <w:szCs w:val="20"/>
        </w:rPr>
      </w:pP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>10</w:t>
      </w:r>
      <w:r w:rsidRPr="00575D3E">
        <w:rPr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Pr="00575D3E">
        <w:rPr>
          <w:color w:val="000000" w:themeColor="text1"/>
          <w:sz w:val="26"/>
          <w:szCs w:val="26"/>
        </w:rPr>
        <w:t>У</w:t>
      </w:r>
      <w:r w:rsidRPr="00575D3E">
        <w:rPr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303E1B" w:rsidRDefault="00303E1B" w:rsidP="00303E1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0"/>
          <w:szCs w:val="20"/>
        </w:rPr>
      </w:pPr>
    </w:p>
    <w:p w:rsidR="00303E1B" w:rsidRPr="00575D3E" w:rsidRDefault="00303E1B" w:rsidP="00303E1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0"/>
          <w:szCs w:val="20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575D3E">
        <w:rPr>
          <w:b/>
          <w:color w:val="000000"/>
          <w:sz w:val="26"/>
          <w:szCs w:val="26"/>
        </w:rPr>
        <w:t>2.</w:t>
      </w:r>
      <w:r>
        <w:rPr>
          <w:b/>
          <w:color w:val="000000"/>
          <w:sz w:val="26"/>
          <w:szCs w:val="26"/>
        </w:rPr>
        <w:t>11</w:t>
      </w:r>
      <w:r w:rsidRPr="00575D3E">
        <w:rPr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03E1B" w:rsidRPr="0079364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364E">
        <w:rPr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451ACA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color w:val="000000" w:themeColor="text1"/>
          <w:sz w:val="26"/>
          <w:szCs w:val="26"/>
        </w:rPr>
        <w:t xml:space="preserve">с запросом о предоставлении Услуги должностным лицом, </w:t>
      </w:r>
      <w:r w:rsidR="00451ACA">
        <w:rPr>
          <w:color w:val="000000" w:themeColor="text1"/>
          <w:sz w:val="26"/>
          <w:szCs w:val="26"/>
        </w:rPr>
        <w:lastRenderedPageBreak/>
        <w:t>ответственным</w:t>
      </w:r>
      <w:r>
        <w:rPr>
          <w:color w:val="000000" w:themeColor="text1"/>
          <w:sz w:val="26"/>
          <w:szCs w:val="26"/>
        </w:rPr>
        <w:t xml:space="preserve"> </w:t>
      </w:r>
      <w:r w:rsidRPr="0079364E">
        <w:rPr>
          <w:color w:val="000000" w:themeColor="text1"/>
          <w:sz w:val="26"/>
          <w:szCs w:val="26"/>
        </w:rPr>
        <w:t>за приём документов проводится прием заявления и его регистрация в журнале регистрации входящей корреспонденции администрации</w:t>
      </w:r>
      <w:r>
        <w:rPr>
          <w:color w:val="000000" w:themeColor="text1"/>
          <w:sz w:val="26"/>
          <w:szCs w:val="26"/>
        </w:rPr>
        <w:t xml:space="preserve"> </w:t>
      </w:r>
      <w:r w:rsidR="00451ACA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color w:val="000000" w:themeColor="text1"/>
          <w:sz w:val="26"/>
          <w:szCs w:val="26"/>
        </w:rPr>
        <w:t>.</w:t>
      </w:r>
    </w:p>
    <w:p w:rsidR="00303E1B" w:rsidRPr="0079364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9364E">
        <w:rPr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color w:val="000000" w:themeColor="text1"/>
          <w:sz w:val="26"/>
          <w:szCs w:val="26"/>
        </w:rPr>
        <w:br/>
        <w:t xml:space="preserve">в Администрацию. 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поступления запроса в А</w:t>
      </w:r>
      <w:r w:rsidRPr="0079364E">
        <w:rPr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03E1B" w:rsidRPr="00575D3E" w:rsidRDefault="00303E1B" w:rsidP="00303E1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2</w:t>
      </w:r>
      <w:r w:rsidRPr="00575D3E">
        <w:rPr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3E1B" w:rsidRPr="00E66747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E66747">
        <w:rPr>
          <w:sz w:val="26"/>
          <w:szCs w:val="26"/>
        </w:rPr>
        <w:t xml:space="preserve">2.12.1. </w:t>
      </w:r>
      <w:proofErr w:type="gramStart"/>
      <w:r w:rsidRPr="00E66747">
        <w:rPr>
          <w:sz w:val="26"/>
          <w:szCs w:val="26"/>
        </w:rPr>
        <w:t>Требования к помещениям, в которых предоставляется Услуга,</w:t>
      </w:r>
      <w:r w:rsidRPr="00E66747">
        <w:rPr>
          <w:bCs/>
          <w:sz w:val="26"/>
          <w:szCs w:val="26"/>
        </w:rPr>
        <w:t xml:space="preserve"> </w:t>
      </w:r>
      <w:r w:rsidRPr="00E66747">
        <w:rPr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>
        <w:rPr>
          <w:sz w:val="26"/>
          <w:szCs w:val="26"/>
        </w:rPr>
        <w:t>имых для предоставления каждой муниципальной</w:t>
      </w:r>
      <w:r w:rsidRPr="00E66747">
        <w:rPr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451ACA">
        <w:rPr>
          <w:sz w:val="26"/>
          <w:szCs w:val="26"/>
        </w:rPr>
        <w:t xml:space="preserve"> </w:t>
      </w:r>
      <w:r w:rsidRPr="00E66747">
        <w:rPr>
          <w:sz w:val="26"/>
          <w:szCs w:val="26"/>
        </w:rPr>
        <w:t xml:space="preserve"> с законодательством Российской Федерации о</w:t>
      </w:r>
      <w:proofErr w:type="gramEnd"/>
      <w:r w:rsidRPr="00E66747">
        <w:rPr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bCs/>
          <w:sz w:val="26"/>
          <w:szCs w:val="26"/>
        </w:rPr>
        <w:t>.</w:t>
      </w:r>
    </w:p>
    <w:p w:rsidR="00303E1B" w:rsidRPr="00575D3E" w:rsidRDefault="00303E1B" w:rsidP="00303E1B">
      <w:pPr>
        <w:ind w:firstLine="540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3</w:t>
      </w:r>
      <w:r w:rsidRPr="00575D3E">
        <w:rPr>
          <w:b/>
          <w:sz w:val="26"/>
          <w:szCs w:val="26"/>
        </w:rPr>
        <w:t>. Показатели доступности и качества Услуги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E66747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66747">
        <w:rPr>
          <w:sz w:val="26"/>
          <w:szCs w:val="26"/>
        </w:rPr>
        <w:t xml:space="preserve">2.13.1. </w:t>
      </w:r>
      <w:proofErr w:type="gramStart"/>
      <w:r w:rsidRPr="00E66747">
        <w:rPr>
          <w:sz w:val="26"/>
          <w:szCs w:val="26"/>
        </w:rPr>
        <w:t>Перечень показателей доступности и качества Услуги, в том числе</w:t>
      </w:r>
      <w:r>
        <w:rPr>
          <w:sz w:val="26"/>
          <w:szCs w:val="26"/>
        </w:rPr>
        <w:t xml:space="preserve">                </w:t>
      </w:r>
      <w:r w:rsidRPr="00E66747">
        <w:rPr>
          <w:sz w:val="26"/>
          <w:szCs w:val="26"/>
        </w:rPr>
        <w:t xml:space="preserve"> о доступности электронных форм документов, необходимых для предоставления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услуги, возможности подачи запроса на получение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 и документов в электронной форме, своевременности предоставления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 (отсутствии нарушений сроков предоставления </w:t>
      </w:r>
      <w:r>
        <w:rPr>
          <w:sz w:val="26"/>
          <w:szCs w:val="26"/>
        </w:rPr>
        <w:t>муниципальной услуги), предоставлении муниципальной</w:t>
      </w:r>
      <w:r w:rsidRPr="00E66747">
        <w:rPr>
          <w:sz w:val="26"/>
          <w:szCs w:val="26"/>
        </w:rPr>
        <w:t xml:space="preserve"> услуги в соответствии </w:t>
      </w:r>
      <w:r>
        <w:rPr>
          <w:sz w:val="26"/>
          <w:szCs w:val="26"/>
        </w:rPr>
        <w:t xml:space="preserve">             </w:t>
      </w:r>
      <w:r w:rsidRPr="00E66747">
        <w:rPr>
          <w:sz w:val="26"/>
          <w:szCs w:val="26"/>
        </w:rPr>
        <w:t xml:space="preserve">с вариантом предоставления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E66747">
        <w:rPr>
          <w:sz w:val="26"/>
          <w:szCs w:val="26"/>
        </w:rPr>
        <w:t xml:space="preserve"> получения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услуги, </w:t>
      </w:r>
      <w:proofErr w:type="gramStart"/>
      <w:r w:rsidRPr="00E66747">
        <w:rPr>
          <w:sz w:val="26"/>
          <w:szCs w:val="26"/>
        </w:rPr>
        <w:t>удобстве</w:t>
      </w:r>
      <w:proofErr w:type="gramEnd"/>
      <w:r w:rsidRPr="00E66747">
        <w:rPr>
          <w:sz w:val="26"/>
          <w:szCs w:val="26"/>
        </w:rPr>
        <w:t xml:space="preserve"> информирования заявителя о ходе предоставления </w:t>
      </w:r>
      <w:r>
        <w:rPr>
          <w:sz w:val="26"/>
          <w:szCs w:val="26"/>
        </w:rPr>
        <w:t>муниципальной</w:t>
      </w:r>
      <w:r w:rsidRPr="00E66747">
        <w:rPr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bCs/>
          <w:sz w:val="26"/>
          <w:szCs w:val="26"/>
        </w:rPr>
        <w:t>.</w:t>
      </w:r>
    </w:p>
    <w:p w:rsidR="00451ACA" w:rsidRDefault="00451ACA" w:rsidP="00303E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303E1B" w:rsidRPr="00575D3E" w:rsidRDefault="00303E1B" w:rsidP="00303E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2.1</w:t>
      </w:r>
      <w:r>
        <w:rPr>
          <w:b/>
          <w:bCs/>
          <w:sz w:val="26"/>
          <w:szCs w:val="26"/>
        </w:rPr>
        <w:t>4</w:t>
      </w:r>
      <w:r w:rsidRPr="00575D3E">
        <w:rPr>
          <w:b/>
          <w:bCs/>
          <w:sz w:val="26"/>
          <w:szCs w:val="26"/>
        </w:rPr>
        <w:t xml:space="preserve">. Иные требования предоставления Услуги, </w:t>
      </w:r>
    </w:p>
    <w:p w:rsidR="00303E1B" w:rsidRPr="00575D3E" w:rsidRDefault="00303E1B" w:rsidP="00303E1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303E1B" w:rsidRPr="00575D3E" w:rsidRDefault="00303E1B" w:rsidP="00303E1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ab/>
        <w:t>2.1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303E1B" w:rsidRPr="00575D3E" w:rsidRDefault="00303E1B" w:rsidP="00303E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5D3E">
        <w:rPr>
          <w:rFonts w:eastAsia="Calibri"/>
          <w:sz w:val="26"/>
          <w:szCs w:val="26"/>
          <w:lang w:eastAsia="en-US"/>
        </w:rPr>
        <w:t>2.1</w:t>
      </w:r>
      <w:r>
        <w:rPr>
          <w:rFonts w:eastAsia="Calibri"/>
          <w:sz w:val="26"/>
          <w:szCs w:val="26"/>
          <w:lang w:eastAsia="en-US"/>
        </w:rPr>
        <w:t>4</w:t>
      </w:r>
      <w:r w:rsidRPr="00575D3E">
        <w:rPr>
          <w:rFonts w:eastAsia="Calibri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2.1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303E1B" w:rsidRPr="00575D3E" w:rsidRDefault="00303E1B" w:rsidP="00303E1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303E1B" w:rsidRPr="00575D3E" w:rsidRDefault="00303E1B" w:rsidP="00303E1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303E1B" w:rsidRPr="000E37D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E1B" w:rsidRPr="000E37D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0E37DB">
        <w:rPr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303E1B" w:rsidRPr="000E37DB" w:rsidRDefault="00303E1B" w:rsidP="00303E1B">
      <w:pPr>
        <w:ind w:firstLine="709"/>
        <w:jc w:val="both"/>
        <w:rPr>
          <w:sz w:val="26"/>
          <w:szCs w:val="26"/>
        </w:rPr>
      </w:pPr>
      <w:r w:rsidRPr="000E37DB">
        <w:rPr>
          <w:sz w:val="26"/>
          <w:szCs w:val="26"/>
        </w:rPr>
        <w:t>1. Р</w:t>
      </w:r>
      <w:r w:rsidRPr="000E37DB">
        <w:rPr>
          <w:bCs/>
          <w:sz w:val="26"/>
          <w:szCs w:val="26"/>
        </w:rPr>
        <w:t xml:space="preserve">ешение </w:t>
      </w:r>
      <w:r w:rsidRPr="000E37DB">
        <w:rPr>
          <w:sz w:val="26"/>
          <w:szCs w:val="26"/>
        </w:rPr>
        <w:t>о предоставлении (отказе в предоставлении) Услуги</w:t>
      </w:r>
      <w:r w:rsidRPr="000E37DB">
        <w:rPr>
          <w:bCs/>
          <w:sz w:val="26"/>
          <w:szCs w:val="26"/>
        </w:rPr>
        <w:t>,</w:t>
      </w:r>
      <w:r w:rsidRPr="000E37DB">
        <w:rPr>
          <w:sz w:val="26"/>
          <w:szCs w:val="26"/>
        </w:rPr>
        <w:t xml:space="preserve"> когда заявителем является юридическое лицо;</w:t>
      </w:r>
    </w:p>
    <w:p w:rsidR="00303E1B" w:rsidRPr="000E37DB" w:rsidRDefault="00303E1B" w:rsidP="00303E1B">
      <w:pPr>
        <w:ind w:firstLine="709"/>
        <w:jc w:val="both"/>
        <w:rPr>
          <w:sz w:val="26"/>
          <w:szCs w:val="26"/>
        </w:rPr>
      </w:pPr>
      <w:r w:rsidRPr="000E37DB">
        <w:rPr>
          <w:sz w:val="26"/>
          <w:szCs w:val="26"/>
        </w:rPr>
        <w:t>2. Р</w:t>
      </w:r>
      <w:r w:rsidRPr="000E37DB">
        <w:rPr>
          <w:bCs/>
          <w:sz w:val="26"/>
          <w:szCs w:val="26"/>
        </w:rPr>
        <w:t xml:space="preserve">ешение </w:t>
      </w:r>
      <w:r w:rsidRPr="000E37DB">
        <w:rPr>
          <w:sz w:val="26"/>
          <w:szCs w:val="26"/>
        </w:rPr>
        <w:t>о предоставлении (отказе в предоставлении) Услуги</w:t>
      </w:r>
      <w:r w:rsidRPr="000E37DB">
        <w:rPr>
          <w:bCs/>
          <w:sz w:val="26"/>
          <w:szCs w:val="26"/>
        </w:rPr>
        <w:t>,</w:t>
      </w:r>
      <w:r w:rsidRPr="000E37DB">
        <w:rPr>
          <w:sz w:val="26"/>
          <w:szCs w:val="26"/>
        </w:rPr>
        <w:t xml:space="preserve"> когда заявителем является индивидуальный предприниматель;</w:t>
      </w:r>
    </w:p>
    <w:p w:rsidR="00303E1B" w:rsidRPr="000E37DB" w:rsidRDefault="00303E1B" w:rsidP="00303E1B">
      <w:pPr>
        <w:ind w:firstLine="709"/>
        <w:jc w:val="both"/>
        <w:rPr>
          <w:sz w:val="26"/>
          <w:szCs w:val="26"/>
        </w:rPr>
      </w:pPr>
      <w:r w:rsidRPr="000E37DB">
        <w:rPr>
          <w:sz w:val="26"/>
          <w:szCs w:val="26"/>
        </w:rPr>
        <w:t>3. Р</w:t>
      </w:r>
      <w:r w:rsidRPr="000E37DB">
        <w:rPr>
          <w:bCs/>
          <w:sz w:val="26"/>
          <w:szCs w:val="26"/>
        </w:rPr>
        <w:t xml:space="preserve">ешение </w:t>
      </w:r>
      <w:r w:rsidRPr="000E37DB">
        <w:rPr>
          <w:sz w:val="26"/>
          <w:szCs w:val="26"/>
        </w:rPr>
        <w:t>о предоставлении (отказе в предоставлении) Услуги</w:t>
      </w:r>
      <w:r w:rsidRPr="000E37DB">
        <w:rPr>
          <w:bCs/>
          <w:sz w:val="26"/>
          <w:szCs w:val="26"/>
        </w:rPr>
        <w:t>,</w:t>
      </w:r>
      <w:r w:rsidRPr="000E37DB">
        <w:rPr>
          <w:sz w:val="26"/>
          <w:szCs w:val="26"/>
        </w:rPr>
        <w:t xml:space="preserve"> когда заявителем является физическое лицо;</w:t>
      </w:r>
    </w:p>
    <w:p w:rsidR="00303E1B" w:rsidRPr="000E37DB" w:rsidRDefault="00303E1B" w:rsidP="00303E1B">
      <w:pPr>
        <w:ind w:firstLine="709"/>
        <w:jc w:val="both"/>
        <w:rPr>
          <w:sz w:val="26"/>
          <w:szCs w:val="26"/>
        </w:rPr>
      </w:pPr>
      <w:r w:rsidRPr="000E37DB">
        <w:rPr>
          <w:sz w:val="26"/>
          <w:szCs w:val="26"/>
        </w:rPr>
        <w:t xml:space="preserve">4. Решение об исправлении допущенных опечаток и (или) ошибок в выданных в результате предоставления Услуги документах. </w:t>
      </w:r>
    </w:p>
    <w:p w:rsidR="00303E1B" w:rsidRPr="000E37DB" w:rsidRDefault="00303E1B" w:rsidP="00303E1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посредством ЕПГУ;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- в органе, </w:t>
      </w:r>
      <w:proofErr w:type="gramStart"/>
      <w:r w:rsidRPr="00575D3E">
        <w:rPr>
          <w:color w:val="000000" w:themeColor="text1"/>
          <w:sz w:val="26"/>
          <w:szCs w:val="26"/>
        </w:rPr>
        <w:t>предоставляющим</w:t>
      </w:r>
      <w:proofErr w:type="gramEnd"/>
      <w:r w:rsidRPr="00575D3E">
        <w:rPr>
          <w:color w:val="000000" w:themeColor="text1"/>
          <w:sz w:val="26"/>
          <w:szCs w:val="26"/>
        </w:rPr>
        <w:t xml:space="preserve"> Услугу;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в МФЦ.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 посредством опроса в органе, предоставляющ</w:t>
      </w:r>
      <w:r>
        <w:rPr>
          <w:color w:val="000000" w:themeColor="text1"/>
          <w:sz w:val="26"/>
          <w:szCs w:val="26"/>
        </w:rPr>
        <w:t>е</w:t>
      </w:r>
      <w:r w:rsidRPr="00575D3E">
        <w:rPr>
          <w:color w:val="000000" w:themeColor="text1"/>
          <w:sz w:val="26"/>
          <w:szCs w:val="26"/>
        </w:rPr>
        <w:t>м Услугу.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75D3E">
        <w:rPr>
          <w:color w:val="000000" w:themeColor="text1"/>
          <w:sz w:val="26"/>
          <w:szCs w:val="26"/>
        </w:rPr>
        <w:t>соответствует одному варианту предоставления Услуги приведен</w:t>
      </w:r>
      <w:proofErr w:type="gramEnd"/>
      <w:r w:rsidRPr="00575D3E">
        <w:rPr>
          <w:color w:val="000000" w:themeColor="text1"/>
          <w:sz w:val="26"/>
          <w:szCs w:val="26"/>
        </w:rPr>
        <w:t xml:space="preserve"> </w:t>
      </w:r>
      <w:r w:rsidRPr="002A3616">
        <w:rPr>
          <w:color w:val="000000" w:themeColor="text1"/>
          <w:sz w:val="26"/>
          <w:szCs w:val="26"/>
        </w:rPr>
        <w:t xml:space="preserve">в приложении № 4 </w:t>
      </w:r>
      <w:r w:rsidR="00451ACA">
        <w:rPr>
          <w:color w:val="000000" w:themeColor="text1"/>
          <w:sz w:val="26"/>
          <w:szCs w:val="26"/>
        </w:rPr>
        <w:t xml:space="preserve"> </w:t>
      </w:r>
      <w:r w:rsidRPr="002A3616">
        <w:rPr>
          <w:color w:val="000000" w:themeColor="text1"/>
          <w:sz w:val="26"/>
          <w:szCs w:val="26"/>
        </w:rPr>
        <w:t>к Административному регламенту.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>
        <w:rPr>
          <w:color w:val="000000" w:themeColor="text1"/>
          <w:sz w:val="26"/>
          <w:szCs w:val="26"/>
        </w:rPr>
        <w:t xml:space="preserve">                    </w:t>
      </w:r>
      <w:r w:rsidRPr="00575D3E">
        <w:rPr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            </w:t>
      </w:r>
      <w:r w:rsidRPr="00575D3E">
        <w:rPr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3.3. Вариант 1</w:t>
      </w:r>
      <w:r>
        <w:rPr>
          <w:b/>
          <w:sz w:val="26"/>
          <w:szCs w:val="26"/>
        </w:rPr>
        <w:t>.</w:t>
      </w:r>
      <w:r w:rsidRPr="00575D3E">
        <w:rPr>
          <w:b/>
          <w:sz w:val="26"/>
          <w:szCs w:val="26"/>
        </w:rPr>
        <w:t xml:space="preserve"> Р</w:t>
      </w:r>
      <w:r w:rsidRPr="00575D3E">
        <w:rPr>
          <w:b/>
          <w:bCs/>
          <w:sz w:val="26"/>
          <w:szCs w:val="26"/>
        </w:rPr>
        <w:t xml:space="preserve">ешение </w:t>
      </w:r>
      <w:r w:rsidRPr="00575D3E">
        <w:rPr>
          <w:b/>
          <w:color w:val="000000" w:themeColor="text1"/>
          <w:sz w:val="26"/>
          <w:szCs w:val="26"/>
        </w:rPr>
        <w:t>о предоставлении</w:t>
      </w:r>
      <w:r>
        <w:rPr>
          <w:b/>
          <w:color w:val="000000" w:themeColor="text1"/>
          <w:sz w:val="26"/>
          <w:szCs w:val="26"/>
        </w:rPr>
        <w:t xml:space="preserve"> (отказе в предоставлении) Услуги</w:t>
      </w:r>
      <w:r w:rsidRPr="00575D3E">
        <w:rPr>
          <w:b/>
          <w:bCs/>
          <w:sz w:val="26"/>
          <w:szCs w:val="26"/>
        </w:rPr>
        <w:t>,</w:t>
      </w:r>
      <w:r w:rsidRPr="00575D3E">
        <w:rPr>
          <w:b/>
          <w:sz w:val="26"/>
          <w:szCs w:val="26"/>
        </w:rPr>
        <w:t xml:space="preserve"> когда заявителем является юридическое лицо</w:t>
      </w:r>
      <w:r>
        <w:rPr>
          <w:b/>
          <w:sz w:val="26"/>
          <w:szCs w:val="26"/>
        </w:rPr>
        <w:t>,</w:t>
      </w:r>
      <w:r w:rsidRPr="00575D3E"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lastRenderedPageBreak/>
        <w:t>2) Межведомственное информационное взаимодействие;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color w:val="000000" w:themeColor="text1"/>
          <w:sz w:val="26"/>
          <w:szCs w:val="26"/>
        </w:rPr>
        <w:t>уги;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3.3.1.2.</w:t>
      </w:r>
      <w:r w:rsidRPr="00575D3E">
        <w:rPr>
          <w:b/>
          <w:color w:val="000000" w:themeColor="text1"/>
          <w:sz w:val="26"/>
          <w:szCs w:val="26"/>
        </w:rPr>
        <w:t> </w:t>
      </w:r>
      <w:r w:rsidRPr="00575D3E">
        <w:rPr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>
        <w:rPr>
          <w:color w:val="000000" w:themeColor="text1"/>
          <w:sz w:val="26"/>
          <w:szCs w:val="26"/>
        </w:rPr>
        <w:t xml:space="preserve">                          </w:t>
      </w:r>
      <w:r w:rsidRPr="00575D3E">
        <w:rPr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документ, удостоверяющий личность заявителя, представителя;</w:t>
      </w:r>
    </w:p>
    <w:p w:rsidR="00303E1B" w:rsidRPr="002A3D78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 xml:space="preserve">- </w:t>
      </w:r>
      <w:r w:rsidRPr="00575D3E"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sz w:val="26"/>
          <w:szCs w:val="26"/>
        </w:rPr>
        <w:t>веренную копию такого документа</w:t>
      </w:r>
      <w:r w:rsidRPr="00575D3E">
        <w:rPr>
          <w:bCs/>
          <w:sz w:val="26"/>
          <w:szCs w:val="26"/>
        </w:rPr>
        <w:t>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юридических лиц, </w:t>
      </w:r>
      <w:r>
        <w:rPr>
          <w:bCs/>
          <w:sz w:val="26"/>
          <w:szCs w:val="26"/>
        </w:rPr>
        <w:t xml:space="preserve">                             </w:t>
      </w:r>
      <w:r w:rsidRPr="00575D3E">
        <w:rPr>
          <w:sz w:val="26"/>
          <w:szCs w:val="26"/>
        </w:rPr>
        <w:t>о юридическом лице, являющемся заявителем</w:t>
      </w:r>
      <w:r w:rsidRPr="00575D3E">
        <w:rPr>
          <w:bCs/>
          <w:sz w:val="26"/>
          <w:szCs w:val="26"/>
        </w:rPr>
        <w:t>;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bCs/>
          <w:sz w:val="26"/>
          <w:szCs w:val="26"/>
        </w:rPr>
        <w:br/>
      </w:r>
      <w:r w:rsidRPr="00575D3E">
        <w:rPr>
          <w:sz w:val="26"/>
          <w:szCs w:val="26"/>
        </w:rPr>
        <w:t>об объекте недвижимости (об испрашиваемом земельном участке)</w:t>
      </w:r>
      <w:r>
        <w:rPr>
          <w:sz w:val="26"/>
          <w:szCs w:val="26"/>
        </w:rPr>
        <w:t>;</w:t>
      </w:r>
    </w:p>
    <w:p w:rsidR="00303E1B" w:rsidRPr="00842876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договор аренды земельного участка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3.3.1.4. </w:t>
      </w:r>
      <w:proofErr w:type="gramStart"/>
      <w:r w:rsidRPr="00575D3E">
        <w:rPr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заявителем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3.3.1.5. </w:t>
      </w:r>
      <w:r w:rsidRPr="00575D3E">
        <w:rPr>
          <w:sz w:val="26"/>
          <w:szCs w:val="26"/>
        </w:rPr>
        <w:t>Основанием для отказа в приеме документов, необходимых</w:t>
      </w:r>
      <w:r w:rsidRPr="00575D3E">
        <w:rPr>
          <w:sz w:val="26"/>
          <w:szCs w:val="26"/>
        </w:rPr>
        <w:br/>
        <w:t>для предоставления Услуги является: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неполного комплекта документов;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неправильно заполненная форма заявления;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документов в нечитабельном виде;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</w:t>
      </w:r>
      <w:r w:rsidRPr="00DA525C">
        <w:rPr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sz w:val="26"/>
          <w:szCs w:val="26"/>
        </w:rPr>
        <w:t>не входит предоставление услуги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sz w:val="26"/>
          <w:szCs w:val="26"/>
        </w:rPr>
        <w:t xml:space="preserve">с даты </w:t>
      </w:r>
      <w:r w:rsidRPr="00575D3E">
        <w:rPr>
          <w:sz w:val="26"/>
          <w:szCs w:val="26"/>
        </w:rPr>
        <w:lastRenderedPageBreak/>
        <w:t>получения</w:t>
      </w:r>
      <w:proofErr w:type="gramEnd"/>
      <w:r w:rsidRPr="00575D3E">
        <w:rPr>
          <w:sz w:val="26"/>
          <w:szCs w:val="26"/>
        </w:rPr>
        <w:t xml:space="preserve"> от заявителя документов.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sz w:val="26"/>
          <w:szCs w:val="26"/>
        </w:rPr>
        <w:t>с даты регистрации</w:t>
      </w:r>
      <w:proofErr w:type="gramEnd"/>
      <w:r w:rsidRPr="00575D3E">
        <w:rPr>
          <w:sz w:val="26"/>
          <w:szCs w:val="26"/>
        </w:rPr>
        <w:t xml:space="preserve"> запроса.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sz w:val="26"/>
          <w:szCs w:val="26"/>
        </w:rPr>
        <w:t>- Администрация</w:t>
      </w:r>
      <w:r w:rsidRPr="00575D3E">
        <w:rPr>
          <w:color w:val="000000" w:themeColor="text1"/>
          <w:sz w:val="26"/>
          <w:szCs w:val="26"/>
        </w:rPr>
        <w:t>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303E1B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.3.1.9.</w:t>
      </w:r>
      <w:r w:rsidRPr="00335FD6"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почтовым отправлением;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sz w:val="26"/>
          <w:szCs w:val="26"/>
        </w:rPr>
        <w:t xml:space="preserve">на официальный адрес электронной почты Администрации </w:t>
      </w:r>
      <w:hyperlink r:id="rId9" w:history="1">
        <w:r w:rsidR="00451ACA" w:rsidRPr="000B14FE">
          <w:rPr>
            <w:rStyle w:val="a3"/>
            <w:szCs w:val="28"/>
          </w:rPr>
          <w:t>melihovo@ko.belregion.ru</w:t>
        </w:r>
      </w:hyperlink>
      <w:r w:rsidRPr="00335FD6">
        <w:rPr>
          <w:color w:val="000000" w:themeColor="text1"/>
          <w:sz w:val="26"/>
          <w:szCs w:val="26"/>
        </w:rPr>
        <w:t>.</w:t>
      </w:r>
    </w:p>
    <w:p w:rsidR="00303E1B" w:rsidRPr="00335FD6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.3.1.10.</w:t>
      </w:r>
      <w:r w:rsidRPr="00335FD6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575D3E">
          <w:rPr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</w:t>
      </w:r>
      <w:r>
        <w:rPr>
          <w:color w:val="000000" w:themeColor="text1"/>
          <w:sz w:val="26"/>
          <w:szCs w:val="26"/>
        </w:rPr>
        <w:t xml:space="preserve">                 </w:t>
      </w:r>
      <w:r w:rsidRPr="00575D3E">
        <w:rPr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>
        <w:rPr>
          <w:color w:val="000000" w:themeColor="text1"/>
          <w:sz w:val="26"/>
          <w:szCs w:val="26"/>
        </w:rPr>
        <w:t xml:space="preserve">                         </w:t>
      </w:r>
      <w:r w:rsidRPr="00575D3E">
        <w:rPr>
          <w:color w:val="000000" w:themeColor="text1"/>
          <w:sz w:val="26"/>
          <w:szCs w:val="26"/>
        </w:rPr>
        <w:t xml:space="preserve">по собственной инициативе. 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color w:val="000000" w:themeColor="text1"/>
          <w:sz w:val="26"/>
          <w:szCs w:val="26"/>
        </w:rPr>
        <w:t>с</w:t>
      </w:r>
      <w:proofErr w:type="gramEnd"/>
      <w:r w:rsidRPr="00575D3E">
        <w:rPr>
          <w:color w:val="000000" w:themeColor="text1"/>
          <w:sz w:val="26"/>
          <w:szCs w:val="26"/>
        </w:rPr>
        <w:t>:</w:t>
      </w:r>
    </w:p>
    <w:p w:rsidR="00303E1B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D75D41">
        <w:rPr>
          <w:color w:val="000000" w:themeColor="text1"/>
          <w:sz w:val="26"/>
          <w:szCs w:val="26"/>
        </w:rPr>
        <w:t>-</w:t>
      </w:r>
      <w:r w:rsidRPr="00D75D41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D75D41">
        <w:rPr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>ф</w:t>
      </w:r>
      <w:r w:rsidRPr="00575D3E">
        <w:rPr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 w:rsidRPr="00575D3E">
        <w:rPr>
          <w:bCs/>
          <w:sz w:val="26"/>
          <w:szCs w:val="26"/>
        </w:rPr>
        <w:lastRenderedPageBreak/>
        <w:t>недвижимости и (или) Государственного фонда данных, полученных в результате проведения землеустройства;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 w:themeColor="text1"/>
          <w:sz w:val="26"/>
          <w:szCs w:val="26"/>
        </w:rPr>
        <w:t>три</w:t>
      </w:r>
      <w:r w:rsidRPr="00575D3E">
        <w:rPr>
          <w:color w:val="000000" w:themeColor="text1"/>
          <w:sz w:val="26"/>
          <w:szCs w:val="26"/>
        </w:rPr>
        <w:t xml:space="preserve"> дн</w:t>
      </w:r>
      <w:r>
        <w:rPr>
          <w:color w:val="000000" w:themeColor="text1"/>
          <w:sz w:val="26"/>
          <w:szCs w:val="26"/>
        </w:rPr>
        <w:t>я</w:t>
      </w:r>
      <w:r w:rsidRPr="00575D3E">
        <w:rPr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3.3.</w:t>
      </w:r>
      <w:r>
        <w:rPr>
          <w:b/>
          <w:sz w:val="26"/>
          <w:szCs w:val="26"/>
        </w:rPr>
        <w:t>3</w:t>
      </w:r>
      <w:r w:rsidRPr="00575D3E">
        <w:rPr>
          <w:b/>
          <w:sz w:val="26"/>
          <w:szCs w:val="26"/>
        </w:rPr>
        <w:t>.</w:t>
      </w:r>
      <w:r w:rsidRPr="00575D3E">
        <w:rPr>
          <w:sz w:val="26"/>
          <w:szCs w:val="26"/>
        </w:rPr>
        <w:t> </w:t>
      </w:r>
      <w:r w:rsidRPr="00575D3E">
        <w:rPr>
          <w:b/>
          <w:sz w:val="26"/>
          <w:szCs w:val="26"/>
        </w:rPr>
        <w:t xml:space="preserve">Принятие решения </w:t>
      </w:r>
      <w:r w:rsidRPr="00575D3E"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303E1B" w:rsidRPr="00711C43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711C43">
        <w:rPr>
          <w:sz w:val="26"/>
          <w:szCs w:val="26"/>
        </w:rPr>
        <w:t>- в заявлении указан срок залога права аренды, за пределами срока договора аренды.</w:t>
      </w:r>
    </w:p>
    <w:p w:rsidR="00303E1B" w:rsidRPr="0085021F" w:rsidRDefault="00303E1B" w:rsidP="00303E1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85021F">
        <w:rPr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03E1B" w:rsidRPr="00224C72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Перечень оснований для отказа, является исчерпывающим.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sz w:val="26"/>
          <w:szCs w:val="26"/>
        </w:rPr>
        <w:t>приложению № 3</w:t>
      </w:r>
      <w:r w:rsidRPr="00575D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575D3E">
        <w:rPr>
          <w:sz w:val="26"/>
          <w:szCs w:val="26"/>
        </w:rPr>
        <w:t xml:space="preserve"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</w:t>
      </w:r>
      <w:r w:rsidRPr="00575D3E">
        <w:rPr>
          <w:sz w:val="26"/>
          <w:szCs w:val="26"/>
        </w:rPr>
        <w:lastRenderedPageBreak/>
        <w:t>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>
        <w:rPr>
          <w:sz w:val="26"/>
          <w:szCs w:val="26"/>
        </w:rPr>
        <w:t xml:space="preserve">                  </w:t>
      </w:r>
      <w:r w:rsidRPr="00575D3E">
        <w:rPr>
          <w:sz w:val="26"/>
          <w:szCs w:val="26"/>
        </w:rPr>
        <w:t>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соответствие заявителя условиям, предусмотренным подразделом 1.2</w:t>
      </w:r>
      <w:r>
        <w:rPr>
          <w:sz w:val="26"/>
          <w:szCs w:val="26"/>
        </w:rPr>
        <w:t xml:space="preserve">            </w:t>
      </w:r>
      <w:r w:rsidRPr="00575D3E">
        <w:rPr>
          <w:sz w:val="26"/>
          <w:szCs w:val="26"/>
        </w:rPr>
        <w:t xml:space="preserve"> раздела 1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отсутствие оснований для отказа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.2 подраздела 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 раздела 3 настоящего Административного регламента.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sz w:val="26"/>
          <w:szCs w:val="26"/>
        </w:rPr>
        <w:t>.</w:t>
      </w:r>
    </w:p>
    <w:p w:rsidR="00303E1B" w:rsidRPr="00D052A0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.3.3.6.</w:t>
      </w:r>
      <w:r w:rsidRPr="00D052A0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sz w:val="26"/>
            <w:szCs w:val="26"/>
          </w:rPr>
          <w:t xml:space="preserve">пунктом </w:t>
        </w:r>
      </w:hyperlink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.3.3.2.</w:t>
      </w:r>
      <w:r w:rsidRPr="00D052A0"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303E1B" w:rsidRPr="00D052A0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 xml:space="preserve">с даты </w:t>
      </w:r>
      <w:r w:rsidRPr="00D052A0">
        <w:rPr>
          <w:sz w:val="26"/>
          <w:szCs w:val="26"/>
        </w:rPr>
        <w:t>принятия</w:t>
      </w:r>
      <w:proofErr w:type="gramEnd"/>
      <w:r w:rsidRPr="00D052A0">
        <w:rPr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303E1B" w:rsidRPr="00D052A0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3.3.3.8. </w:t>
      </w:r>
      <w:r w:rsidRPr="00D052A0">
        <w:rPr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6"/>
          <w:szCs w:val="26"/>
        </w:rPr>
        <w:t xml:space="preserve">                </w:t>
      </w:r>
      <w:r w:rsidRPr="00D052A0">
        <w:rPr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>с даты</w:t>
      </w:r>
      <w:r w:rsidRPr="00D052A0">
        <w:rPr>
          <w:color w:val="365F91" w:themeColor="accent1" w:themeShade="BF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color w:val="215868" w:themeColor="accent5" w:themeShade="80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Услуги.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303E1B" w:rsidRPr="00E04035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04035">
        <w:rPr>
          <w:b/>
          <w:sz w:val="26"/>
          <w:szCs w:val="26"/>
        </w:rPr>
        <w:t>3.3.5.</w:t>
      </w:r>
      <w:r w:rsidRPr="00E04035">
        <w:rPr>
          <w:sz w:val="26"/>
          <w:szCs w:val="26"/>
        </w:rPr>
        <w:t> </w:t>
      </w:r>
      <w:r w:rsidRPr="00E04035">
        <w:rPr>
          <w:b/>
          <w:sz w:val="26"/>
          <w:szCs w:val="26"/>
        </w:rPr>
        <w:t>Предоставление результата Услуги</w:t>
      </w:r>
    </w:p>
    <w:p w:rsidR="00303E1B" w:rsidRPr="00E04035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03E1B" w:rsidRPr="00E04035" w:rsidRDefault="00303E1B" w:rsidP="00303E1B">
      <w:pPr>
        <w:ind w:firstLine="709"/>
        <w:jc w:val="both"/>
        <w:rPr>
          <w:sz w:val="26"/>
          <w:szCs w:val="26"/>
        </w:rPr>
      </w:pPr>
      <w:r w:rsidRPr="00E04035">
        <w:rPr>
          <w:sz w:val="26"/>
          <w:szCs w:val="26"/>
        </w:rPr>
        <w:t>3.3.5.1. Результат оказания Услуги предоставляется заявителю:</w:t>
      </w:r>
    </w:p>
    <w:p w:rsidR="00303E1B" w:rsidRPr="00E04035" w:rsidRDefault="00303E1B" w:rsidP="00303E1B">
      <w:pPr>
        <w:ind w:firstLine="709"/>
        <w:jc w:val="both"/>
        <w:rPr>
          <w:sz w:val="26"/>
          <w:szCs w:val="26"/>
        </w:rPr>
      </w:pPr>
      <w:r w:rsidRPr="00E04035">
        <w:rPr>
          <w:sz w:val="26"/>
          <w:szCs w:val="26"/>
        </w:rPr>
        <w:t xml:space="preserve">- в </w:t>
      </w:r>
      <w:r w:rsidRPr="00E04035">
        <w:rPr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bCs/>
          <w:sz w:val="26"/>
          <w:szCs w:val="26"/>
        </w:rPr>
        <w:t xml:space="preserve"> </w:t>
      </w:r>
      <w:r w:rsidRPr="00E04035">
        <w:rPr>
          <w:sz w:val="26"/>
          <w:szCs w:val="26"/>
        </w:rPr>
        <w:t>или посредством почтового отправления;</w:t>
      </w:r>
    </w:p>
    <w:p w:rsidR="00303E1B" w:rsidRPr="00E04035" w:rsidRDefault="00303E1B" w:rsidP="00303E1B">
      <w:pPr>
        <w:ind w:firstLine="709"/>
        <w:jc w:val="both"/>
        <w:rPr>
          <w:bCs/>
          <w:sz w:val="26"/>
          <w:szCs w:val="26"/>
        </w:rPr>
      </w:pPr>
      <w:r w:rsidRPr="00E04035">
        <w:rPr>
          <w:sz w:val="26"/>
          <w:szCs w:val="26"/>
        </w:rPr>
        <w:t>-</w:t>
      </w:r>
      <w:r w:rsidRPr="00E04035">
        <w:rPr>
          <w:bCs/>
          <w:sz w:val="26"/>
          <w:szCs w:val="26"/>
        </w:rPr>
        <w:t xml:space="preserve"> МФЦ;</w:t>
      </w:r>
    </w:p>
    <w:p w:rsidR="00303E1B" w:rsidRPr="00E04035" w:rsidRDefault="00303E1B" w:rsidP="00303E1B">
      <w:pPr>
        <w:ind w:firstLine="709"/>
        <w:jc w:val="both"/>
        <w:rPr>
          <w:sz w:val="26"/>
          <w:szCs w:val="26"/>
        </w:rPr>
      </w:pPr>
      <w:r w:rsidRPr="00E04035">
        <w:rPr>
          <w:bCs/>
          <w:sz w:val="26"/>
          <w:szCs w:val="26"/>
        </w:rPr>
        <w:t>- посредством ЕПГУ.</w:t>
      </w:r>
      <w:r w:rsidRPr="00E04035">
        <w:rPr>
          <w:sz w:val="26"/>
          <w:szCs w:val="26"/>
        </w:rPr>
        <w:t xml:space="preserve"> </w:t>
      </w:r>
    </w:p>
    <w:p w:rsidR="00303E1B" w:rsidRPr="00E04035" w:rsidRDefault="00303E1B" w:rsidP="00303E1B">
      <w:pPr>
        <w:ind w:firstLine="709"/>
        <w:jc w:val="both"/>
        <w:rPr>
          <w:sz w:val="26"/>
          <w:szCs w:val="26"/>
        </w:rPr>
      </w:pPr>
      <w:r w:rsidRPr="00E04035">
        <w:rPr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 xml:space="preserve">3.3.5.3.  Предоставление результата оказания Услуги осуществляется в срок, </w:t>
      </w:r>
      <w:r>
        <w:rPr>
          <w:sz w:val="26"/>
          <w:szCs w:val="26"/>
        </w:rPr>
        <w:t xml:space="preserve">             </w:t>
      </w:r>
      <w:r w:rsidRPr="00575D3E">
        <w:rPr>
          <w:sz w:val="26"/>
          <w:szCs w:val="26"/>
        </w:rPr>
        <w:t xml:space="preserve">не превышающий 3 рабочих дней, и исчисляется со дня принятия решения </w:t>
      </w:r>
      <w:r>
        <w:rPr>
          <w:sz w:val="26"/>
          <w:szCs w:val="26"/>
        </w:rPr>
        <w:t xml:space="preserve">                             </w:t>
      </w:r>
      <w:r w:rsidRPr="00575D3E">
        <w:rPr>
          <w:sz w:val="26"/>
          <w:szCs w:val="26"/>
        </w:rPr>
        <w:t>о предоставлении Услуги.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3.3.5.4.  Предоставление органом</w:t>
      </w:r>
      <w:r>
        <w:rPr>
          <w:sz w:val="26"/>
          <w:szCs w:val="26"/>
        </w:rPr>
        <w:t>,</w:t>
      </w:r>
      <w:r w:rsidRPr="00575D3E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предоставляющем</w:t>
      </w:r>
      <w:proofErr w:type="gramEnd"/>
      <w:r w:rsidRPr="00575D3E">
        <w:rPr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4</w:t>
      </w:r>
      <w:r w:rsidRPr="00575D3E">
        <w:rPr>
          <w:b/>
          <w:sz w:val="26"/>
          <w:szCs w:val="26"/>
        </w:rPr>
        <w:t xml:space="preserve">. Вариант </w:t>
      </w:r>
      <w:r>
        <w:rPr>
          <w:b/>
          <w:sz w:val="26"/>
          <w:szCs w:val="26"/>
        </w:rPr>
        <w:t>2.</w:t>
      </w:r>
      <w:r w:rsidRPr="00575D3E">
        <w:rPr>
          <w:b/>
          <w:sz w:val="26"/>
          <w:szCs w:val="26"/>
        </w:rPr>
        <w:t xml:space="preserve"> Р</w:t>
      </w:r>
      <w:r w:rsidRPr="00575D3E">
        <w:rPr>
          <w:b/>
          <w:bCs/>
          <w:sz w:val="26"/>
          <w:szCs w:val="26"/>
        </w:rPr>
        <w:t xml:space="preserve">ешение </w:t>
      </w:r>
      <w:r w:rsidRPr="00575D3E">
        <w:rPr>
          <w:b/>
          <w:color w:val="000000" w:themeColor="text1"/>
          <w:sz w:val="26"/>
          <w:szCs w:val="26"/>
        </w:rPr>
        <w:t>о предоставлении</w:t>
      </w:r>
      <w:r>
        <w:rPr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b/>
          <w:bCs/>
          <w:sz w:val="26"/>
          <w:szCs w:val="26"/>
        </w:rPr>
        <w:t>,</w:t>
      </w:r>
      <w:r w:rsidRPr="00575D3E">
        <w:rPr>
          <w:b/>
          <w:sz w:val="26"/>
          <w:szCs w:val="26"/>
        </w:rPr>
        <w:t xml:space="preserve"> когда заявителем является </w:t>
      </w:r>
      <w:r>
        <w:rPr>
          <w:b/>
          <w:sz w:val="26"/>
          <w:szCs w:val="26"/>
        </w:rPr>
        <w:t>индивидуальный предприниматель,</w:t>
      </w:r>
      <w:r w:rsidRPr="00575D3E"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color w:val="000000" w:themeColor="text1"/>
          <w:sz w:val="26"/>
          <w:szCs w:val="26"/>
        </w:rPr>
        <w:t>уги;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3.4</w:t>
      </w:r>
      <w:r w:rsidRPr="00575D3E">
        <w:rPr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</w:t>
      </w:r>
      <w:r w:rsidRPr="00575D3E">
        <w:rPr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.1.2.</w:t>
      </w:r>
      <w:r w:rsidRPr="00575D3E">
        <w:rPr>
          <w:b/>
          <w:color w:val="000000" w:themeColor="text1"/>
          <w:sz w:val="26"/>
          <w:szCs w:val="26"/>
        </w:rPr>
        <w:t> </w:t>
      </w:r>
      <w:r w:rsidRPr="00575D3E">
        <w:rPr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>
        <w:rPr>
          <w:color w:val="000000" w:themeColor="text1"/>
          <w:sz w:val="26"/>
          <w:szCs w:val="26"/>
        </w:rPr>
        <w:t xml:space="preserve">                         </w:t>
      </w:r>
      <w:r w:rsidRPr="00575D3E">
        <w:rPr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документ, удостоверяющий личность заявителя, представителя;</w:t>
      </w:r>
    </w:p>
    <w:p w:rsidR="00303E1B" w:rsidRPr="002A3D78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 xml:space="preserve">- </w:t>
      </w:r>
      <w:r w:rsidRPr="00575D3E"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sz w:val="26"/>
          <w:szCs w:val="26"/>
        </w:rPr>
        <w:t>веренную копию такого документа</w:t>
      </w:r>
      <w:r w:rsidRPr="00575D3E">
        <w:rPr>
          <w:bCs/>
          <w:sz w:val="26"/>
          <w:szCs w:val="26"/>
        </w:rPr>
        <w:t>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>
        <w:rPr>
          <w:color w:val="000000" w:themeColor="text1"/>
          <w:sz w:val="26"/>
          <w:szCs w:val="26"/>
        </w:rPr>
        <w:t xml:space="preserve">               </w:t>
      </w:r>
      <w:r w:rsidRPr="00575D3E">
        <w:rPr>
          <w:color w:val="000000" w:themeColor="text1"/>
          <w:sz w:val="26"/>
          <w:szCs w:val="26"/>
        </w:rPr>
        <w:t>по собственной инициативе: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</w:t>
      </w:r>
      <w:r>
        <w:rPr>
          <w:bCs/>
          <w:sz w:val="26"/>
          <w:szCs w:val="26"/>
        </w:rPr>
        <w:t>индивидуальных предпринимателей</w:t>
      </w:r>
      <w:r w:rsidRPr="00575D3E">
        <w:rPr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о лице, являющемся заявителем</w:t>
      </w:r>
      <w:r w:rsidRPr="00575D3E">
        <w:rPr>
          <w:bCs/>
          <w:sz w:val="26"/>
          <w:szCs w:val="26"/>
        </w:rPr>
        <w:t>;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bCs/>
          <w:sz w:val="26"/>
          <w:szCs w:val="26"/>
        </w:rPr>
        <w:br/>
      </w:r>
      <w:r w:rsidRPr="00575D3E">
        <w:rPr>
          <w:sz w:val="26"/>
          <w:szCs w:val="26"/>
        </w:rPr>
        <w:t>об объекте недвижимости (об испрашиваемом земельном участке)</w:t>
      </w:r>
      <w:r>
        <w:rPr>
          <w:sz w:val="26"/>
          <w:szCs w:val="26"/>
        </w:rPr>
        <w:t>;</w:t>
      </w:r>
    </w:p>
    <w:p w:rsidR="00303E1B" w:rsidRPr="00842876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договор аренды земельного участка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.1.4. </w:t>
      </w:r>
      <w:proofErr w:type="gramStart"/>
      <w:r w:rsidRPr="00575D3E">
        <w:rPr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заявителем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.1.5. </w:t>
      </w:r>
      <w:r w:rsidRPr="00575D3E">
        <w:rPr>
          <w:sz w:val="26"/>
          <w:szCs w:val="26"/>
        </w:rPr>
        <w:t>Основанием для отказа в приеме документов, необходимых</w:t>
      </w:r>
      <w:r w:rsidRPr="00575D3E">
        <w:rPr>
          <w:sz w:val="26"/>
          <w:szCs w:val="26"/>
        </w:rPr>
        <w:br/>
        <w:t>для предоставления Услуги является: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>- предоставление неполного комплекта документов;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неправильно заполненная форма заявления;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документов в нечитабельном виде;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</w:t>
      </w:r>
      <w:r w:rsidRPr="00DA525C">
        <w:rPr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sz w:val="26"/>
          <w:szCs w:val="26"/>
        </w:rPr>
        <w:t>не входит предоставление услуги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sz w:val="26"/>
          <w:szCs w:val="26"/>
        </w:rPr>
        <w:t>с даты получения</w:t>
      </w:r>
      <w:proofErr w:type="gramEnd"/>
      <w:r w:rsidRPr="00575D3E">
        <w:rPr>
          <w:sz w:val="26"/>
          <w:szCs w:val="26"/>
        </w:rPr>
        <w:t xml:space="preserve"> от заявителя документов.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sz w:val="26"/>
          <w:szCs w:val="26"/>
        </w:rPr>
        <w:t>с даты регистрации</w:t>
      </w:r>
      <w:proofErr w:type="gramEnd"/>
      <w:r w:rsidRPr="00575D3E">
        <w:rPr>
          <w:sz w:val="26"/>
          <w:szCs w:val="26"/>
        </w:rPr>
        <w:t xml:space="preserve"> запроса.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.1.6. Орган, предоставляющий Услуги, и органы</w:t>
      </w:r>
      <w:r>
        <w:rPr>
          <w:color w:val="000000" w:themeColor="text1"/>
          <w:sz w:val="26"/>
          <w:szCs w:val="26"/>
        </w:rPr>
        <w:t>,</w:t>
      </w:r>
      <w:r w:rsidRPr="00575D3E"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sz w:val="26"/>
          <w:szCs w:val="26"/>
        </w:rPr>
        <w:t>- Администрация</w:t>
      </w:r>
      <w:r w:rsidRPr="00575D3E">
        <w:rPr>
          <w:color w:val="000000" w:themeColor="text1"/>
          <w:sz w:val="26"/>
          <w:szCs w:val="26"/>
        </w:rPr>
        <w:t>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303E1B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335FD6">
        <w:rPr>
          <w:color w:val="000000" w:themeColor="text1"/>
          <w:sz w:val="26"/>
          <w:szCs w:val="26"/>
        </w:rPr>
        <w:t>.1.9.</w:t>
      </w:r>
      <w:r w:rsidRPr="00335FD6"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почтовым отправлением;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="00451ACA" w:rsidRPr="000B14FE">
          <w:rPr>
            <w:rStyle w:val="a3"/>
            <w:szCs w:val="28"/>
          </w:rPr>
          <w:t>melihovo@ko.belregion.ru</w:t>
        </w:r>
      </w:hyperlink>
      <w:r w:rsidRPr="00335FD6">
        <w:rPr>
          <w:color w:val="000000" w:themeColor="text1"/>
          <w:sz w:val="26"/>
          <w:szCs w:val="26"/>
        </w:rPr>
        <w:t>.</w:t>
      </w:r>
    </w:p>
    <w:p w:rsidR="00303E1B" w:rsidRPr="00335FD6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335FD6">
        <w:rPr>
          <w:color w:val="000000" w:themeColor="text1"/>
          <w:sz w:val="26"/>
          <w:szCs w:val="26"/>
        </w:rPr>
        <w:t>.1.10.</w:t>
      </w:r>
      <w:r w:rsidRPr="00335FD6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1ACA" w:rsidRDefault="00451ACA" w:rsidP="00303E1B">
      <w:pPr>
        <w:tabs>
          <w:tab w:val="left" w:pos="7980"/>
        </w:tabs>
        <w:ind w:firstLine="720"/>
        <w:jc w:val="center"/>
        <w:rPr>
          <w:b/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lastRenderedPageBreak/>
        <w:t>3.</w:t>
      </w:r>
      <w:r>
        <w:rPr>
          <w:b/>
          <w:color w:val="000000" w:themeColor="text1"/>
          <w:sz w:val="26"/>
          <w:szCs w:val="26"/>
        </w:rPr>
        <w:t>4</w:t>
      </w:r>
      <w:r w:rsidRPr="00575D3E">
        <w:rPr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.1.3 подраздела 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>
        <w:rPr>
          <w:color w:val="000000" w:themeColor="text1"/>
          <w:sz w:val="26"/>
          <w:szCs w:val="26"/>
        </w:rPr>
        <w:t xml:space="preserve">               </w:t>
      </w:r>
      <w:r w:rsidRPr="00575D3E">
        <w:rPr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>
        <w:rPr>
          <w:color w:val="000000" w:themeColor="text1"/>
          <w:sz w:val="26"/>
          <w:szCs w:val="26"/>
        </w:rPr>
        <w:t xml:space="preserve">                  </w:t>
      </w:r>
      <w:r w:rsidRPr="00575D3E">
        <w:rPr>
          <w:color w:val="000000" w:themeColor="text1"/>
          <w:sz w:val="26"/>
          <w:szCs w:val="26"/>
        </w:rPr>
        <w:t xml:space="preserve">по собственной инициативе. 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color w:val="000000" w:themeColor="text1"/>
          <w:sz w:val="26"/>
          <w:szCs w:val="26"/>
        </w:rPr>
        <w:t>с</w:t>
      </w:r>
      <w:proofErr w:type="gramEnd"/>
      <w:r w:rsidRPr="00575D3E">
        <w:rPr>
          <w:color w:val="000000" w:themeColor="text1"/>
          <w:sz w:val="26"/>
          <w:szCs w:val="26"/>
        </w:rPr>
        <w:t>:</w:t>
      </w:r>
    </w:p>
    <w:p w:rsidR="00303E1B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D75D41">
        <w:rPr>
          <w:color w:val="000000" w:themeColor="text1"/>
          <w:sz w:val="26"/>
          <w:szCs w:val="26"/>
        </w:rPr>
        <w:t>-</w:t>
      </w:r>
      <w:r w:rsidRPr="00D75D41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D75D41">
        <w:rPr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>
        <w:rPr>
          <w:sz w:val="26"/>
          <w:szCs w:val="26"/>
        </w:rPr>
        <w:t>индивидуальных предпринимателей</w:t>
      </w:r>
      <w:r w:rsidRPr="00D75D41">
        <w:rPr>
          <w:sz w:val="26"/>
          <w:szCs w:val="26"/>
        </w:rPr>
        <w:t>;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>ф</w:t>
      </w:r>
      <w:r w:rsidRPr="00575D3E">
        <w:rPr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 w:themeColor="text1"/>
          <w:sz w:val="26"/>
          <w:szCs w:val="26"/>
        </w:rPr>
        <w:t>три</w:t>
      </w:r>
      <w:r w:rsidRPr="00575D3E">
        <w:rPr>
          <w:color w:val="000000" w:themeColor="text1"/>
          <w:sz w:val="26"/>
          <w:szCs w:val="26"/>
        </w:rPr>
        <w:t xml:space="preserve"> дн</w:t>
      </w:r>
      <w:r>
        <w:rPr>
          <w:color w:val="000000" w:themeColor="text1"/>
          <w:sz w:val="26"/>
          <w:szCs w:val="26"/>
        </w:rPr>
        <w:t>я</w:t>
      </w:r>
      <w:r w:rsidRPr="00575D3E">
        <w:rPr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4</w:t>
      </w:r>
      <w:r w:rsidRPr="00575D3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575D3E">
        <w:rPr>
          <w:b/>
          <w:sz w:val="26"/>
          <w:szCs w:val="26"/>
        </w:rPr>
        <w:t>.</w:t>
      </w:r>
      <w:r w:rsidRPr="00575D3E">
        <w:rPr>
          <w:sz w:val="26"/>
          <w:szCs w:val="26"/>
        </w:rPr>
        <w:t> </w:t>
      </w:r>
      <w:r w:rsidRPr="00575D3E">
        <w:rPr>
          <w:b/>
          <w:sz w:val="26"/>
          <w:szCs w:val="26"/>
        </w:rPr>
        <w:t xml:space="preserve">Принятие решения </w:t>
      </w:r>
      <w:r w:rsidRPr="00575D3E"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303E1B" w:rsidRPr="00711C43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711C43">
        <w:rPr>
          <w:sz w:val="26"/>
          <w:szCs w:val="26"/>
        </w:rPr>
        <w:t xml:space="preserve">- в заявлении указан срок залога права аренды, за </w:t>
      </w:r>
      <w:r>
        <w:rPr>
          <w:sz w:val="26"/>
          <w:szCs w:val="26"/>
        </w:rPr>
        <w:t>пределами срока договора аренды;</w:t>
      </w:r>
    </w:p>
    <w:p w:rsidR="00303E1B" w:rsidRPr="0085021F" w:rsidRDefault="00303E1B" w:rsidP="00303E1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85021F">
        <w:rPr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03E1B" w:rsidRPr="00224C72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Перечень оснований для отказа, является исчерпывающим.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sz w:val="26"/>
          <w:szCs w:val="26"/>
        </w:rPr>
        <w:t>приложению № 3</w:t>
      </w:r>
      <w:r w:rsidRPr="00575D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575D3E">
        <w:rPr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>
        <w:rPr>
          <w:sz w:val="26"/>
          <w:szCs w:val="26"/>
        </w:rPr>
        <w:t xml:space="preserve">                </w:t>
      </w:r>
      <w:r w:rsidRPr="00575D3E">
        <w:rPr>
          <w:sz w:val="26"/>
          <w:szCs w:val="26"/>
        </w:rPr>
        <w:t xml:space="preserve"> 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 xml:space="preserve">соответствие заявителя условиям, предусмотренным подразделом 1.2 </w:t>
      </w:r>
      <w:r>
        <w:rPr>
          <w:sz w:val="26"/>
          <w:szCs w:val="26"/>
        </w:rPr>
        <w:t xml:space="preserve">          </w:t>
      </w:r>
      <w:r w:rsidRPr="00575D3E">
        <w:rPr>
          <w:sz w:val="26"/>
          <w:szCs w:val="26"/>
        </w:rPr>
        <w:t>раздела 1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представление полного комплекта документов, указанных в пункте 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.1.2. подраздела 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.1 раздела 3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отсутствие оснований для отказа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.2 подраздела 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 раздела 3 настоящего Административного регламента.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sz w:val="26"/>
          <w:szCs w:val="26"/>
        </w:rPr>
        <w:t>.</w:t>
      </w:r>
    </w:p>
    <w:p w:rsidR="00303E1B" w:rsidRPr="00D052A0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D052A0">
        <w:rPr>
          <w:color w:val="000000" w:themeColor="text1"/>
          <w:sz w:val="26"/>
          <w:szCs w:val="26"/>
        </w:rPr>
        <w:t>.3.6.</w:t>
      </w:r>
      <w:r w:rsidRPr="00D052A0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sz w:val="26"/>
            <w:szCs w:val="26"/>
          </w:rPr>
          <w:t xml:space="preserve">пунктом </w:t>
        </w:r>
      </w:hyperlink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D052A0">
        <w:rPr>
          <w:color w:val="000000" w:themeColor="text1"/>
          <w:sz w:val="26"/>
          <w:szCs w:val="26"/>
        </w:rPr>
        <w:t>.3.2.</w:t>
      </w:r>
      <w:r w:rsidRPr="00D052A0"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303E1B" w:rsidRPr="00D052A0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D052A0">
        <w:rPr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 xml:space="preserve">с даты </w:t>
      </w:r>
      <w:r w:rsidRPr="00D052A0">
        <w:rPr>
          <w:sz w:val="26"/>
          <w:szCs w:val="26"/>
        </w:rPr>
        <w:t>принятия</w:t>
      </w:r>
      <w:proofErr w:type="gramEnd"/>
      <w:r w:rsidRPr="00D052A0">
        <w:rPr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303E1B" w:rsidRPr="00D052A0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D052A0">
        <w:rPr>
          <w:sz w:val="26"/>
          <w:szCs w:val="26"/>
        </w:rPr>
        <w:t>.3.8. </w:t>
      </w:r>
      <w:r w:rsidRPr="00D052A0">
        <w:rPr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6"/>
          <w:szCs w:val="26"/>
        </w:rPr>
        <w:t xml:space="preserve">            </w:t>
      </w:r>
      <w:r w:rsidRPr="00D052A0">
        <w:rPr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</w:t>
      </w:r>
      <w:r w:rsidRPr="00D052A0">
        <w:rPr>
          <w:color w:val="000000" w:themeColor="text1"/>
          <w:sz w:val="26"/>
          <w:szCs w:val="26"/>
        </w:rPr>
        <w:lastRenderedPageBreak/>
        <w:t xml:space="preserve">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>с даты</w:t>
      </w:r>
      <w:r w:rsidRPr="00D052A0">
        <w:rPr>
          <w:color w:val="365F91" w:themeColor="accent1" w:themeShade="BF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color w:val="215868" w:themeColor="accent5" w:themeShade="80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Услуги.</w:t>
      </w:r>
    </w:p>
    <w:p w:rsidR="00303E1B" w:rsidRPr="00615B49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5B49">
        <w:rPr>
          <w:b/>
          <w:sz w:val="26"/>
          <w:szCs w:val="26"/>
        </w:rPr>
        <w:t>3.4.5.</w:t>
      </w:r>
      <w:r w:rsidRPr="00615B49">
        <w:rPr>
          <w:sz w:val="26"/>
          <w:szCs w:val="26"/>
        </w:rPr>
        <w:t> </w:t>
      </w:r>
      <w:r w:rsidRPr="00615B49">
        <w:rPr>
          <w:b/>
          <w:sz w:val="26"/>
          <w:szCs w:val="26"/>
        </w:rPr>
        <w:t>Предоставление результата Услуги</w:t>
      </w:r>
    </w:p>
    <w:p w:rsidR="00303E1B" w:rsidRPr="00615B49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>3.4.5.1. Результат оказания Услуги предоставляется заявителю: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 xml:space="preserve">- в </w:t>
      </w:r>
      <w:r w:rsidRPr="00615B49">
        <w:rPr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bCs/>
          <w:sz w:val="26"/>
          <w:szCs w:val="26"/>
        </w:rPr>
        <w:t xml:space="preserve"> </w:t>
      </w:r>
      <w:r w:rsidRPr="00615B49">
        <w:rPr>
          <w:sz w:val="26"/>
          <w:szCs w:val="26"/>
        </w:rPr>
        <w:t>или посредством почтового отправления;</w:t>
      </w:r>
    </w:p>
    <w:p w:rsidR="00303E1B" w:rsidRPr="00615B49" w:rsidRDefault="00303E1B" w:rsidP="00303E1B">
      <w:pPr>
        <w:ind w:firstLine="709"/>
        <w:jc w:val="both"/>
        <w:rPr>
          <w:bCs/>
          <w:sz w:val="26"/>
          <w:szCs w:val="26"/>
        </w:rPr>
      </w:pPr>
      <w:r w:rsidRPr="00615B49">
        <w:rPr>
          <w:sz w:val="26"/>
          <w:szCs w:val="26"/>
        </w:rPr>
        <w:t>-</w:t>
      </w:r>
      <w:r w:rsidRPr="00615B49">
        <w:rPr>
          <w:bCs/>
          <w:sz w:val="26"/>
          <w:szCs w:val="26"/>
        </w:rPr>
        <w:t xml:space="preserve"> МФЦ;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bCs/>
          <w:sz w:val="26"/>
          <w:szCs w:val="26"/>
        </w:rPr>
        <w:t>- посредством ЕПГУ.</w:t>
      </w:r>
      <w:r w:rsidRPr="00615B49">
        <w:rPr>
          <w:sz w:val="26"/>
          <w:szCs w:val="26"/>
        </w:rPr>
        <w:t xml:space="preserve"> 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>3.4.5.2. Должностное лицо, ответственное за предоставление Услуги, выдает результат Услуги заявителю под подпись.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 xml:space="preserve">.5.3.  Предоставление результата оказания Услуги осуществляется в срок, </w:t>
      </w:r>
      <w:r>
        <w:rPr>
          <w:sz w:val="26"/>
          <w:szCs w:val="26"/>
        </w:rPr>
        <w:t xml:space="preserve">           </w:t>
      </w:r>
      <w:r w:rsidRPr="00575D3E">
        <w:rPr>
          <w:sz w:val="26"/>
          <w:szCs w:val="26"/>
        </w:rPr>
        <w:t>не превышающий 3 рабочих дней, и исчисляется со дня принятия решения</w:t>
      </w:r>
      <w:r>
        <w:rPr>
          <w:sz w:val="26"/>
          <w:szCs w:val="26"/>
        </w:rPr>
        <w:t xml:space="preserve">                        </w:t>
      </w:r>
      <w:r w:rsidRPr="00575D3E">
        <w:rPr>
          <w:sz w:val="26"/>
          <w:szCs w:val="26"/>
        </w:rPr>
        <w:t xml:space="preserve"> о предоставлении Услуги.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.5.4.  Предоставление органом</w:t>
      </w:r>
      <w:r>
        <w:rPr>
          <w:sz w:val="26"/>
          <w:szCs w:val="26"/>
        </w:rPr>
        <w:t>,</w:t>
      </w:r>
      <w:r w:rsidRPr="00575D3E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предоставляющем</w:t>
      </w:r>
      <w:proofErr w:type="gramEnd"/>
      <w:r w:rsidRPr="00575D3E">
        <w:rPr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5</w:t>
      </w:r>
      <w:r w:rsidRPr="00575D3E">
        <w:rPr>
          <w:b/>
          <w:sz w:val="26"/>
          <w:szCs w:val="26"/>
        </w:rPr>
        <w:t xml:space="preserve">. Вариант </w:t>
      </w:r>
      <w:r>
        <w:rPr>
          <w:b/>
          <w:sz w:val="26"/>
          <w:szCs w:val="26"/>
        </w:rPr>
        <w:t>3.</w:t>
      </w:r>
      <w:r w:rsidRPr="00575D3E">
        <w:rPr>
          <w:b/>
          <w:sz w:val="26"/>
          <w:szCs w:val="26"/>
        </w:rPr>
        <w:t xml:space="preserve"> Р</w:t>
      </w:r>
      <w:r w:rsidRPr="00575D3E">
        <w:rPr>
          <w:b/>
          <w:bCs/>
          <w:sz w:val="26"/>
          <w:szCs w:val="26"/>
        </w:rPr>
        <w:t xml:space="preserve">ешение </w:t>
      </w:r>
      <w:r w:rsidRPr="00575D3E">
        <w:rPr>
          <w:b/>
          <w:color w:val="000000" w:themeColor="text1"/>
          <w:sz w:val="26"/>
          <w:szCs w:val="26"/>
        </w:rPr>
        <w:t>о предоставлении</w:t>
      </w:r>
      <w:r>
        <w:rPr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b/>
          <w:bCs/>
          <w:sz w:val="26"/>
          <w:szCs w:val="26"/>
        </w:rPr>
        <w:t>,</w:t>
      </w:r>
      <w:r w:rsidRPr="00575D3E">
        <w:rPr>
          <w:b/>
          <w:sz w:val="26"/>
          <w:szCs w:val="26"/>
        </w:rPr>
        <w:t xml:space="preserve"> когда заявителем является </w:t>
      </w:r>
      <w:r>
        <w:rPr>
          <w:b/>
          <w:sz w:val="26"/>
          <w:szCs w:val="26"/>
        </w:rPr>
        <w:t>физическое лицо,</w:t>
      </w:r>
      <w:r w:rsidRPr="00575D3E"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303E1B" w:rsidRPr="00575D3E" w:rsidRDefault="00303E1B" w:rsidP="00303E1B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color w:val="000000" w:themeColor="text1"/>
          <w:sz w:val="26"/>
          <w:szCs w:val="26"/>
        </w:rPr>
        <w:t>уги;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3.5</w:t>
      </w:r>
      <w:r w:rsidRPr="00575D3E">
        <w:rPr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3.5</w:t>
      </w:r>
      <w:r w:rsidRPr="00575D3E">
        <w:rPr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.1.2.</w:t>
      </w:r>
      <w:r w:rsidRPr="00575D3E">
        <w:rPr>
          <w:b/>
          <w:color w:val="000000" w:themeColor="text1"/>
          <w:sz w:val="26"/>
          <w:szCs w:val="26"/>
        </w:rPr>
        <w:t> </w:t>
      </w:r>
      <w:r w:rsidRPr="00575D3E">
        <w:rPr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>
        <w:rPr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документ, удостоверяющий личность заявителя, представителя;</w:t>
      </w:r>
    </w:p>
    <w:p w:rsidR="00303E1B" w:rsidRPr="002A3D78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 xml:space="preserve">- </w:t>
      </w:r>
      <w:r w:rsidRPr="00575D3E"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sz w:val="26"/>
          <w:szCs w:val="26"/>
        </w:rPr>
        <w:t>веренную копию такого документа</w:t>
      </w:r>
      <w:r w:rsidRPr="00575D3E">
        <w:rPr>
          <w:bCs/>
          <w:sz w:val="26"/>
          <w:szCs w:val="26"/>
        </w:rPr>
        <w:t>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>
        <w:rPr>
          <w:color w:val="000000" w:themeColor="text1"/>
          <w:sz w:val="26"/>
          <w:szCs w:val="26"/>
        </w:rPr>
        <w:t xml:space="preserve">              </w:t>
      </w:r>
      <w:r w:rsidRPr="00575D3E">
        <w:rPr>
          <w:color w:val="000000" w:themeColor="text1"/>
          <w:sz w:val="26"/>
          <w:szCs w:val="26"/>
        </w:rPr>
        <w:t>по собственной инициативе:</w:t>
      </w:r>
    </w:p>
    <w:p w:rsidR="00303E1B" w:rsidRPr="00575D3E" w:rsidRDefault="00303E1B" w:rsidP="00303E1B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</w:t>
      </w:r>
      <w:r>
        <w:rPr>
          <w:bCs/>
          <w:sz w:val="26"/>
          <w:szCs w:val="26"/>
        </w:rPr>
        <w:t xml:space="preserve">индивидуальных </w:t>
      </w:r>
      <w:r>
        <w:rPr>
          <w:bCs/>
          <w:sz w:val="26"/>
          <w:szCs w:val="26"/>
        </w:rPr>
        <w:lastRenderedPageBreak/>
        <w:t>предпринимателей</w:t>
      </w:r>
      <w:r w:rsidRPr="00575D3E">
        <w:rPr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о лице, являющемся заявителем</w:t>
      </w:r>
      <w:r w:rsidRPr="00575D3E">
        <w:rPr>
          <w:bCs/>
          <w:sz w:val="26"/>
          <w:szCs w:val="26"/>
        </w:rPr>
        <w:t>;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bCs/>
          <w:sz w:val="26"/>
          <w:szCs w:val="26"/>
        </w:rPr>
        <w:br/>
      </w:r>
      <w:r w:rsidRPr="00575D3E">
        <w:rPr>
          <w:sz w:val="26"/>
          <w:szCs w:val="26"/>
        </w:rPr>
        <w:t>об объекте недвижимости (об испрашиваемом земельном участке)</w:t>
      </w:r>
      <w:r>
        <w:rPr>
          <w:sz w:val="26"/>
          <w:szCs w:val="26"/>
        </w:rPr>
        <w:t>;</w:t>
      </w:r>
    </w:p>
    <w:p w:rsidR="00303E1B" w:rsidRPr="00842876" w:rsidRDefault="00303E1B" w:rsidP="00303E1B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договор аренды земельного участка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.1.4. </w:t>
      </w:r>
      <w:proofErr w:type="gramStart"/>
      <w:r w:rsidRPr="00575D3E">
        <w:rPr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заявителем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.1.5. </w:t>
      </w:r>
      <w:r w:rsidRPr="00575D3E">
        <w:rPr>
          <w:sz w:val="26"/>
          <w:szCs w:val="26"/>
        </w:rPr>
        <w:t>Основанием для отказа в приеме документов, необходимых</w:t>
      </w:r>
      <w:r w:rsidRPr="00575D3E">
        <w:rPr>
          <w:sz w:val="26"/>
          <w:szCs w:val="26"/>
        </w:rPr>
        <w:br/>
        <w:t>для предоставления Услуги является: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неполного комплекта документов;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неправильно заполненная форма заявления;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документов в нечитабельном виде;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</w:t>
      </w:r>
      <w:r w:rsidRPr="00DA525C">
        <w:rPr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sz w:val="26"/>
          <w:szCs w:val="26"/>
        </w:rPr>
        <w:t>не входит предоставление услуги</w:t>
      </w:r>
      <w:r w:rsidRPr="00575D3E">
        <w:rPr>
          <w:sz w:val="26"/>
          <w:szCs w:val="26"/>
        </w:rPr>
        <w:t>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sz w:val="26"/>
          <w:szCs w:val="26"/>
        </w:rPr>
        <w:t>с даты получения</w:t>
      </w:r>
      <w:proofErr w:type="gramEnd"/>
      <w:r w:rsidRPr="00575D3E">
        <w:rPr>
          <w:sz w:val="26"/>
          <w:szCs w:val="26"/>
        </w:rPr>
        <w:t xml:space="preserve"> от заявителя документов.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sz w:val="26"/>
          <w:szCs w:val="26"/>
        </w:rPr>
        <w:t>с даты регистрации</w:t>
      </w:r>
      <w:proofErr w:type="gramEnd"/>
      <w:r w:rsidRPr="00575D3E">
        <w:rPr>
          <w:sz w:val="26"/>
          <w:szCs w:val="26"/>
        </w:rPr>
        <w:t xml:space="preserve"> запроса.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sz w:val="26"/>
          <w:szCs w:val="26"/>
        </w:rPr>
        <w:t>- Администрация</w:t>
      </w:r>
      <w:r w:rsidRPr="00575D3E">
        <w:rPr>
          <w:color w:val="000000" w:themeColor="text1"/>
          <w:sz w:val="26"/>
          <w:szCs w:val="26"/>
        </w:rPr>
        <w:t>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303E1B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Pr="00335FD6">
        <w:rPr>
          <w:color w:val="000000" w:themeColor="text1"/>
          <w:sz w:val="26"/>
          <w:szCs w:val="26"/>
        </w:rPr>
        <w:t>.1.9.</w:t>
      </w:r>
      <w:r w:rsidRPr="00335FD6"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lastRenderedPageBreak/>
        <w:t>- почтовым отправлением;</w:t>
      </w:r>
    </w:p>
    <w:p w:rsidR="00303E1B" w:rsidRPr="00335FD6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303E1B" w:rsidRPr="00335FD6" w:rsidRDefault="00303E1B" w:rsidP="00303E1B">
      <w:pPr>
        <w:ind w:firstLine="709"/>
        <w:jc w:val="both"/>
        <w:rPr>
          <w:sz w:val="26"/>
          <w:szCs w:val="26"/>
        </w:rPr>
      </w:pPr>
      <w:r w:rsidRPr="00335FD6"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451ACA" w:rsidRPr="000B14FE">
          <w:rPr>
            <w:rStyle w:val="a3"/>
            <w:szCs w:val="28"/>
          </w:rPr>
          <w:t>melihovo@ko.belregion.ru</w:t>
        </w:r>
      </w:hyperlink>
      <w:r w:rsidRPr="00335FD6">
        <w:rPr>
          <w:color w:val="000000" w:themeColor="text1"/>
          <w:sz w:val="26"/>
          <w:szCs w:val="26"/>
        </w:rPr>
        <w:t>.</w:t>
      </w:r>
    </w:p>
    <w:p w:rsidR="00303E1B" w:rsidRPr="00335FD6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335FD6">
        <w:rPr>
          <w:sz w:val="26"/>
          <w:szCs w:val="26"/>
        </w:rPr>
        <w:t>3</w:t>
      </w:r>
      <w:r w:rsidRPr="00335FD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Pr="00335FD6">
        <w:rPr>
          <w:color w:val="000000" w:themeColor="text1"/>
          <w:sz w:val="26"/>
          <w:szCs w:val="26"/>
        </w:rPr>
        <w:t>.1.10.</w:t>
      </w:r>
      <w:r w:rsidRPr="00335FD6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</w:t>
      </w:r>
      <w:r>
        <w:rPr>
          <w:b/>
          <w:color w:val="000000" w:themeColor="text1"/>
          <w:sz w:val="26"/>
          <w:szCs w:val="26"/>
        </w:rPr>
        <w:t>5</w:t>
      </w:r>
      <w:r w:rsidRPr="00575D3E">
        <w:rPr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303E1B" w:rsidRPr="00575D3E" w:rsidRDefault="00303E1B" w:rsidP="00303E1B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.1.3 подраздела 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>
        <w:rPr>
          <w:color w:val="000000" w:themeColor="text1"/>
          <w:sz w:val="26"/>
          <w:szCs w:val="26"/>
        </w:rPr>
        <w:t xml:space="preserve">                </w:t>
      </w:r>
      <w:r w:rsidRPr="00575D3E">
        <w:rPr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>
        <w:rPr>
          <w:color w:val="000000" w:themeColor="text1"/>
          <w:sz w:val="26"/>
          <w:szCs w:val="26"/>
        </w:rPr>
        <w:t xml:space="preserve">                        </w:t>
      </w:r>
      <w:r w:rsidRPr="00575D3E">
        <w:rPr>
          <w:color w:val="000000" w:themeColor="text1"/>
          <w:sz w:val="26"/>
          <w:szCs w:val="26"/>
        </w:rPr>
        <w:t xml:space="preserve">по собственной инициативе. 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color w:val="000000" w:themeColor="text1"/>
          <w:sz w:val="26"/>
          <w:szCs w:val="26"/>
        </w:rPr>
        <w:t>с</w:t>
      </w:r>
      <w:proofErr w:type="gramEnd"/>
      <w:r w:rsidRPr="00575D3E">
        <w:rPr>
          <w:color w:val="000000" w:themeColor="text1"/>
          <w:sz w:val="26"/>
          <w:szCs w:val="26"/>
        </w:rPr>
        <w:t>: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>ф</w:t>
      </w:r>
      <w:r w:rsidRPr="00575D3E">
        <w:rPr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5</w:t>
      </w:r>
      <w:r w:rsidRPr="00575D3E">
        <w:rPr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 w:themeColor="text1"/>
          <w:sz w:val="26"/>
          <w:szCs w:val="26"/>
        </w:rPr>
        <w:t>три</w:t>
      </w:r>
      <w:r w:rsidRPr="00575D3E">
        <w:rPr>
          <w:color w:val="000000" w:themeColor="text1"/>
          <w:sz w:val="26"/>
          <w:szCs w:val="26"/>
        </w:rPr>
        <w:t xml:space="preserve"> дн</w:t>
      </w:r>
      <w:r>
        <w:rPr>
          <w:color w:val="000000" w:themeColor="text1"/>
          <w:sz w:val="26"/>
          <w:szCs w:val="26"/>
        </w:rPr>
        <w:t>я</w:t>
      </w:r>
      <w:r w:rsidRPr="00575D3E">
        <w:rPr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5</w:t>
      </w:r>
      <w:r w:rsidRPr="00575D3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575D3E">
        <w:rPr>
          <w:b/>
          <w:sz w:val="26"/>
          <w:szCs w:val="26"/>
        </w:rPr>
        <w:t>.</w:t>
      </w:r>
      <w:r w:rsidRPr="00575D3E">
        <w:rPr>
          <w:sz w:val="26"/>
          <w:szCs w:val="26"/>
        </w:rPr>
        <w:t> </w:t>
      </w:r>
      <w:r w:rsidRPr="00575D3E">
        <w:rPr>
          <w:b/>
          <w:sz w:val="26"/>
          <w:szCs w:val="26"/>
        </w:rPr>
        <w:t xml:space="preserve">Принятие решения </w:t>
      </w:r>
      <w:r w:rsidRPr="00575D3E"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lastRenderedPageBreak/>
        <w:t>- договором аренды предусмотрен запрет на передачу права аренды в залог;</w:t>
      </w:r>
    </w:p>
    <w:p w:rsidR="00303E1B" w:rsidRPr="00711C43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303E1B" w:rsidRPr="00711C43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711C43">
        <w:rPr>
          <w:sz w:val="26"/>
          <w:szCs w:val="26"/>
        </w:rPr>
        <w:t xml:space="preserve">- в заявлении указан срок залога права аренды, за пределами срока договора </w:t>
      </w:r>
      <w:r>
        <w:rPr>
          <w:sz w:val="26"/>
          <w:szCs w:val="26"/>
        </w:rPr>
        <w:t>аренды;</w:t>
      </w:r>
    </w:p>
    <w:p w:rsidR="00303E1B" w:rsidRPr="0085021F" w:rsidRDefault="00303E1B" w:rsidP="00303E1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85021F">
        <w:rPr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303E1B" w:rsidRPr="00224C72" w:rsidRDefault="00303E1B" w:rsidP="00303E1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24C72"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03E1B" w:rsidRPr="00224C72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Перечень оснований для отказа, является исчерпывающим.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sz w:val="26"/>
          <w:szCs w:val="26"/>
        </w:rPr>
        <w:t>приложению № 3</w:t>
      </w:r>
      <w:r>
        <w:rPr>
          <w:sz w:val="26"/>
          <w:szCs w:val="26"/>
        </w:rPr>
        <w:t xml:space="preserve">                     </w:t>
      </w:r>
      <w:r w:rsidRPr="00575D3E">
        <w:rPr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>
        <w:rPr>
          <w:sz w:val="26"/>
          <w:szCs w:val="26"/>
        </w:rPr>
        <w:t xml:space="preserve">               </w:t>
      </w:r>
      <w:r w:rsidRPr="00575D3E">
        <w:rPr>
          <w:sz w:val="26"/>
          <w:szCs w:val="26"/>
        </w:rPr>
        <w:t>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 xml:space="preserve">соответствие заявителя условиям, предусмотренным подразделом 1.2 </w:t>
      </w:r>
      <w:r>
        <w:rPr>
          <w:sz w:val="26"/>
          <w:szCs w:val="26"/>
        </w:rPr>
        <w:t xml:space="preserve">  </w:t>
      </w:r>
      <w:r w:rsidRPr="00575D3E">
        <w:rPr>
          <w:sz w:val="26"/>
          <w:szCs w:val="26"/>
        </w:rPr>
        <w:t>раздела 1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представление полного комплекта документов, указанных в пункте 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.1.2. подраздела 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.1 раздела 3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отсутствие оснований для отказа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.2 подраздела 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 раздела 3 настоящего Административного регламента.</w:t>
      </w:r>
    </w:p>
    <w:p w:rsidR="00303E1B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sz w:val="26"/>
          <w:szCs w:val="26"/>
        </w:rPr>
        <w:t>.</w:t>
      </w:r>
    </w:p>
    <w:p w:rsidR="00303E1B" w:rsidRPr="00D052A0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Pr="00D052A0">
        <w:rPr>
          <w:color w:val="000000" w:themeColor="text1"/>
          <w:sz w:val="26"/>
          <w:szCs w:val="26"/>
        </w:rPr>
        <w:t>.3.6.</w:t>
      </w:r>
      <w:r w:rsidRPr="00D052A0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sz w:val="26"/>
            <w:szCs w:val="26"/>
          </w:rPr>
          <w:t xml:space="preserve">пунктом </w:t>
        </w:r>
      </w:hyperlink>
      <w:r w:rsidRPr="00D052A0">
        <w:rPr>
          <w:sz w:val="26"/>
          <w:szCs w:val="26"/>
        </w:rPr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Pr="00D052A0">
        <w:rPr>
          <w:color w:val="000000" w:themeColor="text1"/>
          <w:sz w:val="26"/>
          <w:szCs w:val="26"/>
        </w:rPr>
        <w:t>.3.2.</w:t>
      </w:r>
      <w:r w:rsidRPr="00D052A0"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303E1B" w:rsidRPr="00D052A0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52A0">
        <w:rPr>
          <w:sz w:val="26"/>
          <w:szCs w:val="26"/>
        </w:rPr>
        <w:lastRenderedPageBreak/>
        <w:t>3</w:t>
      </w:r>
      <w:r w:rsidRPr="00D052A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5</w:t>
      </w:r>
      <w:r w:rsidRPr="00D052A0">
        <w:rPr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 xml:space="preserve">с даты </w:t>
      </w:r>
      <w:r w:rsidRPr="00D052A0">
        <w:rPr>
          <w:sz w:val="26"/>
          <w:szCs w:val="26"/>
        </w:rPr>
        <w:t>принятия</w:t>
      </w:r>
      <w:proofErr w:type="gramEnd"/>
      <w:r w:rsidRPr="00D052A0">
        <w:rPr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303E1B" w:rsidRPr="00D052A0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D052A0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D052A0">
        <w:rPr>
          <w:sz w:val="26"/>
          <w:szCs w:val="26"/>
        </w:rPr>
        <w:t>.3.8. </w:t>
      </w:r>
      <w:r w:rsidRPr="00D052A0">
        <w:rPr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>
        <w:rPr>
          <w:color w:val="000000" w:themeColor="text1"/>
          <w:sz w:val="26"/>
          <w:szCs w:val="26"/>
        </w:rPr>
        <w:t xml:space="preserve">               </w:t>
      </w:r>
      <w:r w:rsidRPr="00D052A0">
        <w:rPr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color w:val="000000" w:themeColor="text1"/>
          <w:sz w:val="26"/>
          <w:szCs w:val="26"/>
        </w:rPr>
        <w:t>с даты</w:t>
      </w:r>
      <w:r w:rsidRPr="00D052A0">
        <w:rPr>
          <w:color w:val="365F91" w:themeColor="accent1" w:themeShade="BF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color w:val="215868" w:themeColor="accent5" w:themeShade="80"/>
          <w:sz w:val="26"/>
          <w:szCs w:val="26"/>
        </w:rPr>
        <w:t xml:space="preserve"> </w:t>
      </w:r>
      <w:r w:rsidRPr="00D052A0">
        <w:rPr>
          <w:color w:val="000000" w:themeColor="text1"/>
          <w:sz w:val="26"/>
          <w:szCs w:val="26"/>
        </w:rPr>
        <w:t>Услуги.</w:t>
      </w:r>
    </w:p>
    <w:p w:rsidR="00303E1B" w:rsidRPr="00615B49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03E1B" w:rsidRPr="00615B49" w:rsidRDefault="00303E1B" w:rsidP="00303E1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5B49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5</w:t>
      </w:r>
      <w:r w:rsidRPr="00615B49">
        <w:rPr>
          <w:b/>
          <w:sz w:val="26"/>
          <w:szCs w:val="26"/>
        </w:rPr>
        <w:t>.5.</w:t>
      </w:r>
      <w:r w:rsidRPr="00615B49">
        <w:rPr>
          <w:sz w:val="26"/>
          <w:szCs w:val="26"/>
        </w:rPr>
        <w:t> </w:t>
      </w:r>
      <w:r w:rsidRPr="00615B49">
        <w:rPr>
          <w:b/>
          <w:sz w:val="26"/>
          <w:szCs w:val="26"/>
        </w:rPr>
        <w:t>Предоставление результата Услуги</w:t>
      </w:r>
    </w:p>
    <w:p w:rsidR="00303E1B" w:rsidRPr="00615B49" w:rsidRDefault="00303E1B" w:rsidP="00303E1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615B49">
        <w:rPr>
          <w:sz w:val="26"/>
          <w:szCs w:val="26"/>
        </w:rPr>
        <w:t>.5.1. Результат оказания Услуги предоставляется заявителю: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 xml:space="preserve">- в </w:t>
      </w:r>
      <w:r w:rsidRPr="00615B49">
        <w:rPr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</w:t>
      </w:r>
      <w:r w:rsidRPr="00615B49">
        <w:rPr>
          <w:sz w:val="26"/>
          <w:szCs w:val="26"/>
        </w:rPr>
        <w:t>или посредством почтового отправления;</w:t>
      </w:r>
    </w:p>
    <w:p w:rsidR="00303E1B" w:rsidRPr="00615B49" w:rsidRDefault="00303E1B" w:rsidP="00303E1B">
      <w:pPr>
        <w:ind w:firstLine="709"/>
        <w:jc w:val="both"/>
        <w:rPr>
          <w:bCs/>
          <w:sz w:val="26"/>
          <w:szCs w:val="26"/>
        </w:rPr>
      </w:pPr>
      <w:r w:rsidRPr="00615B49">
        <w:rPr>
          <w:sz w:val="26"/>
          <w:szCs w:val="26"/>
        </w:rPr>
        <w:t>-</w:t>
      </w:r>
      <w:r w:rsidRPr="00615B49">
        <w:rPr>
          <w:bCs/>
          <w:sz w:val="26"/>
          <w:szCs w:val="26"/>
        </w:rPr>
        <w:t xml:space="preserve"> МФЦ;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bCs/>
          <w:sz w:val="26"/>
          <w:szCs w:val="26"/>
        </w:rPr>
        <w:t>- посредством ЕПГУ.</w:t>
      </w:r>
      <w:r w:rsidRPr="00615B49">
        <w:rPr>
          <w:sz w:val="26"/>
          <w:szCs w:val="26"/>
        </w:rPr>
        <w:t xml:space="preserve"> </w:t>
      </w:r>
    </w:p>
    <w:p w:rsidR="00303E1B" w:rsidRPr="00615B49" w:rsidRDefault="00303E1B" w:rsidP="00303E1B">
      <w:pPr>
        <w:ind w:firstLine="709"/>
        <w:jc w:val="both"/>
        <w:rPr>
          <w:sz w:val="26"/>
          <w:szCs w:val="26"/>
        </w:rPr>
      </w:pPr>
      <w:r w:rsidRPr="00615B49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615B49">
        <w:rPr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 xml:space="preserve">.5.3.  Предоставление результата оказания Услуги осуществляется в срок, </w:t>
      </w:r>
      <w:r>
        <w:rPr>
          <w:sz w:val="26"/>
          <w:szCs w:val="26"/>
        </w:rPr>
        <w:t xml:space="preserve">           </w:t>
      </w:r>
      <w:r w:rsidRPr="00575D3E">
        <w:rPr>
          <w:sz w:val="26"/>
          <w:szCs w:val="26"/>
        </w:rPr>
        <w:t xml:space="preserve">не превышающий 3 рабочих дней, и исчисляется со дня принятия решения </w:t>
      </w:r>
      <w:r>
        <w:rPr>
          <w:sz w:val="26"/>
          <w:szCs w:val="26"/>
        </w:rPr>
        <w:t xml:space="preserve">                        </w:t>
      </w:r>
      <w:r w:rsidRPr="00575D3E">
        <w:rPr>
          <w:sz w:val="26"/>
          <w:szCs w:val="26"/>
        </w:rPr>
        <w:t>о предоставлении Услуги.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575D3E">
        <w:rPr>
          <w:sz w:val="26"/>
          <w:szCs w:val="26"/>
        </w:rPr>
        <w:t>.5.4.  Предоставление органом</w:t>
      </w:r>
      <w:r>
        <w:rPr>
          <w:sz w:val="26"/>
          <w:szCs w:val="26"/>
        </w:rPr>
        <w:t>,</w:t>
      </w:r>
      <w:r w:rsidRPr="00575D3E">
        <w:rPr>
          <w:sz w:val="26"/>
          <w:szCs w:val="26"/>
        </w:rPr>
        <w:t xml:space="preserve"> </w:t>
      </w:r>
      <w:proofErr w:type="gramStart"/>
      <w:r w:rsidRPr="00575D3E">
        <w:rPr>
          <w:sz w:val="26"/>
          <w:szCs w:val="26"/>
        </w:rPr>
        <w:t>предоставляющем</w:t>
      </w:r>
      <w:proofErr w:type="gramEnd"/>
      <w:r w:rsidRPr="00575D3E">
        <w:rPr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53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6</w:t>
      </w:r>
      <w:r w:rsidRPr="00575D3E">
        <w:rPr>
          <w:b/>
          <w:sz w:val="26"/>
          <w:szCs w:val="26"/>
        </w:rPr>
        <w:t xml:space="preserve">. Вариант </w:t>
      </w:r>
      <w:r>
        <w:rPr>
          <w:b/>
          <w:sz w:val="26"/>
          <w:szCs w:val="26"/>
        </w:rPr>
        <w:t>4</w:t>
      </w:r>
      <w:r w:rsidRPr="00575D3E">
        <w:rPr>
          <w:b/>
          <w:sz w:val="26"/>
          <w:szCs w:val="26"/>
        </w:rPr>
        <w:t>. Решение об исправлении допущенных опечаток</w:t>
      </w:r>
      <w:r w:rsidRPr="00575D3E">
        <w:rPr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b/>
          <w:sz w:val="26"/>
          <w:szCs w:val="26"/>
        </w:rPr>
        <w:br/>
        <w:t>документах и созданных реестровых записях</w:t>
      </w:r>
    </w:p>
    <w:p w:rsidR="00303E1B" w:rsidRPr="00575D3E" w:rsidRDefault="00303E1B" w:rsidP="00303E1B">
      <w:pPr>
        <w:ind w:firstLine="709"/>
        <w:jc w:val="center"/>
        <w:rPr>
          <w:b/>
          <w:sz w:val="26"/>
          <w:szCs w:val="26"/>
        </w:rPr>
      </w:pP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color w:val="000000" w:themeColor="text1"/>
          <w:sz w:val="26"/>
          <w:szCs w:val="26"/>
        </w:rPr>
        <w:br/>
        <w:t>и созданных реестровых записях;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303E1B" w:rsidRPr="00575D3E" w:rsidRDefault="00303E1B" w:rsidP="00303E1B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303E1B" w:rsidRPr="00575D3E" w:rsidRDefault="00303E1B" w:rsidP="00303E1B">
      <w:pPr>
        <w:ind w:firstLine="539"/>
        <w:jc w:val="both"/>
        <w:rPr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</w:t>
      </w:r>
      <w:r>
        <w:rPr>
          <w:b/>
          <w:color w:val="000000" w:themeColor="text1"/>
          <w:sz w:val="26"/>
          <w:szCs w:val="26"/>
        </w:rPr>
        <w:t>6</w:t>
      </w:r>
      <w:r w:rsidRPr="00575D3E">
        <w:rPr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575D3E">
        <w:rPr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575D3E">
        <w:rPr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303E1B" w:rsidRPr="00575D3E" w:rsidRDefault="00303E1B" w:rsidP="00303E1B">
      <w:pPr>
        <w:ind w:firstLine="539"/>
        <w:jc w:val="both"/>
        <w:rPr>
          <w:b/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.2.1.</w:t>
      </w:r>
      <w:r w:rsidRPr="00575D3E">
        <w:rPr>
          <w:b/>
          <w:sz w:val="26"/>
          <w:szCs w:val="26"/>
        </w:rPr>
        <w:t> </w:t>
      </w:r>
      <w:r w:rsidRPr="00575D3E">
        <w:rPr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575D3E">
          <w:rPr>
            <w:sz w:val="26"/>
            <w:szCs w:val="26"/>
          </w:rPr>
          <w:t>приложению №</w:t>
        </w:r>
        <w:r>
          <w:rPr>
            <w:sz w:val="26"/>
            <w:szCs w:val="26"/>
          </w:rPr>
          <w:t xml:space="preserve"> 5</w:t>
        </w:r>
      </w:hyperlink>
      <w:r w:rsidRPr="00575D3E">
        <w:rPr>
          <w:sz w:val="26"/>
          <w:szCs w:val="26"/>
        </w:rPr>
        <w:t xml:space="preserve"> к Административному регламенту, а также следующие документы:</w:t>
      </w: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документ, идентифицирующий Заявителя;</w:t>
      </w: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документ, подтверждающий полномочия представителя Заявителя;</w:t>
      </w: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копию документа, в отношении которого требуется исправление опечаток </w:t>
      </w:r>
      <w:r>
        <w:rPr>
          <w:sz w:val="26"/>
          <w:szCs w:val="26"/>
        </w:rPr>
        <w:t xml:space="preserve">                </w:t>
      </w:r>
      <w:r w:rsidRPr="00575D3E">
        <w:rPr>
          <w:sz w:val="26"/>
          <w:szCs w:val="26"/>
        </w:rPr>
        <w:t>и (или) ошибок;</w:t>
      </w:r>
    </w:p>
    <w:p w:rsidR="00303E1B" w:rsidRPr="00575D3E" w:rsidRDefault="00303E1B" w:rsidP="00303E1B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bCs/>
          <w:sz w:val="26"/>
          <w:szCs w:val="26"/>
        </w:rPr>
        <w:t>предъявление</w:t>
      </w:r>
      <w:r w:rsidRPr="00575D3E">
        <w:rPr>
          <w:b/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заявителем</w:t>
      </w:r>
      <w:r w:rsidRPr="00575D3E">
        <w:rPr>
          <w:b/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.2.3. Основаниями для отказа в приеме документов у заявителя являются: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некорректно указанные сведения о заявителе;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Администрация.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303E1B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.2.6. Срок регистрации запроса и документов, необходимых</w:t>
      </w:r>
      <w:r w:rsidRPr="00575D3E">
        <w:rPr>
          <w:sz w:val="26"/>
          <w:szCs w:val="26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303E1B" w:rsidRPr="00540650" w:rsidRDefault="00303E1B" w:rsidP="00303E1B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3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540650">
        <w:rPr>
          <w:color w:val="000000" w:themeColor="text1"/>
          <w:sz w:val="26"/>
          <w:szCs w:val="26"/>
        </w:rPr>
        <w:t>.2.7.</w:t>
      </w:r>
      <w:r w:rsidRPr="00540650"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03E1B" w:rsidRPr="00540650" w:rsidRDefault="00303E1B" w:rsidP="00303E1B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03E1B" w:rsidRPr="00540650" w:rsidRDefault="00303E1B" w:rsidP="00303E1B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5" w:history="1">
        <w:r w:rsidR="00451ACA" w:rsidRPr="000B14FE">
          <w:rPr>
            <w:rStyle w:val="a3"/>
            <w:szCs w:val="28"/>
          </w:rPr>
          <w:t>melihovo@ko.belregion.ru</w:t>
        </w:r>
      </w:hyperlink>
      <w:r w:rsidRPr="00540650">
        <w:rPr>
          <w:sz w:val="26"/>
          <w:szCs w:val="26"/>
        </w:rPr>
        <w:t>;</w:t>
      </w:r>
    </w:p>
    <w:p w:rsidR="00303E1B" w:rsidRPr="00540650" w:rsidRDefault="00303E1B" w:rsidP="00303E1B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посредством ЕПГУ;</w:t>
      </w:r>
    </w:p>
    <w:p w:rsidR="00303E1B" w:rsidRPr="00540650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через МФЦ.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3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Pr="00540650">
        <w:rPr>
          <w:color w:val="000000" w:themeColor="text1"/>
          <w:sz w:val="26"/>
          <w:szCs w:val="26"/>
        </w:rPr>
        <w:t>.8.</w:t>
      </w:r>
      <w:r w:rsidRPr="00540650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</w:t>
      </w:r>
      <w:r>
        <w:rPr>
          <w:b/>
          <w:color w:val="000000" w:themeColor="text1"/>
          <w:sz w:val="26"/>
          <w:szCs w:val="26"/>
        </w:rPr>
        <w:t>6</w:t>
      </w:r>
      <w:r w:rsidRPr="00575D3E">
        <w:rPr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303E1B" w:rsidRPr="00575D3E" w:rsidRDefault="00303E1B" w:rsidP="00303E1B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.3.2. Основаниями для отказа в предоставлении Услуги являются: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>
        <w:rPr>
          <w:sz w:val="26"/>
          <w:szCs w:val="26"/>
        </w:rPr>
        <w:t xml:space="preserve">              </w:t>
      </w:r>
      <w:r w:rsidRPr="00575D3E">
        <w:rPr>
          <w:sz w:val="26"/>
          <w:szCs w:val="26"/>
        </w:rPr>
        <w:t>не соответствует требованиям, установленным Земельным кодексом Российской Федерации;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575D3E">
        <w:rPr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575D3E">
          <w:rPr>
            <w:sz w:val="26"/>
            <w:szCs w:val="26"/>
          </w:rPr>
          <w:t>подразделом 1.2</w:t>
        </w:r>
        <w:r>
          <w:rPr>
            <w:sz w:val="26"/>
            <w:szCs w:val="26"/>
          </w:rPr>
          <w:t xml:space="preserve">  </w:t>
        </w:r>
        <w:r w:rsidRPr="00575D3E">
          <w:rPr>
            <w:sz w:val="26"/>
            <w:szCs w:val="26"/>
          </w:rPr>
          <w:t xml:space="preserve"> раздела </w:t>
        </w:r>
      </w:hyperlink>
      <w:r w:rsidRPr="00575D3E">
        <w:rPr>
          <w:sz w:val="26"/>
          <w:szCs w:val="26"/>
        </w:rPr>
        <w:t>1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отсутствие оснований для отказа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color w:val="000000" w:themeColor="text1"/>
            <w:sz w:val="26"/>
            <w:szCs w:val="26"/>
          </w:rPr>
          <w:t xml:space="preserve"> разделом </w:t>
        </w:r>
      </w:hyperlink>
      <w:r w:rsidRPr="00575D3E">
        <w:rPr>
          <w:sz w:val="26"/>
          <w:szCs w:val="26"/>
        </w:rPr>
        <w:t>3</w:t>
      </w:r>
      <w:r w:rsidRPr="00575D3E">
        <w:rPr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303E1B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sz w:val="26"/>
          <w:szCs w:val="26"/>
        </w:rPr>
        <w:t>10 рабочих дней со дня получения документов, необходимых для оказания Услуги</w:t>
      </w:r>
      <w:r w:rsidRPr="00575D3E">
        <w:rPr>
          <w:color w:val="000000" w:themeColor="text1"/>
          <w:sz w:val="26"/>
          <w:szCs w:val="26"/>
        </w:rPr>
        <w:t>.</w:t>
      </w:r>
    </w:p>
    <w:p w:rsidR="00303E1B" w:rsidRPr="00211A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211A3E">
        <w:rPr>
          <w:color w:val="000000" w:themeColor="text1"/>
          <w:sz w:val="26"/>
          <w:szCs w:val="26"/>
        </w:rPr>
        <w:t>.3.6.</w:t>
      </w:r>
      <w:r w:rsidRPr="00211A3E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sz w:val="26"/>
            <w:szCs w:val="26"/>
          </w:rPr>
          <w:t xml:space="preserve">пунктом </w:t>
        </w:r>
      </w:hyperlink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211A3E">
        <w:rPr>
          <w:color w:val="000000" w:themeColor="text1"/>
          <w:sz w:val="26"/>
          <w:szCs w:val="26"/>
        </w:rPr>
        <w:t>.3.2.</w:t>
      </w:r>
      <w:r w:rsidRPr="00211A3E"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303E1B" w:rsidRPr="00211A3E" w:rsidRDefault="00303E1B" w:rsidP="00303E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6</w:t>
      </w:r>
      <w:r w:rsidRPr="00211A3E">
        <w:rPr>
          <w:color w:val="000000" w:themeColor="text1"/>
          <w:sz w:val="26"/>
          <w:szCs w:val="26"/>
        </w:rPr>
        <w:t>.3.7.</w:t>
      </w:r>
      <w:r w:rsidRPr="00211A3E">
        <w:rPr>
          <w:sz w:val="26"/>
          <w:szCs w:val="26"/>
        </w:rPr>
        <w:t> </w:t>
      </w:r>
      <w:r w:rsidRPr="00211A3E">
        <w:rPr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color w:val="000000" w:themeColor="text1"/>
          <w:sz w:val="26"/>
          <w:szCs w:val="26"/>
        </w:rPr>
        <w:t xml:space="preserve">с даты </w:t>
      </w:r>
      <w:r w:rsidRPr="00211A3E">
        <w:rPr>
          <w:sz w:val="26"/>
          <w:szCs w:val="26"/>
        </w:rPr>
        <w:t>принятия</w:t>
      </w:r>
      <w:proofErr w:type="gramEnd"/>
      <w:r w:rsidRPr="00211A3E">
        <w:rPr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11A3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211A3E">
        <w:rPr>
          <w:sz w:val="26"/>
          <w:szCs w:val="26"/>
        </w:rPr>
        <w:t>.3.8. </w:t>
      </w:r>
      <w:r w:rsidRPr="00211A3E"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>
        <w:rPr>
          <w:color w:val="000000" w:themeColor="text1"/>
          <w:sz w:val="26"/>
          <w:szCs w:val="26"/>
        </w:rPr>
        <w:t xml:space="preserve">               </w:t>
      </w:r>
      <w:r w:rsidRPr="00211A3E">
        <w:rPr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color w:val="000000" w:themeColor="text1"/>
          <w:sz w:val="26"/>
          <w:szCs w:val="26"/>
        </w:rPr>
        <w:t>с даты</w:t>
      </w:r>
      <w:r w:rsidRPr="00211A3E">
        <w:rPr>
          <w:color w:val="365F91" w:themeColor="accent1" w:themeShade="BF"/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color w:val="215868" w:themeColor="accent5" w:themeShade="80"/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Услуги.</w:t>
      </w:r>
    </w:p>
    <w:p w:rsidR="00303E1B" w:rsidRPr="00575D3E" w:rsidRDefault="00303E1B" w:rsidP="00303E1B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</w:t>
      </w:r>
      <w:r>
        <w:rPr>
          <w:b/>
          <w:color w:val="000000" w:themeColor="text1"/>
          <w:sz w:val="26"/>
          <w:szCs w:val="26"/>
        </w:rPr>
        <w:t>6</w:t>
      </w:r>
      <w:r w:rsidRPr="00575D3E">
        <w:rPr>
          <w:b/>
          <w:color w:val="000000" w:themeColor="text1"/>
          <w:sz w:val="26"/>
          <w:szCs w:val="26"/>
        </w:rPr>
        <w:t>.4.</w:t>
      </w:r>
      <w:r w:rsidRPr="00575D3E">
        <w:rPr>
          <w:color w:val="000000" w:themeColor="text1"/>
          <w:sz w:val="26"/>
          <w:szCs w:val="26"/>
        </w:rPr>
        <w:t> </w:t>
      </w:r>
      <w:r w:rsidRPr="00575D3E">
        <w:rPr>
          <w:b/>
          <w:color w:val="000000" w:themeColor="text1"/>
          <w:sz w:val="26"/>
          <w:szCs w:val="26"/>
        </w:rPr>
        <w:t>Предоставление результата Услуги</w:t>
      </w:r>
    </w:p>
    <w:p w:rsidR="00303E1B" w:rsidRPr="00575D3E" w:rsidRDefault="00303E1B" w:rsidP="00303E1B">
      <w:pPr>
        <w:widowControl w:val="0"/>
        <w:ind w:firstLine="540"/>
        <w:jc w:val="both"/>
        <w:rPr>
          <w:b/>
          <w:color w:val="000000" w:themeColor="text1"/>
          <w:sz w:val="26"/>
          <w:szCs w:val="26"/>
        </w:rPr>
      </w:pPr>
    </w:p>
    <w:p w:rsidR="00303E1B" w:rsidRPr="00575D3E" w:rsidRDefault="00303E1B" w:rsidP="00303E1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>.4.1. </w:t>
      </w:r>
      <w:bookmarkStart w:id="3" w:name="Par721"/>
      <w:bookmarkEnd w:id="3"/>
      <w:r w:rsidRPr="00575D3E">
        <w:rPr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bCs/>
          <w:sz w:val="26"/>
          <w:szCs w:val="26"/>
        </w:rPr>
        <w:t xml:space="preserve">в том числе </w:t>
      </w:r>
      <w:r w:rsidRPr="00575D3E"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или посредством почтового отправления.</w:t>
      </w:r>
    </w:p>
    <w:p w:rsidR="00303E1B" w:rsidRPr="00575D3E" w:rsidRDefault="00303E1B" w:rsidP="00303E1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>.4.2</w:t>
      </w:r>
      <w:r w:rsidRPr="00575D3E">
        <w:rPr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303E1B" w:rsidRPr="00575D3E" w:rsidRDefault="00303E1B" w:rsidP="00303E1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lastRenderedPageBreak/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>.4.3</w:t>
      </w:r>
      <w:r w:rsidRPr="00575D3E">
        <w:rPr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575D3E">
        <w:rPr>
          <w:bCs/>
          <w:sz w:val="26"/>
          <w:szCs w:val="26"/>
        </w:rPr>
        <w:t>3 (трех) рабочих дней</w:t>
      </w:r>
      <w:r w:rsidRPr="00575D3E">
        <w:rPr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303E1B" w:rsidRPr="00575D3E" w:rsidRDefault="00303E1B" w:rsidP="00303E1B">
      <w:pPr>
        <w:ind w:firstLine="709"/>
        <w:jc w:val="both"/>
        <w:rPr>
          <w:bCs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6</w:t>
      </w:r>
      <w:r w:rsidRPr="00575D3E">
        <w:rPr>
          <w:color w:val="000000" w:themeColor="text1"/>
          <w:sz w:val="26"/>
          <w:szCs w:val="26"/>
        </w:rPr>
        <w:t>.4.4</w:t>
      </w:r>
      <w:r w:rsidRPr="00575D3E">
        <w:rPr>
          <w:bCs/>
          <w:color w:val="000000" w:themeColor="text1"/>
          <w:sz w:val="26"/>
          <w:szCs w:val="26"/>
        </w:rPr>
        <w:t xml:space="preserve">.  </w:t>
      </w:r>
      <w:r w:rsidRPr="00575D3E">
        <w:rPr>
          <w:bCs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E1B" w:rsidRPr="00575D3E" w:rsidRDefault="00303E1B" w:rsidP="00303E1B">
      <w:pPr>
        <w:tabs>
          <w:tab w:val="center" w:pos="5178"/>
          <w:tab w:val="left" w:pos="8550"/>
        </w:tabs>
        <w:ind w:firstLine="72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4. Формы </w:t>
      </w:r>
      <w:proofErr w:type="gramStart"/>
      <w:r w:rsidRPr="00575D3E">
        <w:rPr>
          <w:b/>
          <w:sz w:val="26"/>
          <w:szCs w:val="26"/>
        </w:rPr>
        <w:t>контроля за</w:t>
      </w:r>
      <w:proofErr w:type="gramEnd"/>
      <w:r w:rsidRPr="00575D3E">
        <w:rPr>
          <w:b/>
          <w:sz w:val="26"/>
          <w:szCs w:val="26"/>
        </w:rPr>
        <w:t xml:space="preserve"> предоставлением Услуги</w:t>
      </w:r>
    </w:p>
    <w:p w:rsidR="00303E1B" w:rsidRPr="00575D3E" w:rsidRDefault="00303E1B" w:rsidP="00303E1B">
      <w:pPr>
        <w:widowControl w:val="0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4.1. </w:t>
      </w:r>
      <w:proofErr w:type="gramStart"/>
      <w:r w:rsidRPr="00575D3E">
        <w:rPr>
          <w:sz w:val="26"/>
          <w:szCs w:val="26"/>
        </w:rPr>
        <w:t>Контроль за</w:t>
      </w:r>
      <w:proofErr w:type="gramEnd"/>
      <w:r w:rsidRPr="00575D3E">
        <w:rPr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>
        <w:rPr>
          <w:sz w:val="26"/>
          <w:szCs w:val="26"/>
        </w:rPr>
        <w:t xml:space="preserve">            </w:t>
      </w:r>
      <w:r w:rsidRPr="00575D3E">
        <w:rPr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>
        <w:rPr>
          <w:sz w:val="26"/>
          <w:szCs w:val="26"/>
        </w:rPr>
        <w:t xml:space="preserve">          </w:t>
      </w:r>
      <w:r w:rsidRPr="00575D3E">
        <w:rPr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4.3. Периодичность осуществления текущего контроля устанавливается </w:t>
      </w:r>
      <w:r>
        <w:rPr>
          <w:sz w:val="26"/>
          <w:szCs w:val="26"/>
        </w:rPr>
        <w:t xml:space="preserve">главой </w:t>
      </w:r>
      <w:r w:rsidRPr="00575D3E">
        <w:rPr>
          <w:sz w:val="26"/>
          <w:szCs w:val="26"/>
        </w:rPr>
        <w:t xml:space="preserve">Администрации </w:t>
      </w:r>
      <w:r w:rsidR="00451ACA">
        <w:rPr>
          <w:sz w:val="26"/>
          <w:szCs w:val="26"/>
        </w:rPr>
        <w:t>Мелиховского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 w:rsidRPr="00575D3E">
        <w:rPr>
          <w:sz w:val="26"/>
          <w:szCs w:val="26"/>
        </w:rPr>
        <w:t>Корочанского</w:t>
      </w:r>
      <w:proofErr w:type="spellEnd"/>
      <w:r w:rsidRPr="00575D3E">
        <w:rPr>
          <w:sz w:val="26"/>
          <w:szCs w:val="26"/>
        </w:rPr>
        <w:t xml:space="preserve"> района.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4.4. </w:t>
      </w:r>
      <w:proofErr w:type="gramStart"/>
      <w:r w:rsidRPr="00575D3E">
        <w:rPr>
          <w:sz w:val="26"/>
          <w:szCs w:val="26"/>
        </w:rPr>
        <w:t>Контроль за</w:t>
      </w:r>
      <w:proofErr w:type="gramEnd"/>
      <w:r w:rsidRPr="00575D3E">
        <w:rPr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4.5. Проверки полноты и качества предоставления Услуги осуществляются</w:t>
      </w:r>
      <w:r>
        <w:rPr>
          <w:sz w:val="26"/>
          <w:szCs w:val="26"/>
        </w:rPr>
        <w:t xml:space="preserve">            </w:t>
      </w:r>
      <w:r w:rsidRPr="00575D3E">
        <w:rPr>
          <w:sz w:val="26"/>
          <w:szCs w:val="26"/>
        </w:rPr>
        <w:t xml:space="preserve"> на основании индивидуальных правовых актов Администрации.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sz w:val="26"/>
          <w:szCs w:val="26"/>
        </w:rPr>
        <w:t xml:space="preserve">                               </w:t>
      </w:r>
      <w:r w:rsidRPr="00575D3E">
        <w:rPr>
          <w:sz w:val="26"/>
          <w:szCs w:val="26"/>
        </w:rPr>
        <w:t>в Администрацию обращений граждан и организаций, связанных с нарушениями при предоставлении муниципальной Услуги.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>
        <w:rPr>
          <w:sz w:val="26"/>
          <w:szCs w:val="26"/>
        </w:rPr>
        <w:t xml:space="preserve">                      </w:t>
      </w:r>
      <w:r w:rsidRPr="00575D3E">
        <w:rPr>
          <w:sz w:val="26"/>
          <w:szCs w:val="26"/>
        </w:rPr>
        <w:t>в соответствии с законодательством Российской Федерации.</w:t>
      </w:r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4.9. </w:t>
      </w:r>
      <w:proofErr w:type="gramStart"/>
      <w:r w:rsidRPr="00575D3E">
        <w:rPr>
          <w:sz w:val="26"/>
          <w:szCs w:val="26"/>
        </w:rPr>
        <w:t xml:space="preserve">Контроль за исполнением настоящего Административного регламента </w:t>
      </w:r>
      <w:r>
        <w:rPr>
          <w:sz w:val="26"/>
          <w:szCs w:val="26"/>
        </w:rPr>
        <w:t xml:space="preserve">              </w:t>
      </w:r>
      <w:r w:rsidRPr="00575D3E">
        <w:rPr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sz w:val="26"/>
          <w:szCs w:val="26"/>
        </w:rPr>
        <w:t xml:space="preserve">                                       </w:t>
      </w:r>
      <w:r w:rsidRPr="00575D3E">
        <w:rPr>
          <w:sz w:val="26"/>
          <w:szCs w:val="26"/>
        </w:rPr>
        <w:t>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303E1B" w:rsidRPr="00575D3E" w:rsidRDefault="00303E1B" w:rsidP="00303E1B">
      <w:pPr>
        <w:widowControl w:val="0"/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lastRenderedPageBreak/>
        <w:t xml:space="preserve">5. </w:t>
      </w:r>
      <w:proofErr w:type="gramStart"/>
      <w:r w:rsidRPr="00575D3E">
        <w:rPr>
          <w:b/>
          <w:sz w:val="26"/>
          <w:szCs w:val="26"/>
        </w:rPr>
        <w:t>Досудебный (внесудебный) порядок обжалования решений</w:t>
      </w:r>
      <w:r w:rsidRPr="00575D3E">
        <w:rPr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303E1B" w:rsidRPr="00575D3E" w:rsidRDefault="00303E1B" w:rsidP="00303E1B">
      <w:pPr>
        <w:widowControl w:val="0"/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5.1. Способы информирования заявителей</w:t>
      </w:r>
      <w:r w:rsidRPr="00575D3E">
        <w:rPr>
          <w:b/>
          <w:sz w:val="26"/>
          <w:szCs w:val="26"/>
        </w:rPr>
        <w:br/>
        <w:t>о порядке досудебного (внесудебного) обжалования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Услуги.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color w:val="000000"/>
          <w:sz w:val="26"/>
          <w:szCs w:val="26"/>
        </w:rPr>
        <w:t xml:space="preserve">                                    </w:t>
      </w:r>
      <w:r w:rsidRPr="00575D3E">
        <w:rPr>
          <w:color w:val="000000"/>
          <w:sz w:val="26"/>
          <w:szCs w:val="26"/>
        </w:rPr>
        <w:t xml:space="preserve">на информационном стенде </w:t>
      </w:r>
      <w:r w:rsidRPr="00575D3E">
        <w:rPr>
          <w:sz w:val="26"/>
          <w:szCs w:val="26"/>
        </w:rPr>
        <w:t>в местах предоставления муниципальной услуги</w:t>
      </w:r>
      <w:r w:rsidRPr="00575D3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                    </w:t>
      </w:r>
      <w:r w:rsidRPr="00575D3E">
        <w:rPr>
          <w:color w:val="000000"/>
          <w:sz w:val="26"/>
          <w:szCs w:val="26"/>
        </w:rPr>
        <w:t>на официальном сайте Администрации (</w:t>
      </w:r>
      <w:r w:rsidR="00451ACA" w:rsidRPr="006E4229">
        <w:rPr>
          <w:sz w:val="26"/>
          <w:szCs w:val="26"/>
          <w:lang w:val="en-US"/>
        </w:rPr>
        <w:t>https</w:t>
      </w:r>
      <w:r w:rsidR="00451ACA" w:rsidRPr="006E4229">
        <w:rPr>
          <w:sz w:val="26"/>
          <w:szCs w:val="26"/>
        </w:rPr>
        <w:t>://</w:t>
      </w:r>
      <w:proofErr w:type="spellStart"/>
      <w:r w:rsidR="00451ACA" w:rsidRPr="006E4229">
        <w:rPr>
          <w:sz w:val="26"/>
          <w:szCs w:val="26"/>
          <w:lang w:val="en-US"/>
        </w:rPr>
        <w:t>melixovskoe</w:t>
      </w:r>
      <w:proofErr w:type="spellEnd"/>
      <w:r w:rsidR="00451ACA" w:rsidRPr="006E4229">
        <w:rPr>
          <w:sz w:val="26"/>
          <w:szCs w:val="26"/>
        </w:rPr>
        <w:t>-</w:t>
      </w:r>
      <w:r w:rsidR="00451ACA" w:rsidRPr="006E4229">
        <w:rPr>
          <w:sz w:val="26"/>
          <w:szCs w:val="26"/>
          <w:lang w:val="en-US"/>
        </w:rPr>
        <w:t>r</w:t>
      </w:r>
      <w:r w:rsidR="00451ACA" w:rsidRPr="006E4229">
        <w:rPr>
          <w:sz w:val="26"/>
          <w:szCs w:val="26"/>
        </w:rPr>
        <w:t>31.</w:t>
      </w:r>
      <w:proofErr w:type="spellStart"/>
      <w:r w:rsidR="00451ACA" w:rsidRPr="006E4229">
        <w:rPr>
          <w:sz w:val="26"/>
          <w:szCs w:val="26"/>
          <w:lang w:val="en-US"/>
        </w:rPr>
        <w:t>gosweb</w:t>
      </w:r>
      <w:proofErr w:type="spellEnd"/>
      <w:r w:rsidR="00451ACA" w:rsidRPr="006E4229">
        <w:rPr>
          <w:sz w:val="26"/>
          <w:szCs w:val="26"/>
        </w:rPr>
        <w:t>.</w:t>
      </w:r>
      <w:proofErr w:type="spellStart"/>
      <w:r w:rsidR="00451ACA" w:rsidRPr="006E4229">
        <w:rPr>
          <w:sz w:val="26"/>
          <w:szCs w:val="26"/>
          <w:lang w:val="en-US"/>
        </w:rPr>
        <w:t>gosuslugi</w:t>
      </w:r>
      <w:proofErr w:type="spellEnd"/>
      <w:r w:rsidR="00451ACA" w:rsidRPr="006E4229">
        <w:rPr>
          <w:sz w:val="26"/>
          <w:szCs w:val="26"/>
        </w:rPr>
        <w:t>.</w:t>
      </w:r>
      <w:proofErr w:type="spellStart"/>
      <w:r w:rsidR="00451ACA" w:rsidRPr="006E4229">
        <w:rPr>
          <w:sz w:val="26"/>
          <w:szCs w:val="26"/>
          <w:lang w:val="en-US"/>
        </w:rPr>
        <w:t>ru</w:t>
      </w:r>
      <w:proofErr w:type="spellEnd"/>
      <w:r w:rsidRPr="00575D3E">
        <w:rPr>
          <w:color w:val="000000"/>
          <w:sz w:val="26"/>
          <w:szCs w:val="26"/>
        </w:rPr>
        <w:t xml:space="preserve">), </w:t>
      </w:r>
      <w:r>
        <w:rPr>
          <w:color w:val="000000"/>
          <w:sz w:val="26"/>
          <w:szCs w:val="26"/>
        </w:rPr>
        <w:t xml:space="preserve">                    </w:t>
      </w:r>
      <w:r w:rsidRPr="00575D3E">
        <w:rPr>
          <w:color w:val="000000"/>
          <w:sz w:val="26"/>
          <w:szCs w:val="26"/>
        </w:rPr>
        <w:t>на ЕПГУ.</w:t>
      </w:r>
    </w:p>
    <w:p w:rsidR="00303E1B" w:rsidRDefault="00303E1B" w:rsidP="00303E1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575D3E">
        <w:rPr>
          <w:b/>
          <w:color w:val="000000"/>
          <w:sz w:val="26"/>
          <w:szCs w:val="26"/>
        </w:rPr>
        <w:t>5.2. Формы и способы подачи заявителями жалобы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- официального сайта Администрации</w:t>
      </w:r>
      <w:r w:rsidR="00D20A9E">
        <w:rPr>
          <w:color w:val="000000"/>
          <w:sz w:val="26"/>
          <w:szCs w:val="26"/>
        </w:rPr>
        <w:t xml:space="preserve"> сельского поселения</w:t>
      </w:r>
      <w:r w:rsidRPr="00575D3E">
        <w:rPr>
          <w:color w:val="000000"/>
          <w:sz w:val="26"/>
          <w:szCs w:val="26"/>
        </w:rPr>
        <w:t>;</w:t>
      </w:r>
    </w:p>
    <w:p w:rsidR="00303E1B" w:rsidRPr="00575D3E" w:rsidRDefault="00303E1B" w:rsidP="00303E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- ЕПГУ;</w:t>
      </w:r>
    </w:p>
    <w:p w:rsidR="00303E1B" w:rsidRPr="00575D3E" w:rsidRDefault="00303E1B" w:rsidP="00303E1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75D3E">
        <w:rPr>
          <w:color w:val="000000"/>
          <w:sz w:val="26"/>
          <w:szCs w:val="26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575D3E">
        <w:rPr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575D3E">
        <w:rPr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575D3E">
        <w:rPr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575D3E">
        <w:rPr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D20A9E">
      <w:pPr>
        <w:rPr>
          <w:sz w:val="26"/>
          <w:szCs w:val="26"/>
        </w:rPr>
      </w:pPr>
    </w:p>
    <w:p w:rsidR="00303E1B" w:rsidRPr="00806154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806154">
        <w:rPr>
          <w:b/>
          <w:sz w:val="26"/>
          <w:szCs w:val="26"/>
          <w:lang w:eastAsia="zh-CN"/>
        </w:rPr>
        <w:lastRenderedPageBreak/>
        <w:t>Приложение № 1</w:t>
      </w:r>
    </w:p>
    <w:p w:rsidR="00303E1B" w:rsidRPr="00806154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806154">
        <w:rPr>
          <w:b/>
          <w:sz w:val="26"/>
          <w:szCs w:val="26"/>
          <w:lang w:eastAsia="zh-CN"/>
        </w:rPr>
        <w:t>к административному регламенту</w:t>
      </w:r>
    </w:p>
    <w:p w:rsidR="00303E1B" w:rsidRPr="00806154" w:rsidRDefault="00303E1B" w:rsidP="00303E1B">
      <w:pPr>
        <w:suppressAutoHyphens/>
        <w:ind w:left="4962"/>
        <w:jc w:val="center"/>
        <w:rPr>
          <w:b/>
          <w:sz w:val="26"/>
          <w:szCs w:val="26"/>
        </w:rPr>
      </w:pPr>
      <w:r w:rsidRPr="00806154">
        <w:rPr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b/>
          <w:sz w:val="26"/>
          <w:szCs w:val="26"/>
          <w:lang w:eastAsia="zh-CN"/>
        </w:rPr>
        <w:t>»</w:t>
      </w:r>
    </w:p>
    <w:p w:rsidR="00303E1B" w:rsidRPr="00806154" w:rsidRDefault="00303E1B" w:rsidP="00303E1B">
      <w:pPr>
        <w:ind w:left="4962"/>
        <w:jc w:val="center"/>
        <w:rPr>
          <w:sz w:val="20"/>
          <w:szCs w:val="20"/>
        </w:rPr>
      </w:pPr>
    </w:p>
    <w:p w:rsidR="00303E1B" w:rsidRPr="00806154" w:rsidRDefault="00303E1B" w:rsidP="00303E1B">
      <w:pPr>
        <w:ind w:left="4962"/>
        <w:jc w:val="center"/>
        <w:rPr>
          <w:sz w:val="20"/>
          <w:szCs w:val="20"/>
        </w:rPr>
      </w:pPr>
    </w:p>
    <w:p w:rsidR="00303E1B" w:rsidRPr="00575D3E" w:rsidRDefault="00303E1B" w:rsidP="00303E1B">
      <w:pPr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303E1B" w:rsidRDefault="00303E1B" w:rsidP="00303E1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D20A9E">
        <w:rPr>
          <w:sz w:val="26"/>
          <w:szCs w:val="26"/>
        </w:rPr>
        <w:t xml:space="preserve">Мелиховского </w:t>
      </w:r>
      <w:r>
        <w:rPr>
          <w:sz w:val="26"/>
          <w:szCs w:val="26"/>
        </w:rPr>
        <w:t xml:space="preserve">сельского поселения </w:t>
      </w:r>
    </w:p>
    <w:p w:rsidR="00303E1B" w:rsidRDefault="00303E1B" w:rsidP="00303E1B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303E1B" w:rsidRDefault="00303E1B" w:rsidP="00303E1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303E1B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303E1B" w:rsidRDefault="00303E1B" w:rsidP="00303E1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303E1B" w:rsidRDefault="00303E1B" w:rsidP="00303E1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303E1B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303E1B" w:rsidRDefault="00303E1B" w:rsidP="00303E1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303E1B" w:rsidRDefault="00303E1B" w:rsidP="00303E1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03E1B" w:rsidRDefault="00303E1B" w:rsidP="00303E1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303E1B" w:rsidRDefault="00303E1B" w:rsidP="00303E1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303E1B" w:rsidRDefault="00303E1B" w:rsidP="00303E1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03E1B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303E1B" w:rsidRDefault="00303E1B" w:rsidP="00303E1B">
      <w:pPr>
        <w:pStyle w:val="Default"/>
        <w:jc w:val="center"/>
        <w:rPr>
          <w:b/>
          <w:bCs/>
          <w:sz w:val="26"/>
          <w:szCs w:val="26"/>
        </w:rPr>
      </w:pPr>
    </w:p>
    <w:p w:rsidR="00303E1B" w:rsidRPr="00806154" w:rsidRDefault="00303E1B" w:rsidP="00303E1B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18"/>
          <w:szCs w:val="18"/>
        </w:rPr>
      </w:pPr>
      <w:r w:rsidRPr="00575D3E">
        <w:rPr>
          <w:sz w:val="26"/>
          <w:szCs w:val="26"/>
        </w:rPr>
        <w:t xml:space="preserve"> </w:t>
      </w:r>
    </w:p>
    <w:p w:rsidR="00303E1B" w:rsidRPr="00575D3E" w:rsidRDefault="00303E1B" w:rsidP="00303E1B">
      <w:pPr>
        <w:jc w:val="center"/>
        <w:rPr>
          <w:sz w:val="16"/>
          <w:szCs w:val="16"/>
        </w:rPr>
      </w:pPr>
    </w:p>
    <w:p w:rsidR="00303E1B" w:rsidRPr="00806154" w:rsidRDefault="00303E1B" w:rsidP="00303E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3E1B" w:rsidRPr="00806154" w:rsidRDefault="00303E1B" w:rsidP="00303E1B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303E1B" w:rsidRPr="00806154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303E1B" w:rsidRDefault="00303E1B" w:rsidP="00303E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E1B" w:rsidRDefault="00303E1B" w:rsidP="00303E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303E1B" w:rsidRDefault="00303E1B" w:rsidP="00303E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303E1B" w:rsidRPr="00806154" w:rsidRDefault="00303E1B" w:rsidP="00303E1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03E1B" w:rsidRDefault="00303E1B" w:rsidP="00303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303E1B" w:rsidRDefault="00303E1B" w:rsidP="00303E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303E1B" w:rsidRDefault="00303E1B" w:rsidP="00303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303E1B" w:rsidRDefault="00303E1B" w:rsidP="00303E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303E1B" w:rsidRDefault="00303E1B" w:rsidP="00303E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03E1B" w:rsidRDefault="00303E1B" w:rsidP="00303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303E1B" w:rsidRPr="00806154" w:rsidRDefault="00303E1B" w:rsidP="00303E1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Результат рассмотрения заявления прошу предоставить (</w:t>
      </w:r>
      <w:proofErr w:type="gramStart"/>
      <w:r w:rsidRPr="00806154">
        <w:rPr>
          <w:rFonts w:eastAsia="Calibri"/>
          <w:sz w:val="24"/>
        </w:rPr>
        <w:t>нужное</w:t>
      </w:r>
      <w:proofErr w:type="gramEnd"/>
      <w:r w:rsidRPr="00806154">
        <w:rPr>
          <w:rFonts w:eastAsia="Calibri"/>
          <w:sz w:val="24"/>
        </w:rPr>
        <w:t xml:space="preserve"> подчеркнуть):</w:t>
      </w:r>
    </w:p>
    <w:p w:rsidR="00303E1B" w:rsidRPr="00806154" w:rsidRDefault="00303E1B" w:rsidP="00303E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303E1B" w:rsidRPr="00806154" w:rsidRDefault="00303E1B" w:rsidP="00303E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303E1B" w:rsidRPr="00806154" w:rsidRDefault="00303E1B" w:rsidP="00303E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- На бумажном носителе на почтовый адрес.</w:t>
      </w:r>
    </w:p>
    <w:p w:rsidR="00303E1B" w:rsidRPr="00806154" w:rsidRDefault="00303E1B" w:rsidP="00303E1B">
      <w:pPr>
        <w:tabs>
          <w:tab w:val="left" w:pos="1785"/>
        </w:tabs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303E1B" w:rsidRPr="00806154" w:rsidRDefault="00303E1B" w:rsidP="00303E1B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Приложение:</w:t>
      </w:r>
    </w:p>
    <w:p w:rsidR="00303E1B" w:rsidRPr="00806154" w:rsidRDefault="00303E1B" w:rsidP="00303E1B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1. __________________________________________________________________</w:t>
      </w:r>
    </w:p>
    <w:p w:rsidR="00303E1B" w:rsidRPr="00806154" w:rsidRDefault="00303E1B" w:rsidP="00303E1B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2. __________________________________________________________________</w:t>
      </w:r>
    </w:p>
    <w:p w:rsidR="00303E1B" w:rsidRPr="00806154" w:rsidRDefault="00303E1B" w:rsidP="00303E1B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3. __________________________________________________________________</w:t>
      </w:r>
    </w:p>
    <w:p w:rsidR="00303E1B" w:rsidRPr="00806154" w:rsidRDefault="00303E1B" w:rsidP="00303E1B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06154">
        <w:rPr>
          <w:rFonts w:eastAsia="Calibri"/>
          <w:sz w:val="24"/>
        </w:rPr>
        <w:t>4. __________________________________________________________________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03E1B" w:rsidRPr="00575D3E" w:rsidRDefault="00303E1B" w:rsidP="00303E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303E1B" w:rsidRPr="00575D3E" w:rsidRDefault="00303E1B" w:rsidP="00303E1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6" w:history="1">
        <w:r w:rsidRPr="00575D3E">
          <w:rPr>
            <w:rStyle w:val="a3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303E1B" w:rsidRPr="00575D3E" w:rsidRDefault="00303E1B" w:rsidP="00303E1B">
      <w:pPr>
        <w:ind w:firstLine="708"/>
        <w:jc w:val="both"/>
        <w:rPr>
          <w:sz w:val="24"/>
        </w:rPr>
      </w:pPr>
      <w:proofErr w:type="gramStart"/>
      <w:r w:rsidRPr="00575D3E">
        <w:rPr>
          <w:sz w:val="24"/>
        </w:rPr>
        <w:t xml:space="preserve">Я даю свое согласие на обработку своих персональных данных, то есть совершение, </w:t>
      </w:r>
      <w:r>
        <w:rPr>
          <w:sz w:val="24"/>
        </w:rPr>
        <w:t xml:space="preserve">              </w:t>
      </w:r>
      <w:r w:rsidRPr="00575D3E">
        <w:rPr>
          <w:sz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b/>
          <w:sz w:val="24"/>
        </w:rPr>
        <w:t>передачу (предоставление, доступ)</w:t>
      </w:r>
      <w:r w:rsidRPr="00575D3E">
        <w:rPr>
          <w:sz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03E1B" w:rsidRPr="00575D3E" w:rsidRDefault="00303E1B" w:rsidP="00303E1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75D3E">
        <w:rPr>
          <w:sz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sz w:val="24"/>
        </w:rPr>
        <w:t xml:space="preserve">В случае отзыва субъектом персональных данных согласия </w:t>
      </w:r>
      <w:r>
        <w:rPr>
          <w:sz w:val="24"/>
        </w:rPr>
        <w:t xml:space="preserve">                          </w:t>
      </w:r>
      <w:r w:rsidRPr="00575D3E">
        <w:rPr>
          <w:sz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sz w:val="24"/>
        </w:rPr>
        <w:t xml:space="preserve">                </w:t>
      </w:r>
      <w:r w:rsidRPr="00575D3E">
        <w:rPr>
          <w:sz w:val="24"/>
        </w:rPr>
        <w:t xml:space="preserve">в </w:t>
      </w:r>
      <w:hyperlink r:id="rId17" w:history="1">
        <w:r w:rsidRPr="00575D3E">
          <w:rPr>
            <w:sz w:val="24"/>
          </w:rPr>
          <w:t>пунктах 2</w:t>
        </w:r>
      </w:hyperlink>
      <w:r w:rsidRPr="00575D3E">
        <w:rPr>
          <w:sz w:val="24"/>
        </w:rPr>
        <w:t xml:space="preserve"> - </w:t>
      </w:r>
      <w:hyperlink r:id="rId18" w:history="1">
        <w:r w:rsidRPr="00575D3E">
          <w:rPr>
            <w:sz w:val="24"/>
          </w:rPr>
          <w:t>11 части 1 статьи 6</w:t>
        </w:r>
      </w:hyperlink>
      <w:r w:rsidRPr="00575D3E">
        <w:rPr>
          <w:sz w:val="24"/>
        </w:rPr>
        <w:t xml:space="preserve">, </w:t>
      </w:r>
      <w:hyperlink r:id="rId19" w:history="1">
        <w:r w:rsidRPr="00575D3E">
          <w:rPr>
            <w:sz w:val="24"/>
          </w:rPr>
          <w:t>части 2 статьи 10</w:t>
        </w:r>
      </w:hyperlink>
      <w:r w:rsidRPr="00575D3E">
        <w:rPr>
          <w:sz w:val="24"/>
        </w:rPr>
        <w:t xml:space="preserve"> и </w:t>
      </w:r>
      <w:hyperlink r:id="rId20" w:history="1">
        <w:r w:rsidRPr="00575D3E">
          <w:rPr>
            <w:sz w:val="24"/>
          </w:rPr>
          <w:t>части 2 статьи 11</w:t>
        </w:r>
      </w:hyperlink>
      <w:r w:rsidRPr="00575D3E"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303E1B" w:rsidRPr="00575D3E" w:rsidRDefault="00303E1B" w:rsidP="00303E1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03E1B" w:rsidRPr="00575D3E" w:rsidRDefault="00303E1B" w:rsidP="00303E1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03E1B" w:rsidRPr="00575D3E" w:rsidRDefault="00303E1B" w:rsidP="00303E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303E1B" w:rsidRPr="00575D3E" w:rsidRDefault="00303E1B" w:rsidP="00303E1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both"/>
      </w:pPr>
      <w:r w:rsidRPr="00575D3E">
        <w:rPr>
          <w:rFonts w:eastAsia="Calibri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303E1B" w:rsidRPr="00575D3E" w:rsidRDefault="00303E1B" w:rsidP="00303E1B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Приложение № 2</w:t>
      </w: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303E1B" w:rsidRPr="00575D3E" w:rsidRDefault="00303E1B" w:rsidP="00303E1B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b/>
          <w:sz w:val="26"/>
          <w:szCs w:val="26"/>
          <w:lang w:eastAsia="zh-CN"/>
        </w:rPr>
        <w:t>»</w:t>
      </w: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rPr>
          <w:sz w:val="26"/>
          <w:szCs w:val="26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b/>
          <w:szCs w:val="28"/>
        </w:rPr>
      </w:pPr>
      <w:r w:rsidRPr="00575D3E">
        <w:rPr>
          <w:b/>
          <w:szCs w:val="28"/>
        </w:rPr>
        <w:t xml:space="preserve">Форма </w:t>
      </w:r>
      <w:r>
        <w:rPr>
          <w:b/>
          <w:szCs w:val="28"/>
        </w:rPr>
        <w:t>письма о</w:t>
      </w:r>
      <w:r w:rsidRPr="00575D3E">
        <w:rPr>
          <w:b/>
          <w:szCs w:val="28"/>
        </w:rPr>
        <w:t xml:space="preserve"> предоставлении муниципальной услуги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outlineLvl w:val="0"/>
        <w:rPr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Адресат: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Адрес: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Уважаемы</w:t>
      </w:r>
      <w:proofErr w:type="gramStart"/>
      <w:r w:rsidRPr="00575D3E">
        <w:rPr>
          <w:szCs w:val="28"/>
        </w:rPr>
        <w:t>й(</w:t>
      </w:r>
      <w:proofErr w:type="spellStart"/>
      <w:proofErr w:type="gramEnd"/>
      <w:r w:rsidRPr="00575D3E">
        <w:rPr>
          <w:szCs w:val="28"/>
        </w:rPr>
        <w:t>ая</w:t>
      </w:r>
      <w:proofErr w:type="spellEnd"/>
      <w:r w:rsidRPr="00575D3E">
        <w:rPr>
          <w:szCs w:val="28"/>
        </w:rPr>
        <w:t>) _______________!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</w:p>
    <w:p w:rsidR="00303E1B" w:rsidRPr="00220582" w:rsidRDefault="00303E1B" w:rsidP="00303E1B">
      <w:pPr>
        <w:ind w:firstLine="709"/>
        <w:jc w:val="both"/>
        <w:rPr>
          <w:bCs/>
          <w:sz w:val="26"/>
          <w:szCs w:val="26"/>
        </w:rPr>
      </w:pPr>
      <w:r w:rsidRPr="00220582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sz w:val="26"/>
          <w:szCs w:val="26"/>
        </w:rPr>
        <w:t>от</w:t>
      </w:r>
      <w:proofErr w:type="gramEnd"/>
      <w:r w:rsidRPr="00220582">
        <w:rPr>
          <w:sz w:val="26"/>
          <w:szCs w:val="26"/>
        </w:rPr>
        <w:t xml:space="preserve"> ____________ № ___________ </w:t>
      </w:r>
      <w:r w:rsidRPr="00220582">
        <w:rPr>
          <w:sz w:val="26"/>
          <w:szCs w:val="26"/>
        </w:rPr>
        <w:br/>
      </w:r>
      <w:proofErr w:type="gramStart"/>
      <w:r w:rsidRPr="00220582">
        <w:rPr>
          <w:sz w:val="26"/>
          <w:szCs w:val="26"/>
        </w:rPr>
        <w:t>о</w:t>
      </w:r>
      <w:proofErr w:type="gramEnd"/>
      <w:r w:rsidRPr="00220582">
        <w:rPr>
          <w:sz w:val="26"/>
          <w:szCs w:val="26"/>
        </w:rPr>
        <w:t xml:space="preserve"> разрешении (согласии) на залог права аренды земельного участка </w:t>
      </w:r>
      <w:r w:rsidRPr="00220582">
        <w:rPr>
          <w:bCs/>
          <w:sz w:val="26"/>
          <w:szCs w:val="26"/>
        </w:rPr>
        <w:t xml:space="preserve">с кадастровым номером ___________________ </w:t>
      </w:r>
      <w:r w:rsidRPr="00220582">
        <w:rPr>
          <w:sz w:val="26"/>
          <w:szCs w:val="26"/>
        </w:rPr>
        <w:t xml:space="preserve">и приложенных к нему документов администрация </w:t>
      </w:r>
      <w:r w:rsidR="00D20A9E">
        <w:rPr>
          <w:sz w:val="26"/>
          <w:szCs w:val="26"/>
        </w:rPr>
        <w:t xml:space="preserve">Мелиховского </w:t>
      </w:r>
      <w:r>
        <w:rPr>
          <w:sz w:val="26"/>
          <w:szCs w:val="26"/>
        </w:rPr>
        <w:t xml:space="preserve"> сельского поселения </w:t>
      </w:r>
      <w:r w:rsidRPr="00220582">
        <w:rPr>
          <w:sz w:val="26"/>
          <w:szCs w:val="26"/>
        </w:rPr>
        <w:t>муниципального района «</w:t>
      </w:r>
      <w:proofErr w:type="spellStart"/>
      <w:r w:rsidRPr="00220582">
        <w:rPr>
          <w:sz w:val="26"/>
          <w:szCs w:val="26"/>
        </w:rPr>
        <w:t>Корочанский</w:t>
      </w:r>
      <w:proofErr w:type="spellEnd"/>
      <w:r w:rsidRPr="00220582">
        <w:rPr>
          <w:sz w:val="26"/>
          <w:szCs w:val="26"/>
        </w:rPr>
        <w:t xml:space="preserve"> район» Белгородской области </w:t>
      </w:r>
      <w:r w:rsidRPr="00220582">
        <w:rPr>
          <w:bCs/>
          <w:sz w:val="26"/>
          <w:szCs w:val="26"/>
        </w:rPr>
        <w:t>дает согласие ________________________ на передачу в залог права аренды земельного участка______________________________________________</w:t>
      </w:r>
      <w:r>
        <w:rPr>
          <w:bCs/>
          <w:sz w:val="26"/>
          <w:szCs w:val="26"/>
        </w:rPr>
        <w:t>___________</w:t>
      </w:r>
      <w:r w:rsidRPr="00220582">
        <w:rPr>
          <w:bCs/>
          <w:sz w:val="26"/>
          <w:szCs w:val="26"/>
        </w:rPr>
        <w:t>__________.</w:t>
      </w:r>
    </w:p>
    <w:p w:rsidR="00303E1B" w:rsidRPr="00220582" w:rsidRDefault="00303E1B" w:rsidP="00303E1B">
      <w:pPr>
        <w:ind w:firstLine="709"/>
        <w:jc w:val="both"/>
        <w:rPr>
          <w:sz w:val="26"/>
          <w:szCs w:val="26"/>
        </w:rPr>
      </w:pPr>
      <w:r w:rsidRPr="00220582">
        <w:rPr>
          <w:bCs/>
          <w:sz w:val="26"/>
          <w:szCs w:val="26"/>
        </w:rPr>
        <w:t>Данный земельный участок обременен правом аренды ________________________________ на основании ____________________</w:t>
      </w:r>
      <w:r>
        <w:rPr>
          <w:bCs/>
          <w:sz w:val="26"/>
          <w:szCs w:val="26"/>
        </w:rPr>
        <w:t>_____</w:t>
      </w:r>
      <w:r w:rsidRPr="00220582">
        <w:rPr>
          <w:bCs/>
          <w:sz w:val="26"/>
          <w:szCs w:val="26"/>
        </w:rPr>
        <w:t>____.</w:t>
      </w:r>
    </w:p>
    <w:p w:rsidR="00303E1B" w:rsidRPr="00220582" w:rsidRDefault="00303E1B" w:rsidP="00303E1B">
      <w:pPr>
        <w:rPr>
          <w:sz w:val="26"/>
          <w:szCs w:val="26"/>
        </w:rPr>
      </w:pPr>
    </w:p>
    <w:p w:rsidR="00303E1B" w:rsidRPr="00575D3E" w:rsidRDefault="00303E1B" w:rsidP="00303E1B"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303E1B" w:rsidRPr="00575D3E" w:rsidRDefault="00303E1B" w:rsidP="00303E1B">
      <w:pPr>
        <w:rPr>
          <w:i/>
        </w:rPr>
      </w:pPr>
      <w:r w:rsidRPr="00575D3E">
        <w:rPr>
          <w:i/>
        </w:rPr>
        <w:t xml:space="preserve">        (должность)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 xml:space="preserve">     (подпись)           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>(ФИО)</w:t>
      </w: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  <w:r w:rsidRPr="00575D3E">
        <w:rPr>
          <w:sz w:val="24"/>
        </w:rPr>
        <w:t>ФИО исполнителя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 w:val="24"/>
        </w:rPr>
      </w:pPr>
      <w:r w:rsidRPr="00575D3E">
        <w:rPr>
          <w:sz w:val="24"/>
        </w:rPr>
        <w:t>Телефон</w:t>
      </w:r>
    </w:p>
    <w:p w:rsidR="00303E1B" w:rsidRPr="00575D3E" w:rsidRDefault="00303E1B" w:rsidP="00303E1B">
      <w:pPr>
        <w:rPr>
          <w:b/>
          <w:sz w:val="26"/>
          <w:szCs w:val="26"/>
        </w:rPr>
      </w:pPr>
    </w:p>
    <w:p w:rsidR="00303E1B" w:rsidRPr="00575D3E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ind w:firstLine="709"/>
        <w:rPr>
          <w:szCs w:val="28"/>
        </w:rPr>
      </w:pPr>
    </w:p>
    <w:p w:rsidR="00303E1B" w:rsidRPr="00575D3E" w:rsidRDefault="00303E1B" w:rsidP="00303E1B">
      <w:pPr>
        <w:ind w:firstLine="709"/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b/>
          <w:sz w:val="26"/>
          <w:szCs w:val="26"/>
          <w:lang w:eastAsia="zh-CN"/>
        </w:rPr>
        <w:t>3</w:t>
      </w: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303E1B" w:rsidRPr="00575D3E" w:rsidRDefault="00303E1B" w:rsidP="00303E1B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b/>
          <w:sz w:val="26"/>
          <w:szCs w:val="26"/>
          <w:lang w:eastAsia="zh-CN"/>
        </w:rPr>
        <w:t>»</w:t>
      </w: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rPr>
          <w:sz w:val="26"/>
          <w:szCs w:val="26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b/>
          <w:szCs w:val="28"/>
        </w:rPr>
      </w:pPr>
      <w:r w:rsidRPr="00575D3E">
        <w:rPr>
          <w:b/>
          <w:szCs w:val="28"/>
        </w:rPr>
        <w:t>Форма уведомления об отказе в предоставлении муниципальной услуги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outlineLvl w:val="0"/>
        <w:rPr>
          <w:szCs w:val="28"/>
        </w:rPr>
      </w:pP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Адресат: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Адрес: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УВЕДОМЛЕНИЕ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об отказе в предоставлении муниципальной услуги</w:t>
      </w:r>
    </w:p>
    <w:p w:rsidR="00303E1B" w:rsidRPr="00575D3E" w:rsidRDefault="00303E1B" w:rsidP="00303E1B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Уважаемы</w:t>
      </w:r>
      <w:proofErr w:type="gramStart"/>
      <w:r w:rsidRPr="00575D3E">
        <w:rPr>
          <w:szCs w:val="28"/>
        </w:rPr>
        <w:t>й(</w:t>
      </w:r>
      <w:proofErr w:type="spellStart"/>
      <w:proofErr w:type="gramEnd"/>
      <w:r w:rsidRPr="00575D3E">
        <w:rPr>
          <w:szCs w:val="28"/>
        </w:rPr>
        <w:t>ая</w:t>
      </w:r>
      <w:proofErr w:type="spellEnd"/>
      <w:r w:rsidRPr="00575D3E">
        <w:rPr>
          <w:szCs w:val="28"/>
        </w:rPr>
        <w:t>) _______________!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Cs w:val="28"/>
        </w:rPr>
      </w:pPr>
    </w:p>
    <w:p w:rsidR="00303E1B" w:rsidRPr="00575D3E" w:rsidRDefault="00303E1B" w:rsidP="00303E1B">
      <w:pPr>
        <w:ind w:firstLine="709"/>
        <w:jc w:val="both"/>
        <w:rPr>
          <w:i/>
          <w:sz w:val="26"/>
          <w:szCs w:val="26"/>
        </w:rPr>
      </w:pPr>
      <w:r w:rsidRPr="00575D3E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sz w:val="26"/>
          <w:szCs w:val="26"/>
        </w:rPr>
        <w:t>от</w:t>
      </w:r>
      <w:proofErr w:type="gramEnd"/>
      <w:r w:rsidRPr="00575D3E">
        <w:rPr>
          <w:sz w:val="26"/>
          <w:szCs w:val="26"/>
        </w:rPr>
        <w:t xml:space="preserve"> ____________ № ___________ </w:t>
      </w:r>
      <w:r w:rsidRPr="00575D3E">
        <w:rPr>
          <w:sz w:val="26"/>
          <w:szCs w:val="26"/>
        </w:rPr>
        <w:br/>
      </w:r>
      <w:proofErr w:type="gramStart"/>
      <w:r w:rsidRPr="00220582">
        <w:rPr>
          <w:sz w:val="26"/>
          <w:szCs w:val="26"/>
        </w:rPr>
        <w:t>о</w:t>
      </w:r>
      <w:proofErr w:type="gramEnd"/>
      <w:r w:rsidRPr="00220582">
        <w:rPr>
          <w:sz w:val="26"/>
          <w:szCs w:val="26"/>
        </w:rPr>
        <w:t xml:space="preserve"> разрешении (согласии) на залог права аренды земельного участка </w:t>
      </w:r>
      <w:r w:rsidRPr="00220582">
        <w:rPr>
          <w:bCs/>
          <w:sz w:val="26"/>
          <w:szCs w:val="26"/>
        </w:rPr>
        <w:t xml:space="preserve">с кадастровым номером ___________________ </w:t>
      </w:r>
      <w:r w:rsidRPr="00220582">
        <w:rPr>
          <w:sz w:val="26"/>
          <w:szCs w:val="26"/>
        </w:rPr>
        <w:t>и приложенных к нему документов администраци</w:t>
      </w:r>
      <w:r>
        <w:rPr>
          <w:sz w:val="26"/>
          <w:szCs w:val="26"/>
        </w:rPr>
        <w:t>ей</w:t>
      </w:r>
      <w:r w:rsidRPr="00220582">
        <w:rPr>
          <w:sz w:val="26"/>
          <w:szCs w:val="26"/>
        </w:rPr>
        <w:t xml:space="preserve"> </w:t>
      </w:r>
      <w:r w:rsidR="00D20A9E">
        <w:rPr>
          <w:sz w:val="26"/>
          <w:szCs w:val="26"/>
        </w:rPr>
        <w:t>Мелиховского</w:t>
      </w:r>
      <w:r>
        <w:rPr>
          <w:sz w:val="26"/>
          <w:szCs w:val="26"/>
        </w:rPr>
        <w:t xml:space="preserve"> сельского поселения </w:t>
      </w:r>
      <w:r w:rsidRPr="00220582">
        <w:rPr>
          <w:sz w:val="26"/>
          <w:szCs w:val="26"/>
        </w:rPr>
        <w:t>муниципального района «</w:t>
      </w:r>
      <w:proofErr w:type="spellStart"/>
      <w:r w:rsidRPr="00220582">
        <w:rPr>
          <w:sz w:val="26"/>
          <w:szCs w:val="26"/>
        </w:rPr>
        <w:t>Корочанский</w:t>
      </w:r>
      <w:proofErr w:type="spellEnd"/>
      <w:r w:rsidRPr="00220582">
        <w:rPr>
          <w:sz w:val="26"/>
          <w:szCs w:val="26"/>
        </w:rPr>
        <w:t xml:space="preserve"> район» Белгородской области</w:t>
      </w:r>
      <w:r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 xml:space="preserve">принято решение </w:t>
      </w:r>
      <w:r>
        <w:rPr>
          <w:sz w:val="26"/>
          <w:szCs w:val="26"/>
        </w:rPr>
        <w:t xml:space="preserve">об </w:t>
      </w:r>
      <w:r w:rsidRPr="00575D3E">
        <w:rPr>
          <w:sz w:val="26"/>
          <w:szCs w:val="26"/>
        </w:rPr>
        <w:t>отказ</w:t>
      </w:r>
      <w:r>
        <w:rPr>
          <w:sz w:val="26"/>
          <w:szCs w:val="26"/>
        </w:rPr>
        <w:t>е</w:t>
      </w:r>
      <w:r w:rsidRPr="00575D3E">
        <w:rPr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i/>
          <w:sz w:val="26"/>
          <w:szCs w:val="26"/>
        </w:rPr>
        <w:t>указываются основания отказа.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03E1B" w:rsidRPr="00575D3E" w:rsidRDefault="00303E1B" w:rsidP="00303E1B"/>
    <w:p w:rsidR="00303E1B" w:rsidRPr="00575D3E" w:rsidRDefault="00303E1B" w:rsidP="00303E1B"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303E1B" w:rsidRPr="00575D3E" w:rsidRDefault="00303E1B" w:rsidP="00303E1B">
      <w:pPr>
        <w:rPr>
          <w:i/>
        </w:rPr>
      </w:pPr>
      <w:r w:rsidRPr="00575D3E">
        <w:rPr>
          <w:i/>
        </w:rPr>
        <w:t xml:space="preserve">        (должность)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 xml:space="preserve">     (подпись)           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>(ФИО)</w:t>
      </w: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  <w:r w:rsidRPr="00575D3E">
        <w:rPr>
          <w:sz w:val="24"/>
        </w:rPr>
        <w:t>ФИО исполнителя</w:t>
      </w:r>
    </w:p>
    <w:p w:rsidR="00303E1B" w:rsidRPr="00575D3E" w:rsidRDefault="00303E1B" w:rsidP="00303E1B">
      <w:pPr>
        <w:autoSpaceDE w:val="0"/>
        <w:autoSpaceDN w:val="0"/>
        <w:adjustRightInd w:val="0"/>
        <w:jc w:val="both"/>
        <w:rPr>
          <w:sz w:val="24"/>
        </w:rPr>
      </w:pPr>
      <w:r w:rsidRPr="00575D3E">
        <w:rPr>
          <w:sz w:val="24"/>
        </w:rPr>
        <w:t>Телефон</w:t>
      </w:r>
    </w:p>
    <w:p w:rsidR="00303E1B" w:rsidRDefault="00303E1B" w:rsidP="00303E1B">
      <w:pPr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303E1B" w:rsidRDefault="00303E1B" w:rsidP="00303E1B">
      <w:pPr>
        <w:rPr>
          <w:szCs w:val="28"/>
        </w:rPr>
      </w:pPr>
    </w:p>
    <w:p w:rsidR="00D20A9E" w:rsidRDefault="00D20A9E" w:rsidP="00303E1B">
      <w:pPr>
        <w:ind w:left="4962"/>
        <w:jc w:val="center"/>
        <w:rPr>
          <w:b/>
          <w:sz w:val="26"/>
          <w:szCs w:val="26"/>
          <w:lang w:eastAsia="zh-CN"/>
        </w:rPr>
      </w:pPr>
    </w:p>
    <w:p w:rsidR="00D20A9E" w:rsidRDefault="00D20A9E" w:rsidP="00303E1B">
      <w:pPr>
        <w:ind w:left="4962"/>
        <w:jc w:val="center"/>
        <w:rPr>
          <w:b/>
          <w:sz w:val="26"/>
          <w:szCs w:val="26"/>
          <w:lang w:eastAsia="zh-CN"/>
        </w:rPr>
      </w:pPr>
    </w:p>
    <w:p w:rsidR="00D20A9E" w:rsidRDefault="00D20A9E" w:rsidP="00303E1B">
      <w:pPr>
        <w:ind w:left="4962"/>
        <w:jc w:val="center"/>
        <w:rPr>
          <w:b/>
          <w:sz w:val="26"/>
          <w:szCs w:val="26"/>
          <w:lang w:eastAsia="zh-CN"/>
        </w:rPr>
      </w:pPr>
    </w:p>
    <w:p w:rsidR="00D20A9E" w:rsidRDefault="00D20A9E" w:rsidP="00303E1B">
      <w:pPr>
        <w:ind w:left="4962"/>
        <w:jc w:val="center"/>
        <w:rPr>
          <w:b/>
          <w:sz w:val="26"/>
          <w:szCs w:val="26"/>
          <w:lang w:eastAsia="zh-CN"/>
        </w:rPr>
      </w:pPr>
    </w:p>
    <w:p w:rsidR="00303E1B" w:rsidRPr="00665EC6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665EC6">
        <w:rPr>
          <w:b/>
          <w:sz w:val="26"/>
          <w:szCs w:val="26"/>
          <w:lang w:eastAsia="zh-CN"/>
        </w:rPr>
        <w:lastRenderedPageBreak/>
        <w:t>Приложение № 4</w:t>
      </w:r>
    </w:p>
    <w:p w:rsidR="00303E1B" w:rsidRPr="00665EC6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665EC6">
        <w:rPr>
          <w:b/>
          <w:sz w:val="26"/>
          <w:szCs w:val="26"/>
          <w:lang w:eastAsia="zh-CN"/>
        </w:rPr>
        <w:t>к административному регламенту</w:t>
      </w:r>
    </w:p>
    <w:p w:rsidR="00303E1B" w:rsidRPr="00575D3E" w:rsidRDefault="00303E1B" w:rsidP="00303E1B">
      <w:pPr>
        <w:suppressAutoHyphens/>
        <w:ind w:left="4962"/>
        <w:jc w:val="center"/>
        <w:rPr>
          <w:sz w:val="26"/>
          <w:szCs w:val="26"/>
        </w:rPr>
      </w:pPr>
      <w:r w:rsidRPr="00665EC6">
        <w:rPr>
          <w:b/>
          <w:sz w:val="26"/>
          <w:szCs w:val="26"/>
          <w:lang w:eastAsia="zh-CN"/>
        </w:rPr>
        <w:t>по предоставлению муниципальной услуги «</w:t>
      </w:r>
      <w:r w:rsidRPr="00665EC6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b/>
          <w:sz w:val="26"/>
          <w:szCs w:val="26"/>
          <w:lang w:eastAsia="zh-CN"/>
        </w:rPr>
        <w:t>»</w:t>
      </w: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Признаки, определяющие вариант </w:t>
      </w:r>
    </w:p>
    <w:p w:rsidR="00303E1B" w:rsidRPr="00575D3E" w:rsidRDefault="00303E1B" w:rsidP="00303E1B">
      <w:pPr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предоставления муниципальной  услуги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303E1B" w:rsidRPr="00575D3E" w:rsidTr="00B71A3F">
        <w:tc>
          <w:tcPr>
            <w:tcW w:w="675" w:type="dxa"/>
          </w:tcPr>
          <w:p w:rsidR="00303E1B" w:rsidRPr="00575D3E" w:rsidRDefault="00303E1B" w:rsidP="00B71A3F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303E1B" w:rsidRPr="00575D3E" w:rsidRDefault="00303E1B" w:rsidP="00B71A3F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303E1B" w:rsidRPr="00575D3E" w:rsidRDefault="00303E1B" w:rsidP="00B71A3F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Значения признака</w:t>
            </w:r>
          </w:p>
        </w:tc>
      </w:tr>
      <w:tr w:rsidR="00303E1B" w:rsidRPr="00575D3E" w:rsidTr="00B71A3F">
        <w:tc>
          <w:tcPr>
            <w:tcW w:w="675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303E1B" w:rsidRPr="00575D3E" w:rsidRDefault="00303E1B" w:rsidP="00B71A3F">
            <w:pPr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303E1B" w:rsidRPr="00575D3E" w:rsidTr="00B71A3F">
        <w:tc>
          <w:tcPr>
            <w:tcW w:w="675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303E1B" w:rsidRPr="00533BD5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303E1B" w:rsidRPr="00575D3E" w:rsidTr="00B71A3F">
        <w:tc>
          <w:tcPr>
            <w:tcW w:w="675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303E1B" w:rsidRPr="00575D3E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303E1B" w:rsidRPr="00533BD5" w:rsidRDefault="00303E1B" w:rsidP="00B71A3F">
            <w:pPr>
              <w:pStyle w:val="af6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303E1B" w:rsidRPr="00575D3E" w:rsidTr="00B71A3F">
        <w:tc>
          <w:tcPr>
            <w:tcW w:w="675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303E1B" w:rsidRPr="00575D3E" w:rsidRDefault="00303E1B" w:rsidP="00B71A3F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 xml:space="preserve">1. ___________________________ </w:t>
            </w:r>
          </w:p>
        </w:tc>
      </w:tr>
    </w:tbl>
    <w:p w:rsidR="00303E1B" w:rsidRPr="00575D3E" w:rsidRDefault="00303E1B" w:rsidP="00303E1B">
      <w:pPr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b/>
          <w:sz w:val="26"/>
          <w:szCs w:val="26"/>
          <w:lang w:eastAsia="zh-CN"/>
        </w:rPr>
        <w:t>5</w:t>
      </w:r>
    </w:p>
    <w:p w:rsidR="00303E1B" w:rsidRPr="00575D3E" w:rsidRDefault="00303E1B" w:rsidP="00303E1B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303E1B" w:rsidRPr="00575D3E" w:rsidRDefault="00303E1B" w:rsidP="00303E1B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>по предоставлению муниципальной услуги «</w:t>
      </w:r>
      <w:r w:rsidRPr="00665EC6">
        <w:rPr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b/>
          <w:sz w:val="26"/>
          <w:szCs w:val="26"/>
          <w:lang w:eastAsia="zh-CN"/>
        </w:rPr>
        <w:t>»</w:t>
      </w: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303E1B" w:rsidRPr="00575D3E" w:rsidRDefault="00303E1B" w:rsidP="00303E1B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303E1B" w:rsidRPr="00575D3E" w:rsidRDefault="00303E1B" w:rsidP="00303E1B">
      <w:pPr>
        <w:pStyle w:val="Default"/>
        <w:jc w:val="center"/>
        <w:rPr>
          <w:sz w:val="26"/>
          <w:szCs w:val="26"/>
        </w:rPr>
      </w:pPr>
    </w:p>
    <w:p w:rsidR="00303E1B" w:rsidRPr="00575D3E" w:rsidRDefault="00303E1B" w:rsidP="00303E1B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Администрация </w:t>
      </w:r>
      <w:r w:rsidR="00D20A9E">
        <w:rPr>
          <w:sz w:val="26"/>
          <w:szCs w:val="26"/>
        </w:rPr>
        <w:t xml:space="preserve">Мелиховского </w:t>
      </w:r>
      <w:r>
        <w:rPr>
          <w:sz w:val="26"/>
          <w:szCs w:val="26"/>
        </w:rPr>
        <w:t xml:space="preserve">сельского поселения </w:t>
      </w:r>
      <w:r w:rsidRPr="00575D3E">
        <w:rPr>
          <w:sz w:val="26"/>
          <w:szCs w:val="26"/>
        </w:rPr>
        <w:t xml:space="preserve"> </w:t>
      </w:r>
    </w:p>
    <w:p w:rsidR="00303E1B" w:rsidRPr="00575D3E" w:rsidRDefault="00303E1B" w:rsidP="00303E1B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303E1B" w:rsidRPr="00575D3E" w:rsidRDefault="00303E1B" w:rsidP="00303E1B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303E1B" w:rsidRPr="00575D3E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303E1B" w:rsidRPr="00575D3E" w:rsidRDefault="00303E1B" w:rsidP="00303E1B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303E1B" w:rsidRPr="00575D3E" w:rsidRDefault="00303E1B" w:rsidP="00303E1B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303E1B" w:rsidRPr="00575D3E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303E1B" w:rsidRPr="00575D3E" w:rsidRDefault="00303E1B" w:rsidP="00303E1B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303E1B" w:rsidRPr="00575D3E" w:rsidRDefault="00303E1B" w:rsidP="00303E1B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303E1B" w:rsidRPr="00575D3E" w:rsidRDefault="00303E1B" w:rsidP="00303E1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303E1B" w:rsidRPr="00575D3E" w:rsidRDefault="00303E1B" w:rsidP="00303E1B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303E1B" w:rsidRPr="00575D3E" w:rsidRDefault="00303E1B" w:rsidP="00303E1B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303E1B" w:rsidRPr="00575D3E" w:rsidRDefault="00303E1B" w:rsidP="00303E1B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303E1B" w:rsidRPr="00575D3E" w:rsidRDefault="00303E1B" w:rsidP="00303E1B">
      <w:pPr>
        <w:pStyle w:val="Default"/>
        <w:jc w:val="center"/>
        <w:rPr>
          <w:b/>
          <w:bCs/>
          <w:sz w:val="26"/>
          <w:szCs w:val="26"/>
        </w:rPr>
      </w:pPr>
    </w:p>
    <w:p w:rsidR="00303E1B" w:rsidRPr="00575D3E" w:rsidRDefault="00303E1B" w:rsidP="00303E1B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ЗАЯВЛЕНИЕ </w:t>
      </w:r>
    </w:p>
    <w:p w:rsidR="00303E1B" w:rsidRPr="00575D3E" w:rsidRDefault="00303E1B" w:rsidP="00303E1B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303E1B" w:rsidRPr="00575D3E" w:rsidRDefault="00303E1B" w:rsidP="00303E1B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303E1B" w:rsidRPr="00575D3E" w:rsidRDefault="00303E1B" w:rsidP="00303E1B">
      <w:pPr>
        <w:pStyle w:val="Default"/>
        <w:rPr>
          <w:sz w:val="26"/>
          <w:szCs w:val="26"/>
        </w:rPr>
      </w:pPr>
    </w:p>
    <w:p w:rsidR="00303E1B" w:rsidRPr="00575D3E" w:rsidRDefault="00303E1B" w:rsidP="00303E1B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303E1B" w:rsidRPr="00575D3E" w:rsidRDefault="00303E1B" w:rsidP="00303E1B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303E1B" w:rsidRPr="00575D3E" w:rsidRDefault="00303E1B" w:rsidP="00303E1B">
      <w:pPr>
        <w:pStyle w:val="Default"/>
        <w:rPr>
          <w:sz w:val="26"/>
          <w:szCs w:val="26"/>
        </w:rPr>
      </w:pPr>
    </w:p>
    <w:p w:rsidR="00303E1B" w:rsidRPr="00575D3E" w:rsidRDefault="00303E1B" w:rsidP="00303E1B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303E1B" w:rsidRPr="00575D3E" w:rsidRDefault="00303E1B" w:rsidP="00303E1B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303E1B" w:rsidRPr="00575D3E" w:rsidRDefault="00303E1B" w:rsidP="00303E1B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303E1B" w:rsidRPr="00575D3E" w:rsidRDefault="00303E1B" w:rsidP="00303E1B">
      <w:pPr>
        <w:pStyle w:val="Default"/>
        <w:rPr>
          <w:sz w:val="26"/>
          <w:szCs w:val="26"/>
        </w:rPr>
      </w:pPr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303E1B" w:rsidRPr="00575D3E" w:rsidRDefault="00303E1B" w:rsidP="00303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303E1B" w:rsidRPr="00575D3E" w:rsidRDefault="00303E1B" w:rsidP="00303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303E1B" w:rsidRPr="00575D3E" w:rsidRDefault="00303E1B" w:rsidP="00303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1" w:history="1">
        <w:r w:rsidRPr="00575D3E">
          <w:rPr>
            <w:rStyle w:val="a3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03E1B" w:rsidRPr="00575D3E" w:rsidRDefault="00303E1B" w:rsidP="00303E1B">
      <w:pPr>
        <w:ind w:firstLine="708"/>
        <w:jc w:val="both"/>
        <w:rPr>
          <w:sz w:val="24"/>
        </w:rPr>
      </w:pPr>
      <w:proofErr w:type="gramStart"/>
      <w:r w:rsidRPr="00575D3E">
        <w:rPr>
          <w:sz w:val="24"/>
        </w:rPr>
        <w:t xml:space="preserve">Я даю свое согласие на обработку своих персональных данных, то есть совершение, </w:t>
      </w:r>
      <w:r>
        <w:rPr>
          <w:sz w:val="24"/>
        </w:rPr>
        <w:t xml:space="preserve">              </w:t>
      </w:r>
      <w:r w:rsidRPr="00575D3E">
        <w:rPr>
          <w:sz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b/>
          <w:sz w:val="24"/>
        </w:rPr>
        <w:t>передачу (предоставление, доступ)</w:t>
      </w:r>
      <w:r w:rsidRPr="00575D3E">
        <w:rPr>
          <w:sz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03E1B" w:rsidRPr="00575D3E" w:rsidRDefault="00303E1B" w:rsidP="00303E1B">
      <w:pPr>
        <w:ind w:firstLine="709"/>
        <w:jc w:val="both"/>
        <w:rPr>
          <w:sz w:val="26"/>
          <w:szCs w:val="26"/>
        </w:rPr>
      </w:pPr>
      <w:r w:rsidRPr="00575D3E">
        <w:rPr>
          <w:sz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sz w:val="24"/>
        </w:rPr>
        <w:t xml:space="preserve">В случае отзыва субъектом персональных данных согласия </w:t>
      </w:r>
      <w:r>
        <w:rPr>
          <w:sz w:val="24"/>
        </w:rPr>
        <w:t xml:space="preserve">                         </w:t>
      </w:r>
      <w:r w:rsidRPr="00575D3E">
        <w:rPr>
          <w:sz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sz w:val="24"/>
        </w:rPr>
        <w:t xml:space="preserve">               </w:t>
      </w:r>
      <w:r w:rsidRPr="00575D3E">
        <w:rPr>
          <w:sz w:val="24"/>
        </w:rPr>
        <w:t xml:space="preserve">в </w:t>
      </w:r>
      <w:hyperlink r:id="rId22" w:history="1">
        <w:r w:rsidRPr="00575D3E">
          <w:rPr>
            <w:color w:val="0000FF"/>
            <w:sz w:val="24"/>
          </w:rPr>
          <w:t>пунктах 2</w:t>
        </w:r>
      </w:hyperlink>
      <w:r w:rsidRPr="00575D3E">
        <w:rPr>
          <w:sz w:val="24"/>
        </w:rPr>
        <w:t xml:space="preserve"> - </w:t>
      </w:r>
      <w:hyperlink r:id="rId23" w:history="1">
        <w:r w:rsidRPr="00575D3E">
          <w:rPr>
            <w:color w:val="0000FF"/>
            <w:sz w:val="24"/>
          </w:rPr>
          <w:t>11 части 1 статьи 6</w:t>
        </w:r>
      </w:hyperlink>
      <w:r w:rsidRPr="00575D3E">
        <w:rPr>
          <w:sz w:val="24"/>
        </w:rPr>
        <w:t xml:space="preserve">, </w:t>
      </w:r>
      <w:hyperlink r:id="rId24" w:history="1">
        <w:r w:rsidRPr="00575D3E">
          <w:rPr>
            <w:color w:val="0000FF"/>
            <w:sz w:val="24"/>
          </w:rPr>
          <w:t>части 2 статьи 10</w:t>
        </w:r>
      </w:hyperlink>
      <w:r w:rsidRPr="00575D3E">
        <w:rPr>
          <w:sz w:val="24"/>
        </w:rPr>
        <w:t xml:space="preserve"> и </w:t>
      </w:r>
      <w:hyperlink r:id="rId25" w:history="1">
        <w:r w:rsidRPr="00575D3E">
          <w:rPr>
            <w:color w:val="0000FF"/>
            <w:sz w:val="24"/>
          </w:rPr>
          <w:t>части 2 статьи 11</w:t>
        </w:r>
      </w:hyperlink>
      <w:r w:rsidRPr="00575D3E"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303E1B" w:rsidRPr="00575D3E" w:rsidRDefault="00303E1B" w:rsidP="00303E1B">
      <w:pPr>
        <w:ind w:left="5103"/>
        <w:jc w:val="center"/>
        <w:rPr>
          <w:sz w:val="26"/>
          <w:szCs w:val="26"/>
        </w:rPr>
      </w:pPr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303E1B" w:rsidRPr="00575D3E" w:rsidRDefault="00303E1B" w:rsidP="00303E1B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widowControl w:val="0"/>
        <w:ind w:firstLine="709"/>
        <w:jc w:val="both"/>
      </w:pPr>
    </w:p>
    <w:p w:rsidR="00303E1B" w:rsidRDefault="00303E1B" w:rsidP="00303E1B">
      <w:pPr>
        <w:widowControl w:val="0"/>
        <w:ind w:firstLine="709"/>
        <w:jc w:val="both"/>
      </w:pP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303E1B" w:rsidRDefault="00303E1B" w:rsidP="00303E1B">
      <w:pPr>
        <w:rPr>
          <w:sz w:val="24"/>
        </w:rPr>
      </w:pPr>
    </w:p>
    <w:p w:rsidR="00303E1B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303E1B" w:rsidRPr="00575D3E" w:rsidRDefault="00303E1B" w:rsidP="00303E1B">
      <w:pPr>
        <w:rPr>
          <w:sz w:val="24"/>
        </w:rPr>
      </w:pPr>
    </w:p>
    <w:p w:rsidR="00F13A54" w:rsidRDefault="00F13A54" w:rsidP="00303E1B">
      <w:pPr>
        <w:ind w:right="4393"/>
        <w:jc w:val="both"/>
        <w:rPr>
          <w:b/>
        </w:rPr>
      </w:pPr>
    </w:p>
    <w:sectPr w:rsid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66" w:rsidRDefault="00D86F66">
      <w:r>
        <w:separator/>
      </w:r>
    </w:p>
  </w:endnote>
  <w:endnote w:type="continuationSeparator" w:id="0">
    <w:p w:rsidR="00D86F66" w:rsidRDefault="00D8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66" w:rsidRDefault="00D86F66">
      <w:r>
        <w:separator/>
      </w:r>
    </w:p>
  </w:footnote>
  <w:footnote w:type="continuationSeparator" w:id="0">
    <w:p w:rsidR="00D86F66" w:rsidRDefault="00D8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3302"/>
    <w:rsid w:val="00016F74"/>
    <w:rsid w:val="000663AE"/>
    <w:rsid w:val="00077679"/>
    <w:rsid w:val="000A69C6"/>
    <w:rsid w:val="0013260A"/>
    <w:rsid w:val="001C1F62"/>
    <w:rsid w:val="00303E1B"/>
    <w:rsid w:val="003343C7"/>
    <w:rsid w:val="0036063B"/>
    <w:rsid w:val="004141E7"/>
    <w:rsid w:val="00451ACA"/>
    <w:rsid w:val="00470819"/>
    <w:rsid w:val="004A4D06"/>
    <w:rsid w:val="004E4463"/>
    <w:rsid w:val="0050503A"/>
    <w:rsid w:val="00522831"/>
    <w:rsid w:val="006F5CE1"/>
    <w:rsid w:val="0070515D"/>
    <w:rsid w:val="00796744"/>
    <w:rsid w:val="007B2095"/>
    <w:rsid w:val="007C39C0"/>
    <w:rsid w:val="007D6652"/>
    <w:rsid w:val="00884C71"/>
    <w:rsid w:val="0089341E"/>
    <w:rsid w:val="008B16CF"/>
    <w:rsid w:val="0091575F"/>
    <w:rsid w:val="0092468F"/>
    <w:rsid w:val="009278D4"/>
    <w:rsid w:val="009D2964"/>
    <w:rsid w:val="00B13602"/>
    <w:rsid w:val="00B273F9"/>
    <w:rsid w:val="00C0377C"/>
    <w:rsid w:val="00C252EF"/>
    <w:rsid w:val="00C863CA"/>
    <w:rsid w:val="00CD7D5A"/>
    <w:rsid w:val="00CF6BF0"/>
    <w:rsid w:val="00D20A9E"/>
    <w:rsid w:val="00D23A3F"/>
    <w:rsid w:val="00D72BBF"/>
    <w:rsid w:val="00D86F66"/>
    <w:rsid w:val="00DE5639"/>
    <w:rsid w:val="00E20366"/>
    <w:rsid w:val="00ED3B8B"/>
    <w:rsid w:val="00EE3E5A"/>
    <w:rsid w:val="00EF08CA"/>
    <w:rsid w:val="00F13A54"/>
    <w:rsid w:val="18777658"/>
    <w:rsid w:val="3A685241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303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E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qFormat/>
    <w:locked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qFormat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</w:style>
  <w:style w:type="character" w:customStyle="1" w:styleId="10">
    <w:name w:val="Заголовок 1 Знак"/>
    <w:basedOn w:val="a0"/>
    <w:link w:val="1"/>
    <w:uiPriority w:val="9"/>
    <w:rsid w:val="00303E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303E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nsPlusTitlePage">
    <w:name w:val="ConsPlusTitlePage"/>
    <w:rsid w:val="00303E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uiPriority w:val="99"/>
    <w:qFormat/>
    <w:rsid w:val="00303E1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303E1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303E1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03E1B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E1B"/>
    <w:rPr>
      <w:rFonts w:ascii="Tahoma" w:eastAsiaTheme="minorEastAsi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3E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03E1B"/>
    <w:rPr>
      <w:rFonts w:eastAsiaTheme="minorEastAsia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03E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03E1B"/>
    <w:rPr>
      <w:rFonts w:eastAsiaTheme="minorEastAsia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303E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03E1B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03E1B"/>
    <w:rPr>
      <w:rFonts w:ascii="Calibri" w:eastAsia="Times New Roman" w:hAnsi="Calibri" w:cs="Calibri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303E1B"/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E1B"/>
    <w:rPr>
      <w:rFonts w:eastAsiaTheme="minorEastAsia"/>
    </w:rPr>
  </w:style>
  <w:style w:type="character" w:styleId="af4">
    <w:name w:val="endnote reference"/>
    <w:basedOn w:val="a0"/>
    <w:uiPriority w:val="99"/>
    <w:semiHidden/>
    <w:unhideWhenUsed/>
    <w:rsid w:val="00303E1B"/>
    <w:rPr>
      <w:vertAlign w:val="superscript"/>
    </w:rPr>
  </w:style>
  <w:style w:type="character" w:customStyle="1" w:styleId="21">
    <w:name w:val="Основной текст (2)_"/>
    <w:basedOn w:val="a0"/>
    <w:link w:val="22"/>
    <w:rsid w:val="00303E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E1B"/>
    <w:pPr>
      <w:widowControl w:val="0"/>
      <w:shd w:val="clear" w:color="auto" w:fill="FFFFFF"/>
      <w:spacing w:after="300" w:line="322" w:lineRule="exact"/>
      <w:ind w:hanging="200"/>
      <w:jc w:val="center"/>
    </w:pPr>
    <w:rPr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303E1B"/>
    <w:rPr>
      <w:color w:val="800080" w:themeColor="followedHyperlink"/>
      <w:u w:val="single"/>
    </w:rPr>
  </w:style>
  <w:style w:type="character" w:customStyle="1" w:styleId="212pt">
    <w:name w:val="Основной текст (2) + 12 pt"/>
    <w:basedOn w:val="a0"/>
    <w:rsid w:val="00303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303E1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303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303E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rsid w:val="00303E1B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303E1B"/>
    <w:rPr>
      <w:rFonts w:ascii="Times New Roman" w:eastAsia="Times New Roman" w:hAnsi="Times New Roman" w:cs="Times New Roman"/>
      <w:sz w:val="28"/>
    </w:rPr>
  </w:style>
  <w:style w:type="character" w:customStyle="1" w:styleId="6">
    <w:name w:val="Основной текст (6)_"/>
    <w:link w:val="60"/>
    <w:locked/>
    <w:rsid w:val="00303E1B"/>
    <w:rPr>
      <w:sz w:val="17"/>
      <w:shd w:val="clear" w:color="auto" w:fill="FFFFFF"/>
    </w:rPr>
  </w:style>
  <w:style w:type="character" w:customStyle="1" w:styleId="69pt">
    <w:name w:val="Основной текст (6) + 9 pt"/>
    <w:rsid w:val="00303E1B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303E1B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0"/>
    </w:rPr>
  </w:style>
  <w:style w:type="paragraph" w:styleId="af9">
    <w:name w:val="No Spacing"/>
    <w:link w:val="afa"/>
    <w:uiPriority w:val="1"/>
    <w:qFormat/>
    <w:rsid w:val="00303E1B"/>
    <w:rPr>
      <w:rFonts w:ascii="Calibri" w:eastAsia="Times New Roman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303E1B"/>
    <w:rPr>
      <w:rFonts w:ascii="Calibri" w:eastAsia="Times New Roman" w:hAnsi="Calibri" w:cs="Times New Roman"/>
      <w:sz w:val="22"/>
      <w:szCs w:val="22"/>
    </w:rPr>
  </w:style>
  <w:style w:type="character" w:customStyle="1" w:styleId="10pt">
    <w:name w:val="Заголовок №1 + Интервал 0 pt"/>
    <w:uiPriority w:val="99"/>
    <w:rsid w:val="00303E1B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hovo@ko.belregion.ru" TargetMode="External"/><Relationship Id="rId13" Type="http://schemas.openxmlformats.org/officeDocument/2006/relationships/hyperlink" Target="mailto:melihovo@ko.belregion.ru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lihovo@ko.belregion.ru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lihovo@ko.belregion.ru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hovo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11514</Words>
  <Characters>65631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Melihovoo</cp:lastModifiedBy>
  <cp:revision>36</cp:revision>
  <cp:lastPrinted>2024-07-26T10:32:00Z</cp:lastPrinted>
  <dcterms:created xsi:type="dcterms:W3CDTF">2021-07-13T08:36:00Z</dcterms:created>
  <dcterms:modified xsi:type="dcterms:W3CDTF">2024-12-24T06:15:00Z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