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7E" w:rsidRPr="00B2186D" w:rsidRDefault="005F3B7E" w:rsidP="005F3B7E"/>
    <w:p w:rsidR="00520149" w:rsidRDefault="00520149" w:rsidP="005201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520149" w:rsidRDefault="00520149" w:rsidP="00520149">
      <w:pPr>
        <w:jc w:val="center"/>
        <w:rPr>
          <w:sz w:val="28"/>
          <w:szCs w:val="28"/>
        </w:rPr>
      </w:pPr>
    </w:p>
    <w:p w:rsidR="00520149" w:rsidRDefault="00520149" w:rsidP="0052014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520149" w:rsidRDefault="00520149" w:rsidP="0052014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</w:t>
      </w:r>
    </w:p>
    <w:p w:rsidR="00520149" w:rsidRDefault="00520149" w:rsidP="0052014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520149" w:rsidRDefault="00520149" w:rsidP="00520149">
      <w:pPr>
        <w:jc w:val="center"/>
        <w:rPr>
          <w:b/>
          <w:sz w:val="28"/>
          <w:szCs w:val="28"/>
        </w:rPr>
      </w:pPr>
    </w:p>
    <w:p w:rsidR="00520149" w:rsidRDefault="00520149" w:rsidP="00520149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520149" w:rsidRDefault="00520149" w:rsidP="00520149">
      <w:pPr>
        <w:jc w:val="center"/>
        <w:rPr>
          <w:rFonts w:ascii="Arial" w:hAnsi="Arial"/>
          <w:b/>
          <w:sz w:val="32"/>
          <w:szCs w:val="28"/>
        </w:rPr>
      </w:pPr>
    </w:p>
    <w:p w:rsidR="00520149" w:rsidRDefault="00520149" w:rsidP="00520149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520149" w:rsidRDefault="00520149" w:rsidP="00520149">
      <w:pPr>
        <w:jc w:val="center"/>
        <w:rPr>
          <w:rFonts w:ascii="Arial" w:hAnsi="Arial"/>
          <w:sz w:val="18"/>
          <w:szCs w:val="18"/>
        </w:rPr>
      </w:pPr>
    </w:p>
    <w:p w:rsidR="00520149" w:rsidRDefault="00520149" w:rsidP="00520149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20 декабря 2022</w:t>
      </w:r>
      <w:r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  №191</w:t>
      </w:r>
    </w:p>
    <w:p w:rsidR="00EF581E" w:rsidRDefault="00EF581E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520149" w:rsidRPr="00DF6019" w:rsidRDefault="00520149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EF581E" w:rsidRDefault="00EF581E" w:rsidP="00EF58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1E6670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1E6670">
        <w:rPr>
          <w:b/>
          <w:sz w:val="28"/>
          <w:szCs w:val="28"/>
        </w:rPr>
        <w:t xml:space="preserve"> благоустройства</w:t>
      </w:r>
    </w:p>
    <w:p w:rsidR="00EF581E" w:rsidRDefault="00FF692B" w:rsidP="00EF58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="00EF581E" w:rsidRPr="001E6670">
        <w:rPr>
          <w:b/>
          <w:sz w:val="28"/>
          <w:szCs w:val="28"/>
        </w:rPr>
        <w:t xml:space="preserve"> сельского</w:t>
      </w:r>
      <w:r w:rsidR="00EF581E">
        <w:rPr>
          <w:b/>
          <w:sz w:val="28"/>
          <w:szCs w:val="28"/>
        </w:rPr>
        <w:t xml:space="preserve"> </w:t>
      </w:r>
      <w:r w:rsidR="00EF581E" w:rsidRPr="001E6670">
        <w:rPr>
          <w:b/>
          <w:sz w:val="28"/>
          <w:szCs w:val="28"/>
        </w:rPr>
        <w:t>поселения</w:t>
      </w:r>
    </w:p>
    <w:p w:rsidR="00EF581E" w:rsidRDefault="00EF581E" w:rsidP="00EF581E">
      <w:pPr>
        <w:rPr>
          <w:b/>
          <w:sz w:val="28"/>
          <w:szCs w:val="28"/>
        </w:rPr>
      </w:pPr>
      <w:r w:rsidRPr="001E6670">
        <w:rPr>
          <w:b/>
          <w:sz w:val="28"/>
          <w:szCs w:val="28"/>
        </w:rPr>
        <w:t>муниципального района «</w:t>
      </w:r>
      <w:proofErr w:type="spellStart"/>
      <w:r w:rsidRPr="001E6670">
        <w:rPr>
          <w:b/>
          <w:sz w:val="28"/>
          <w:szCs w:val="28"/>
        </w:rPr>
        <w:t>Корочанский</w:t>
      </w:r>
      <w:proofErr w:type="spellEnd"/>
      <w:r w:rsidRPr="001E6670">
        <w:rPr>
          <w:b/>
          <w:sz w:val="28"/>
          <w:szCs w:val="28"/>
        </w:rPr>
        <w:t xml:space="preserve"> район»</w:t>
      </w:r>
    </w:p>
    <w:p w:rsidR="00EF581E" w:rsidRDefault="00EF581E" w:rsidP="00EF581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Белгородской области</w:t>
      </w:r>
    </w:p>
    <w:p w:rsidR="00EF581E" w:rsidRDefault="00EF581E" w:rsidP="00EF581E">
      <w:pPr>
        <w:rPr>
          <w:b/>
          <w:bCs/>
          <w:color w:val="000000"/>
          <w:sz w:val="28"/>
          <w:szCs w:val="28"/>
        </w:rPr>
      </w:pPr>
    </w:p>
    <w:p w:rsidR="00EF581E" w:rsidRDefault="00EF581E" w:rsidP="00EF581E">
      <w:pPr>
        <w:rPr>
          <w:b/>
          <w:bCs/>
          <w:color w:val="000000"/>
          <w:sz w:val="28"/>
          <w:szCs w:val="28"/>
        </w:rPr>
      </w:pPr>
    </w:p>
    <w:p w:rsidR="00DF1CA0" w:rsidRDefault="00DF1CA0" w:rsidP="00EF581E">
      <w:pPr>
        <w:rPr>
          <w:b/>
          <w:bCs/>
          <w:color w:val="000000"/>
          <w:sz w:val="28"/>
          <w:szCs w:val="28"/>
        </w:rPr>
      </w:pPr>
    </w:p>
    <w:p w:rsidR="00C170C2" w:rsidRPr="00EF581E" w:rsidRDefault="00EF581E" w:rsidP="00EF581E">
      <w:pPr>
        <w:pStyle w:val="1"/>
        <w:spacing w:line="240" w:lineRule="auto"/>
        <w:ind w:firstLine="560"/>
        <w:jc w:val="both"/>
        <w:rPr>
          <w:b w:val="0"/>
          <w:sz w:val="28"/>
          <w:szCs w:val="28"/>
          <w:lang w:eastAsia="ar-SA"/>
        </w:rPr>
      </w:pPr>
      <w:r w:rsidRPr="00EF581E">
        <w:rPr>
          <w:b w:val="0"/>
          <w:bCs/>
          <w:sz w:val="28"/>
          <w:szCs w:val="28"/>
          <w:lang w:eastAsia="ar-SA"/>
        </w:rPr>
        <w:t>Р</w:t>
      </w:r>
      <w:r w:rsidR="00C170C2" w:rsidRPr="00EF581E">
        <w:rPr>
          <w:b w:val="0"/>
          <w:bCs/>
          <w:sz w:val="28"/>
          <w:szCs w:val="28"/>
          <w:lang w:eastAsia="ar-SA"/>
        </w:rPr>
        <w:t xml:space="preserve">уководствуясь </w:t>
      </w:r>
      <w:r w:rsidR="00C170C2" w:rsidRPr="00EF581E">
        <w:rPr>
          <w:b w:val="0"/>
          <w:sz w:val="28"/>
          <w:szCs w:val="28"/>
          <w:lang w:eastAsia="ar-SA"/>
        </w:rPr>
        <w:t xml:space="preserve">Уставом </w:t>
      </w:r>
      <w:r w:rsidR="00FF692B">
        <w:rPr>
          <w:b w:val="0"/>
          <w:sz w:val="28"/>
          <w:szCs w:val="28"/>
          <w:lang w:eastAsia="ar-SA"/>
        </w:rPr>
        <w:t>Мелиховского</w:t>
      </w:r>
      <w:r w:rsidR="00C170C2" w:rsidRPr="00EF581E">
        <w:rPr>
          <w:b w:val="0"/>
          <w:sz w:val="28"/>
          <w:szCs w:val="28"/>
          <w:lang w:eastAsia="ar-SA"/>
        </w:rPr>
        <w:t xml:space="preserve"> сельского поселения </w:t>
      </w:r>
      <w:proofErr w:type="spellStart"/>
      <w:r w:rsidR="00C170C2" w:rsidRPr="00EF581E">
        <w:rPr>
          <w:b w:val="0"/>
          <w:sz w:val="28"/>
          <w:szCs w:val="28"/>
          <w:lang w:eastAsia="ar-SA"/>
        </w:rPr>
        <w:t>Корочанского</w:t>
      </w:r>
      <w:proofErr w:type="spellEnd"/>
      <w:r w:rsidR="00C170C2" w:rsidRPr="00EF581E">
        <w:rPr>
          <w:b w:val="0"/>
          <w:sz w:val="28"/>
          <w:szCs w:val="28"/>
          <w:lang w:eastAsia="ar-SA"/>
        </w:rPr>
        <w:t xml:space="preserve"> района Белгородской области, утвержденным решением земского собрания </w:t>
      </w:r>
      <w:r w:rsidR="00FF692B">
        <w:rPr>
          <w:b w:val="0"/>
          <w:sz w:val="28"/>
          <w:szCs w:val="28"/>
          <w:lang w:eastAsia="ar-SA"/>
        </w:rPr>
        <w:t>Мелиховского</w:t>
      </w:r>
      <w:r w:rsidR="00C170C2" w:rsidRPr="00EF581E">
        <w:rPr>
          <w:b w:val="0"/>
          <w:sz w:val="28"/>
          <w:szCs w:val="28"/>
          <w:lang w:eastAsia="ar-SA"/>
        </w:rPr>
        <w:t xml:space="preserve"> сельского поселения от 1</w:t>
      </w:r>
      <w:r w:rsidR="00FF692B">
        <w:rPr>
          <w:b w:val="0"/>
          <w:sz w:val="28"/>
          <w:szCs w:val="28"/>
          <w:lang w:eastAsia="ar-SA"/>
        </w:rPr>
        <w:t>6</w:t>
      </w:r>
      <w:r w:rsidR="00C170C2" w:rsidRPr="00EF581E">
        <w:rPr>
          <w:b w:val="0"/>
          <w:sz w:val="28"/>
          <w:szCs w:val="28"/>
          <w:lang w:eastAsia="ar-SA"/>
        </w:rPr>
        <w:t>.07.2007</w:t>
      </w:r>
      <w:r>
        <w:rPr>
          <w:b w:val="0"/>
          <w:sz w:val="28"/>
          <w:szCs w:val="28"/>
          <w:lang w:eastAsia="ar-SA"/>
        </w:rPr>
        <w:t xml:space="preserve"> </w:t>
      </w:r>
      <w:r w:rsidR="00C170C2" w:rsidRPr="00EF581E">
        <w:rPr>
          <w:b w:val="0"/>
          <w:sz w:val="28"/>
          <w:szCs w:val="28"/>
          <w:lang w:eastAsia="ar-SA"/>
        </w:rPr>
        <w:t>года №</w:t>
      </w:r>
      <w:r>
        <w:rPr>
          <w:b w:val="0"/>
          <w:sz w:val="28"/>
          <w:szCs w:val="28"/>
          <w:lang w:eastAsia="ar-SA"/>
        </w:rPr>
        <w:t>3</w:t>
      </w:r>
      <w:r w:rsidR="00FF692B">
        <w:rPr>
          <w:b w:val="0"/>
          <w:sz w:val="28"/>
          <w:szCs w:val="28"/>
          <w:lang w:eastAsia="ar-SA"/>
        </w:rPr>
        <w:t>2</w:t>
      </w:r>
      <w:r w:rsidRPr="00EF581E">
        <w:rPr>
          <w:b w:val="0"/>
          <w:sz w:val="28"/>
          <w:szCs w:val="28"/>
          <w:lang w:eastAsia="ar-SA"/>
        </w:rPr>
        <w:t xml:space="preserve">, </w:t>
      </w:r>
      <w:r w:rsidRPr="00EF581E">
        <w:rPr>
          <w:b w:val="0"/>
          <w:sz w:val="28"/>
          <w:szCs w:val="28"/>
          <w:shd w:val="clear" w:color="auto" w:fill="FFFFFF"/>
        </w:rPr>
        <w:t xml:space="preserve">протоколами публичных слушаний и заключением о результатах публичных слушаний от </w:t>
      </w:r>
      <w:r w:rsidR="00520149">
        <w:rPr>
          <w:b w:val="0"/>
          <w:sz w:val="28"/>
          <w:szCs w:val="28"/>
          <w:shd w:val="clear" w:color="auto" w:fill="FFFFFF"/>
        </w:rPr>
        <w:t xml:space="preserve">02.12.2022 </w:t>
      </w:r>
      <w:r>
        <w:rPr>
          <w:b w:val="0"/>
          <w:sz w:val="28"/>
          <w:szCs w:val="28"/>
          <w:shd w:val="clear" w:color="auto" w:fill="FFFFFF"/>
        </w:rPr>
        <w:t xml:space="preserve">года, </w:t>
      </w:r>
      <w:r w:rsidR="00B175A1">
        <w:rPr>
          <w:b w:val="0"/>
          <w:sz w:val="28"/>
          <w:szCs w:val="28"/>
          <w:shd w:val="clear" w:color="auto" w:fill="FFFFFF"/>
        </w:rPr>
        <w:t xml:space="preserve">в </w:t>
      </w:r>
      <w:r w:rsidRPr="00EF581E">
        <w:rPr>
          <w:b w:val="0"/>
          <w:color w:val="000000"/>
          <w:sz w:val="28"/>
          <w:szCs w:val="28"/>
          <w:lang w:bidi="ru-RU"/>
        </w:rPr>
        <w:t>целях улучшения благоустроенности территори</w:t>
      </w:r>
      <w:r>
        <w:rPr>
          <w:b w:val="0"/>
          <w:color w:val="000000"/>
          <w:sz w:val="28"/>
          <w:szCs w:val="28"/>
          <w:lang w:bidi="ru-RU"/>
        </w:rPr>
        <w:t xml:space="preserve">и </w:t>
      </w:r>
      <w:r w:rsidR="00FF692B">
        <w:rPr>
          <w:b w:val="0"/>
          <w:color w:val="000000"/>
          <w:sz w:val="28"/>
          <w:szCs w:val="28"/>
          <w:lang w:bidi="ru-RU"/>
        </w:rPr>
        <w:t>Мелиховского</w:t>
      </w:r>
      <w:r>
        <w:rPr>
          <w:b w:val="0"/>
          <w:color w:val="000000"/>
          <w:sz w:val="28"/>
          <w:szCs w:val="28"/>
          <w:lang w:bidi="ru-RU"/>
        </w:rPr>
        <w:t xml:space="preserve"> сельского</w:t>
      </w:r>
      <w:r w:rsidRPr="00EF581E">
        <w:rPr>
          <w:b w:val="0"/>
          <w:color w:val="000000"/>
          <w:sz w:val="28"/>
          <w:szCs w:val="28"/>
          <w:lang w:bidi="ru-RU"/>
        </w:rPr>
        <w:t xml:space="preserve"> поселения, </w:t>
      </w:r>
      <w:r w:rsidR="00C170C2" w:rsidRPr="00EF581E">
        <w:rPr>
          <w:b w:val="0"/>
          <w:sz w:val="28"/>
          <w:szCs w:val="28"/>
          <w:lang w:eastAsia="ar-SA"/>
        </w:rPr>
        <w:t xml:space="preserve">земское собрание </w:t>
      </w:r>
      <w:r w:rsidR="00FF692B">
        <w:rPr>
          <w:b w:val="0"/>
          <w:sz w:val="28"/>
          <w:szCs w:val="28"/>
          <w:lang w:eastAsia="ar-SA"/>
        </w:rPr>
        <w:t>Мелиховского</w:t>
      </w:r>
      <w:r w:rsidR="00C170C2" w:rsidRPr="00EF581E">
        <w:rPr>
          <w:b w:val="0"/>
          <w:sz w:val="28"/>
          <w:szCs w:val="28"/>
          <w:lang w:eastAsia="ar-SA"/>
        </w:rPr>
        <w:t xml:space="preserve"> сельского поселения </w:t>
      </w:r>
      <w:r w:rsidR="00C170C2" w:rsidRPr="00EF581E">
        <w:rPr>
          <w:sz w:val="28"/>
          <w:szCs w:val="28"/>
          <w:lang w:eastAsia="ar-SA"/>
        </w:rPr>
        <w:t>решило:</w:t>
      </w:r>
    </w:p>
    <w:p w:rsidR="00EF581E" w:rsidRPr="008E09E4" w:rsidRDefault="00EF581E" w:rsidP="00EF581E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8E09E4">
        <w:rPr>
          <w:sz w:val="28"/>
          <w:szCs w:val="28"/>
          <w:shd w:val="clear" w:color="auto" w:fill="FFFFFF"/>
        </w:rPr>
        <w:t>1</w:t>
      </w:r>
      <w:r w:rsidRPr="008E09E4">
        <w:rPr>
          <w:b/>
          <w:bCs/>
          <w:sz w:val="28"/>
          <w:szCs w:val="28"/>
          <w:shd w:val="clear" w:color="auto" w:fill="FFFFFF"/>
        </w:rPr>
        <w:t>.</w:t>
      </w:r>
      <w:r w:rsidRPr="008E09E4">
        <w:rPr>
          <w:sz w:val="28"/>
          <w:szCs w:val="28"/>
          <w:shd w:val="clear" w:color="auto" w:fill="FFFFFF"/>
        </w:rPr>
        <w:t xml:space="preserve"> </w:t>
      </w:r>
      <w:proofErr w:type="gramStart"/>
      <w:r w:rsidRPr="008E09E4">
        <w:rPr>
          <w:sz w:val="28"/>
          <w:szCs w:val="28"/>
          <w:shd w:val="clear" w:color="auto" w:fill="FFFFFF"/>
        </w:rPr>
        <w:t xml:space="preserve">Внести в Правила благоустройства </w:t>
      </w:r>
      <w:r w:rsidR="00FF692B">
        <w:rPr>
          <w:sz w:val="28"/>
          <w:szCs w:val="28"/>
          <w:shd w:val="clear" w:color="auto" w:fill="FFFFFF"/>
        </w:rPr>
        <w:t>Мелиховского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E09E4">
        <w:rPr>
          <w:sz w:val="28"/>
          <w:szCs w:val="28"/>
          <w:shd w:val="clear" w:color="auto" w:fill="FFFFFF"/>
        </w:rPr>
        <w:t>Корочанский</w:t>
      </w:r>
      <w:proofErr w:type="spellEnd"/>
      <w:r w:rsidRPr="008E09E4">
        <w:rPr>
          <w:sz w:val="28"/>
          <w:szCs w:val="28"/>
          <w:shd w:val="clear" w:color="auto" w:fill="FFFFFF"/>
        </w:rPr>
        <w:t xml:space="preserve"> район» Белгородской области, принятые решением земского собрания </w:t>
      </w:r>
      <w:r w:rsidR="00FF692B">
        <w:rPr>
          <w:sz w:val="28"/>
          <w:szCs w:val="28"/>
          <w:shd w:val="clear" w:color="auto" w:fill="FFFFFF"/>
        </w:rPr>
        <w:t>Мелиховского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E09E4">
        <w:rPr>
          <w:sz w:val="28"/>
          <w:szCs w:val="28"/>
          <w:shd w:val="clear" w:color="auto" w:fill="FFFFFF"/>
        </w:rPr>
        <w:t>Корочанский</w:t>
      </w:r>
      <w:proofErr w:type="spellEnd"/>
      <w:r w:rsidRPr="008E09E4">
        <w:rPr>
          <w:sz w:val="28"/>
          <w:szCs w:val="28"/>
          <w:shd w:val="clear" w:color="auto" w:fill="FFFFFF"/>
        </w:rPr>
        <w:t xml:space="preserve"> район» от </w:t>
      </w:r>
      <w:r w:rsidR="00147ABF">
        <w:rPr>
          <w:sz w:val="28"/>
          <w:szCs w:val="28"/>
          <w:shd w:val="clear" w:color="auto" w:fill="FFFFFF"/>
        </w:rPr>
        <w:t>25 октября 2019</w:t>
      </w:r>
      <w:r w:rsidRPr="008E09E4">
        <w:rPr>
          <w:sz w:val="28"/>
          <w:szCs w:val="28"/>
          <w:shd w:val="clear" w:color="auto" w:fill="FFFFFF"/>
        </w:rPr>
        <w:t xml:space="preserve"> года № </w:t>
      </w:r>
      <w:r w:rsidR="00147ABF">
        <w:rPr>
          <w:sz w:val="28"/>
          <w:szCs w:val="28"/>
          <w:shd w:val="clear" w:color="auto" w:fill="FFFFFF"/>
        </w:rPr>
        <w:t>57</w:t>
      </w:r>
      <w:r w:rsidR="004518B5">
        <w:rPr>
          <w:sz w:val="28"/>
          <w:szCs w:val="28"/>
          <w:shd w:val="clear" w:color="auto" w:fill="FFFFFF"/>
        </w:rPr>
        <w:t xml:space="preserve"> </w:t>
      </w:r>
      <w:r w:rsidRPr="008E09E4">
        <w:rPr>
          <w:sz w:val="28"/>
          <w:szCs w:val="28"/>
          <w:shd w:val="clear" w:color="auto" w:fill="FFFFFF"/>
        </w:rPr>
        <w:t>(далее – Правила) следующие изменения и дополнения:</w:t>
      </w:r>
      <w:proofErr w:type="gramEnd"/>
    </w:p>
    <w:p w:rsidR="006862D7" w:rsidRPr="00385BC8" w:rsidRDefault="00EF581E" w:rsidP="006862D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862D7" w:rsidRPr="006862D7">
        <w:rPr>
          <w:b/>
          <w:spacing w:val="2"/>
          <w:sz w:val="28"/>
          <w:szCs w:val="28"/>
        </w:rPr>
        <w:t>1.1</w:t>
      </w:r>
      <w:r w:rsidR="006862D7">
        <w:rPr>
          <w:spacing w:val="2"/>
        </w:rPr>
        <w:t xml:space="preserve"> </w:t>
      </w:r>
      <w:r w:rsidR="006862D7" w:rsidRPr="006862D7">
        <w:rPr>
          <w:b/>
          <w:spacing w:val="2"/>
          <w:sz w:val="28"/>
          <w:szCs w:val="28"/>
        </w:rPr>
        <w:t>Подпункт 1.1.13.</w:t>
      </w:r>
      <w:r w:rsidR="00C4065A">
        <w:rPr>
          <w:b/>
          <w:spacing w:val="2"/>
          <w:sz w:val="28"/>
          <w:szCs w:val="28"/>
        </w:rPr>
        <w:t>1</w:t>
      </w:r>
      <w:r w:rsidR="00DF1CA0">
        <w:rPr>
          <w:b/>
          <w:spacing w:val="2"/>
          <w:sz w:val="28"/>
          <w:szCs w:val="28"/>
        </w:rPr>
        <w:t xml:space="preserve">, </w:t>
      </w:r>
      <w:r w:rsidR="006862D7">
        <w:rPr>
          <w:b/>
          <w:bCs/>
          <w:sz w:val="28"/>
          <w:szCs w:val="28"/>
        </w:rPr>
        <w:t>г</w:t>
      </w:r>
      <w:r w:rsidR="006862D7" w:rsidRPr="00385BC8">
        <w:rPr>
          <w:b/>
          <w:bCs/>
          <w:sz w:val="28"/>
          <w:szCs w:val="28"/>
        </w:rPr>
        <w:t>лав</w:t>
      </w:r>
      <w:r w:rsidR="006862D7">
        <w:rPr>
          <w:b/>
          <w:bCs/>
          <w:sz w:val="28"/>
          <w:szCs w:val="28"/>
        </w:rPr>
        <w:t>ы</w:t>
      </w:r>
      <w:r w:rsidR="00DF1CA0">
        <w:rPr>
          <w:b/>
          <w:bCs/>
          <w:sz w:val="28"/>
          <w:szCs w:val="28"/>
        </w:rPr>
        <w:t xml:space="preserve"> 1,</w:t>
      </w:r>
      <w:r w:rsidR="006862D7" w:rsidRPr="00385BC8">
        <w:rPr>
          <w:b/>
          <w:bCs/>
          <w:sz w:val="28"/>
          <w:szCs w:val="28"/>
        </w:rPr>
        <w:t xml:space="preserve"> </w:t>
      </w:r>
      <w:r w:rsidR="006862D7">
        <w:rPr>
          <w:rFonts w:cs="Arial"/>
          <w:b/>
          <w:color w:val="000000"/>
          <w:sz w:val="28"/>
          <w:szCs w:val="28"/>
        </w:rPr>
        <w:t xml:space="preserve">раздела II </w:t>
      </w:r>
      <w:r w:rsidR="009C676D">
        <w:rPr>
          <w:rFonts w:cs="Arial"/>
          <w:b/>
          <w:color w:val="000000"/>
          <w:sz w:val="28"/>
          <w:szCs w:val="28"/>
        </w:rPr>
        <w:t>«</w:t>
      </w:r>
      <w:r w:rsidR="006862D7">
        <w:rPr>
          <w:rFonts w:cs="Arial"/>
          <w:b/>
          <w:bCs/>
          <w:color w:val="000000"/>
          <w:sz w:val="28"/>
          <w:szCs w:val="28"/>
        </w:rPr>
        <w:t>Требования к благоустройству</w:t>
      </w:r>
      <w:r w:rsidR="009C676D">
        <w:rPr>
          <w:rFonts w:cs="Arial"/>
          <w:b/>
          <w:bCs/>
          <w:color w:val="000000"/>
          <w:sz w:val="28"/>
          <w:szCs w:val="28"/>
        </w:rPr>
        <w:t>»</w:t>
      </w:r>
      <w:r w:rsidR="006862D7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DF1CA0">
        <w:rPr>
          <w:rFonts w:cs="Arial"/>
          <w:b/>
          <w:bCs/>
          <w:color w:val="000000"/>
          <w:sz w:val="28"/>
          <w:szCs w:val="28"/>
        </w:rPr>
        <w:t xml:space="preserve">Правил по благоустройству </w:t>
      </w:r>
      <w:r w:rsidR="006862D7">
        <w:rPr>
          <w:rFonts w:cs="Arial"/>
          <w:b/>
          <w:bCs/>
          <w:color w:val="000000"/>
          <w:sz w:val="28"/>
          <w:szCs w:val="28"/>
        </w:rPr>
        <w:t xml:space="preserve">дополнить </w:t>
      </w:r>
      <w:r w:rsidR="00C4065A">
        <w:rPr>
          <w:rFonts w:cs="Arial"/>
          <w:b/>
          <w:bCs/>
          <w:color w:val="000000"/>
          <w:sz w:val="28"/>
          <w:szCs w:val="28"/>
        </w:rPr>
        <w:t>абзацем</w:t>
      </w:r>
      <w:r w:rsidR="006862D7">
        <w:rPr>
          <w:rFonts w:cs="Arial"/>
          <w:b/>
          <w:bCs/>
          <w:color w:val="000000"/>
          <w:sz w:val="28"/>
          <w:szCs w:val="28"/>
        </w:rPr>
        <w:t xml:space="preserve"> следующего содержания:</w:t>
      </w:r>
    </w:p>
    <w:p w:rsidR="00EF581E" w:rsidRDefault="006862D7" w:rsidP="00EF581E">
      <w:pPr>
        <w:pStyle w:val="12"/>
        <w:ind w:firstLine="720"/>
        <w:jc w:val="both"/>
      </w:pPr>
      <w:r>
        <w:rPr>
          <w:color w:val="000000"/>
          <w:lang w:bidi="ru-RU"/>
        </w:rPr>
        <w:t>«</w:t>
      </w:r>
      <w:r w:rsidR="00EF581E">
        <w:rPr>
          <w:color w:val="000000"/>
          <w:lang w:bidi="ru-RU"/>
        </w:rPr>
        <w:t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EF581E" w:rsidRDefault="00EF581E" w:rsidP="00EF581E">
      <w:pPr>
        <w:pStyle w:val="12"/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Убираемый снег должен сдвигаться с тротуаров на проезжую часть в </w:t>
      </w:r>
      <w:proofErr w:type="spellStart"/>
      <w:r>
        <w:rPr>
          <w:color w:val="000000"/>
          <w:lang w:bidi="ru-RU"/>
        </w:rPr>
        <w:t>прилотковую</w:t>
      </w:r>
      <w:proofErr w:type="spellEnd"/>
      <w:r>
        <w:rPr>
          <w:color w:val="000000"/>
          <w:lang w:bidi="ru-RU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</w:t>
      </w:r>
      <w:r>
        <w:rPr>
          <w:color w:val="000000"/>
          <w:lang w:bidi="ru-RU"/>
        </w:rPr>
        <w:lastRenderedPageBreak/>
        <w:t>вместе со снегом.</w:t>
      </w:r>
    </w:p>
    <w:p w:rsidR="00EF581E" w:rsidRDefault="00EF581E" w:rsidP="00EF581E">
      <w:pPr>
        <w:pStyle w:val="12"/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При возникновении скользкости обработка дорожных покрытий </w:t>
      </w:r>
      <w:proofErr w:type="spellStart"/>
      <w:r>
        <w:rPr>
          <w:color w:val="000000"/>
          <w:lang w:bidi="ru-RU"/>
        </w:rPr>
        <w:t>пескосоляной</w:t>
      </w:r>
      <w:proofErr w:type="spellEnd"/>
      <w:r>
        <w:rPr>
          <w:color w:val="000000"/>
          <w:lang w:bidi="ru-RU"/>
        </w:rPr>
        <w:t xml:space="preserve"> смесью должна производиться по норме 0,2-0,3 кг/м при помощи распределителей.</w:t>
      </w:r>
    </w:p>
    <w:p w:rsidR="00DF1CA0" w:rsidRPr="00385BC8" w:rsidRDefault="00C4065A" w:rsidP="00DF1CA0">
      <w:pPr>
        <w:ind w:firstLine="720"/>
        <w:jc w:val="both"/>
        <w:rPr>
          <w:bCs/>
          <w:sz w:val="28"/>
          <w:szCs w:val="28"/>
        </w:rPr>
      </w:pPr>
      <w:r w:rsidRPr="006862D7">
        <w:rPr>
          <w:b/>
          <w:spacing w:val="2"/>
          <w:sz w:val="28"/>
          <w:szCs w:val="28"/>
        </w:rPr>
        <w:t>1.</w:t>
      </w:r>
      <w:r>
        <w:rPr>
          <w:b/>
          <w:spacing w:val="2"/>
          <w:sz w:val="28"/>
          <w:szCs w:val="28"/>
        </w:rPr>
        <w:t>2</w:t>
      </w:r>
      <w:r>
        <w:rPr>
          <w:spacing w:val="2"/>
        </w:rPr>
        <w:t xml:space="preserve"> </w:t>
      </w:r>
      <w:r w:rsidRPr="006862D7">
        <w:rPr>
          <w:b/>
          <w:spacing w:val="2"/>
          <w:sz w:val="28"/>
          <w:szCs w:val="28"/>
        </w:rPr>
        <w:t>Подпункт 1.1.13.</w:t>
      </w:r>
      <w:r>
        <w:rPr>
          <w:b/>
          <w:spacing w:val="2"/>
          <w:sz w:val="28"/>
          <w:szCs w:val="28"/>
        </w:rPr>
        <w:t xml:space="preserve">3 </w:t>
      </w:r>
      <w:r w:rsidR="00DF1CA0">
        <w:rPr>
          <w:b/>
          <w:bCs/>
          <w:sz w:val="28"/>
          <w:szCs w:val="28"/>
        </w:rPr>
        <w:t>г</w:t>
      </w:r>
      <w:r w:rsidR="00DF1CA0" w:rsidRPr="00385BC8">
        <w:rPr>
          <w:b/>
          <w:bCs/>
          <w:sz w:val="28"/>
          <w:szCs w:val="28"/>
        </w:rPr>
        <w:t>лав</w:t>
      </w:r>
      <w:r w:rsidR="00DF1CA0">
        <w:rPr>
          <w:b/>
          <w:bCs/>
          <w:sz w:val="28"/>
          <w:szCs w:val="28"/>
        </w:rPr>
        <w:t>ы 1,</w:t>
      </w:r>
      <w:r w:rsidR="00DF1CA0" w:rsidRPr="00385BC8">
        <w:rPr>
          <w:b/>
          <w:bCs/>
          <w:sz w:val="28"/>
          <w:szCs w:val="28"/>
        </w:rPr>
        <w:t xml:space="preserve"> </w:t>
      </w:r>
      <w:r w:rsidR="00DF1CA0">
        <w:rPr>
          <w:rFonts w:cs="Arial"/>
          <w:b/>
          <w:color w:val="000000"/>
          <w:sz w:val="28"/>
          <w:szCs w:val="28"/>
        </w:rPr>
        <w:t xml:space="preserve">раздела II </w:t>
      </w:r>
      <w:r w:rsidR="009C676D">
        <w:rPr>
          <w:rFonts w:cs="Arial"/>
          <w:b/>
          <w:color w:val="000000"/>
          <w:sz w:val="28"/>
          <w:szCs w:val="28"/>
        </w:rPr>
        <w:t>«</w:t>
      </w:r>
      <w:r w:rsidR="00DF1CA0">
        <w:rPr>
          <w:rFonts w:cs="Arial"/>
          <w:b/>
          <w:bCs/>
          <w:color w:val="000000"/>
          <w:sz w:val="28"/>
          <w:szCs w:val="28"/>
        </w:rPr>
        <w:t>Требования к благоустройству</w:t>
      </w:r>
      <w:r w:rsidR="009C676D">
        <w:rPr>
          <w:rFonts w:cs="Arial"/>
          <w:b/>
          <w:bCs/>
          <w:color w:val="000000"/>
          <w:sz w:val="28"/>
          <w:szCs w:val="28"/>
        </w:rPr>
        <w:t>»</w:t>
      </w:r>
      <w:r w:rsidR="00DF1CA0">
        <w:rPr>
          <w:rFonts w:cs="Arial"/>
          <w:b/>
          <w:bCs/>
          <w:color w:val="000000"/>
          <w:sz w:val="28"/>
          <w:szCs w:val="28"/>
        </w:rPr>
        <w:t xml:space="preserve"> Правил по благоустройству дополнить абзацем следующего содержания:</w:t>
      </w:r>
    </w:p>
    <w:p w:rsidR="00C4065A" w:rsidRPr="00DF1CA0" w:rsidRDefault="00C4065A" w:rsidP="00DF1CA0">
      <w:pPr>
        <w:ind w:firstLine="720"/>
        <w:jc w:val="both"/>
        <w:rPr>
          <w:sz w:val="28"/>
          <w:szCs w:val="28"/>
        </w:rPr>
      </w:pPr>
      <w:r>
        <w:rPr>
          <w:color w:val="000000"/>
          <w:lang w:bidi="ru-RU"/>
        </w:rPr>
        <w:t>«</w:t>
      </w:r>
      <w:r w:rsidRPr="00DF1CA0">
        <w:rPr>
          <w:color w:val="000000"/>
          <w:sz w:val="28"/>
          <w:szCs w:val="28"/>
          <w:lang w:bidi="ru-RU"/>
        </w:rPr>
        <w:t>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C4065A" w:rsidRDefault="00C4065A" w:rsidP="00917595">
      <w:pPr>
        <w:pStyle w:val="12"/>
        <w:tabs>
          <w:tab w:val="left" w:pos="3230"/>
        </w:tabs>
        <w:ind w:firstLine="740"/>
        <w:jc w:val="both"/>
      </w:pPr>
      <w:r>
        <w:rPr>
          <w:color w:val="000000"/>
          <w:lang w:bidi="ru-RU"/>
        </w:rPr>
        <w:t>График уборки дворовой территории в зимний период специализированной</w:t>
      </w:r>
      <w:r>
        <w:rPr>
          <w:color w:val="000000"/>
          <w:lang w:bidi="ru-RU"/>
        </w:rPr>
        <w:tab/>
        <w:t>техникой утверждается организациями</w:t>
      </w:r>
      <w:r w:rsidR="0091759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0D2F55" w:rsidRPr="006862D7" w:rsidRDefault="006862D7" w:rsidP="006862D7">
      <w:pPr>
        <w:ind w:firstLine="72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1.3. </w:t>
      </w:r>
      <w:r w:rsidR="00DF1CA0">
        <w:rPr>
          <w:rFonts w:cs="Arial"/>
          <w:b/>
          <w:color w:val="000000"/>
          <w:sz w:val="28"/>
          <w:szCs w:val="28"/>
        </w:rPr>
        <w:t>Главу 5</w:t>
      </w:r>
      <w:r w:rsidR="000D2F55" w:rsidRPr="006862D7">
        <w:rPr>
          <w:rFonts w:cs="Arial"/>
          <w:b/>
          <w:color w:val="000000"/>
          <w:sz w:val="28"/>
          <w:szCs w:val="28"/>
        </w:rPr>
        <w:t xml:space="preserve">, раздела II </w:t>
      </w:r>
      <w:r w:rsidR="009C676D">
        <w:rPr>
          <w:rFonts w:cs="Arial"/>
          <w:b/>
          <w:color w:val="000000"/>
          <w:sz w:val="28"/>
          <w:szCs w:val="28"/>
        </w:rPr>
        <w:t>«</w:t>
      </w:r>
      <w:r w:rsidR="009C676D">
        <w:rPr>
          <w:rFonts w:cs="Arial"/>
          <w:b/>
          <w:bCs/>
          <w:color w:val="000000"/>
          <w:sz w:val="28"/>
          <w:szCs w:val="28"/>
        </w:rPr>
        <w:t>Требования к благоустройству»</w:t>
      </w:r>
      <w:r w:rsidR="00DF1CA0">
        <w:rPr>
          <w:rFonts w:cs="Arial"/>
          <w:b/>
          <w:bCs/>
          <w:color w:val="000000"/>
          <w:sz w:val="28"/>
          <w:szCs w:val="28"/>
        </w:rPr>
        <w:t xml:space="preserve"> Правил благоустройства </w:t>
      </w:r>
      <w:r w:rsidR="000D2F55" w:rsidRPr="006862D7">
        <w:rPr>
          <w:rFonts w:cs="Arial"/>
          <w:b/>
          <w:bCs/>
          <w:color w:val="000000"/>
          <w:sz w:val="28"/>
          <w:szCs w:val="28"/>
        </w:rPr>
        <w:t>дополнить пунктом 5.3. следующего содержания:</w:t>
      </w:r>
    </w:p>
    <w:p w:rsidR="000D2F55" w:rsidRDefault="000D2F55" w:rsidP="000D2F55">
      <w:pPr>
        <w:pStyle w:val="12"/>
        <w:ind w:firstLine="740"/>
        <w:jc w:val="both"/>
      </w:pPr>
      <w:r>
        <w:t>«</w:t>
      </w:r>
      <w:r w:rsidR="006862D7">
        <w:t xml:space="preserve"> 5.3.</w:t>
      </w:r>
      <w:r>
        <w:t xml:space="preserve"> </w:t>
      </w:r>
      <w:r>
        <w:rPr>
          <w:color w:val="000000"/>
          <w:lang w:bidi="ru-RU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0D2F55" w:rsidRDefault="000D2F55" w:rsidP="000D2F55">
      <w:pPr>
        <w:pStyle w:val="12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>
        <w:rPr>
          <w:color w:val="000000"/>
          <w:lang w:bidi="ru-RU"/>
        </w:rPr>
        <w:t>.»</w:t>
      </w:r>
      <w:r w:rsidR="00C4065A">
        <w:rPr>
          <w:color w:val="000000"/>
          <w:lang w:bidi="ru-RU"/>
        </w:rPr>
        <w:t>.</w:t>
      </w:r>
      <w:proofErr w:type="gramEnd"/>
    </w:p>
    <w:p w:rsidR="00147ABF" w:rsidRDefault="000D2F55" w:rsidP="00147A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47ABF">
        <w:rPr>
          <w:rFonts w:ascii="Times New Roman" w:hAnsi="Times New Roman"/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r w:rsidR="00147ABF" w:rsidRPr="00BC656C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в общедоступных местах, на официальном </w:t>
      </w:r>
      <w:r w:rsidR="00147ABF" w:rsidRPr="00BC656C">
        <w:rPr>
          <w:rFonts w:ascii="Times New Roman" w:hAnsi="Times New Roman"/>
          <w:sz w:val="28"/>
          <w:szCs w:val="28"/>
          <w:lang w:val="en-US"/>
        </w:rPr>
        <w:t>web</w:t>
      </w:r>
      <w:r w:rsidR="00147ABF" w:rsidRPr="00DD05E4">
        <w:rPr>
          <w:rFonts w:ascii="Times New Roman" w:hAnsi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147ABF" w:rsidRPr="00DD05E4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147ABF" w:rsidRPr="00DD05E4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8" w:history="1">
        <w:r w:rsidR="00147ABF" w:rsidRPr="00DD05E4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147ABF" w:rsidRPr="00DD05E4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147ABF" w:rsidRPr="00DD05E4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melixovskoe</w:t>
        </w:r>
        <w:proofErr w:type="spellEnd"/>
        <w:r w:rsidR="00147ABF" w:rsidRPr="00DD05E4">
          <w:rPr>
            <w:rStyle w:val="a4"/>
            <w:rFonts w:ascii="Times New Roman" w:hAnsi="Times New Roman"/>
            <w:sz w:val="28"/>
            <w:szCs w:val="28"/>
            <w:lang w:eastAsia="ar-SA"/>
          </w:rPr>
          <w:t>-</w:t>
        </w:r>
        <w:r w:rsidR="00147ABF" w:rsidRPr="00DD05E4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r</w:t>
        </w:r>
        <w:r w:rsidR="00147ABF" w:rsidRPr="00DD05E4">
          <w:rPr>
            <w:rStyle w:val="a4"/>
            <w:rFonts w:ascii="Times New Roman" w:hAnsi="Times New Roman"/>
            <w:sz w:val="28"/>
            <w:szCs w:val="28"/>
            <w:lang w:eastAsia="ar-SA"/>
          </w:rPr>
          <w:t>31.</w:t>
        </w:r>
        <w:proofErr w:type="spellStart"/>
        <w:r w:rsidR="00147ABF" w:rsidRPr="00DD05E4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gosweb</w:t>
        </w:r>
        <w:proofErr w:type="spellEnd"/>
        <w:r w:rsidR="00147ABF" w:rsidRPr="00DD05E4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147ABF" w:rsidRPr="00DD05E4">
          <w:rPr>
            <w:rStyle w:val="a4"/>
            <w:rFonts w:ascii="Times New Roman" w:hAnsi="Times New Roman"/>
            <w:sz w:val="28"/>
            <w:szCs w:val="28"/>
            <w:lang w:eastAsia="ar-SA"/>
          </w:rPr>
          <w:t>gosuslugi.ru</w:t>
        </w:r>
        <w:proofErr w:type="spellEnd"/>
      </w:hyperlink>
      <w:r w:rsidR="00147ABF" w:rsidRPr="00DD05E4">
        <w:rPr>
          <w:rFonts w:ascii="Times New Roman" w:hAnsi="Times New Roman"/>
          <w:sz w:val="28"/>
          <w:szCs w:val="28"/>
        </w:rPr>
        <w:t xml:space="preserve">. </w:t>
      </w:r>
    </w:p>
    <w:p w:rsidR="000D2F55" w:rsidRDefault="000D2F55" w:rsidP="00147ABF">
      <w:pPr>
        <w:ind w:firstLine="720"/>
        <w:jc w:val="both"/>
        <w:rPr>
          <w:sz w:val="28"/>
          <w:szCs w:val="28"/>
        </w:rPr>
      </w:pPr>
      <w:r w:rsidRPr="001370D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обнародования.</w:t>
      </w:r>
    </w:p>
    <w:p w:rsidR="000D2F55" w:rsidRPr="001370DA" w:rsidRDefault="000D2F55" w:rsidP="000D2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70D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1370D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постоянную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земского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="00FF692B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нормативно-правовой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деятельности.</w:t>
      </w:r>
    </w:p>
    <w:p w:rsidR="000D2F55" w:rsidRDefault="000D2F55" w:rsidP="000D2F55">
      <w:pPr>
        <w:jc w:val="both"/>
        <w:rPr>
          <w:color w:val="000000"/>
          <w:sz w:val="28"/>
          <w:szCs w:val="28"/>
        </w:rPr>
      </w:pPr>
    </w:p>
    <w:p w:rsidR="000D2F55" w:rsidRDefault="000D2F55" w:rsidP="000D2F55">
      <w:pPr>
        <w:jc w:val="both"/>
        <w:rPr>
          <w:color w:val="000000"/>
          <w:sz w:val="28"/>
          <w:szCs w:val="28"/>
        </w:rPr>
      </w:pPr>
    </w:p>
    <w:p w:rsidR="00DF1CA0" w:rsidRPr="0005084B" w:rsidRDefault="00DF1CA0" w:rsidP="000D2F55">
      <w:pPr>
        <w:jc w:val="both"/>
        <w:rPr>
          <w:color w:val="000000"/>
          <w:sz w:val="28"/>
          <w:szCs w:val="28"/>
        </w:rPr>
      </w:pPr>
    </w:p>
    <w:p w:rsidR="000D2F55" w:rsidRPr="0005084B" w:rsidRDefault="000D2F55" w:rsidP="000D2F5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FF692B">
        <w:rPr>
          <w:b/>
          <w:color w:val="000000"/>
          <w:sz w:val="28"/>
          <w:szCs w:val="28"/>
        </w:rPr>
        <w:t>Мелиховского</w:t>
      </w:r>
    </w:p>
    <w:p w:rsidR="000D2F55" w:rsidRPr="0005084B" w:rsidRDefault="000D2F55" w:rsidP="000D2F55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FF692B">
        <w:rPr>
          <w:b/>
          <w:color w:val="000000"/>
          <w:sz w:val="28"/>
          <w:szCs w:val="28"/>
        </w:rPr>
        <w:t>Г.С. Матвиенко</w:t>
      </w:r>
    </w:p>
    <w:sectPr w:rsidR="000D2F55" w:rsidRPr="0005084B" w:rsidSect="00FF692B"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1B" w:rsidRDefault="00A07B1B" w:rsidP="006D21C9">
      <w:r>
        <w:separator/>
      </w:r>
    </w:p>
  </w:endnote>
  <w:endnote w:type="continuationSeparator" w:id="0">
    <w:p w:rsidR="00A07B1B" w:rsidRDefault="00A07B1B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1B" w:rsidRDefault="00A07B1B" w:rsidP="006D21C9">
      <w:r>
        <w:separator/>
      </w:r>
    </w:p>
  </w:footnote>
  <w:footnote w:type="continuationSeparator" w:id="0">
    <w:p w:rsidR="00A07B1B" w:rsidRDefault="00A07B1B" w:rsidP="006D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F6D31DE"/>
    <w:multiLevelType w:val="multilevel"/>
    <w:tmpl w:val="06205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2F55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606F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47ABF"/>
    <w:rsid w:val="001511B5"/>
    <w:rsid w:val="001525BD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1DEB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440F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18B5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5F7A"/>
    <w:rsid w:val="00486F9A"/>
    <w:rsid w:val="004914FB"/>
    <w:rsid w:val="004A4CA0"/>
    <w:rsid w:val="004A72AD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149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2D7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46264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41E7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595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676D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07B1B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2BA0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4BE8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175A1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65A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E7A22"/>
    <w:rsid w:val="00DF1120"/>
    <w:rsid w:val="00DF1610"/>
    <w:rsid w:val="00DF1CA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94680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81E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19F0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character" w:customStyle="1" w:styleId="af">
    <w:name w:val="Подпись к картинке_"/>
    <w:basedOn w:val="a0"/>
    <w:link w:val="af0"/>
    <w:rsid w:val="00EF581E"/>
    <w:rPr>
      <w:b/>
      <w:bCs/>
      <w:sz w:val="28"/>
      <w:szCs w:val="28"/>
    </w:rPr>
  </w:style>
  <w:style w:type="character" w:customStyle="1" w:styleId="af1">
    <w:name w:val="Основной текст_"/>
    <w:basedOn w:val="a0"/>
    <w:link w:val="12"/>
    <w:rsid w:val="00EF581E"/>
    <w:rPr>
      <w:sz w:val="28"/>
      <w:szCs w:val="28"/>
    </w:rPr>
  </w:style>
  <w:style w:type="paragraph" w:customStyle="1" w:styleId="af0">
    <w:name w:val="Подпись к картинке"/>
    <w:basedOn w:val="a"/>
    <w:link w:val="af"/>
    <w:rsid w:val="00EF581E"/>
    <w:pPr>
      <w:autoSpaceDE/>
      <w:autoSpaceDN/>
      <w:adjustRightInd/>
    </w:pPr>
    <w:rPr>
      <w:b/>
      <w:bCs/>
      <w:sz w:val="28"/>
      <w:szCs w:val="28"/>
    </w:rPr>
  </w:style>
  <w:style w:type="paragraph" w:customStyle="1" w:styleId="12">
    <w:name w:val="Основной текст1"/>
    <w:basedOn w:val="a"/>
    <w:link w:val="af1"/>
    <w:rsid w:val="00EF581E"/>
    <w:pPr>
      <w:autoSpaceDE/>
      <w:autoSpaceDN/>
      <w:adjustRightInd/>
      <w:ind w:firstLine="400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D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ixovskoe-r31.gosweb.gosuslugi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C3B47-F538-4A13-8EB9-AB7D5DD7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3942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Melihovoo</cp:lastModifiedBy>
  <cp:revision>28</cp:revision>
  <cp:lastPrinted>2022-12-21T11:26:00Z</cp:lastPrinted>
  <dcterms:created xsi:type="dcterms:W3CDTF">2018-01-30T08:01:00Z</dcterms:created>
  <dcterms:modified xsi:type="dcterms:W3CDTF">2023-01-23T08:49:00Z</dcterms:modified>
</cp:coreProperties>
</file>