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BA" w:rsidRPr="003613EC" w:rsidRDefault="00AB4ABA" w:rsidP="00AB4ABA">
      <w:pPr>
        <w:pStyle w:val="1"/>
        <w:ind w:firstLine="0"/>
        <w:jc w:val="center"/>
        <w:rPr>
          <w:rFonts w:ascii="Arial" w:eastAsia="PMingLiU" w:hAnsi="Arial" w:cs="Arial"/>
          <w:b w:val="0"/>
          <w:spacing w:val="40"/>
          <w:sz w:val="20"/>
          <w:szCs w:val="20"/>
        </w:rPr>
      </w:pPr>
      <w:r w:rsidRPr="003613EC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B4ABA" w:rsidRDefault="00AB4ABA" w:rsidP="00AB4ABA">
      <w:pPr>
        <w:shd w:val="clear" w:color="auto" w:fill="FFFFFF"/>
        <w:spacing w:before="72"/>
        <w:jc w:val="center"/>
        <w:rPr>
          <w:rFonts w:ascii="Arial" w:hAnsi="Arial" w:cs="Arial"/>
          <w:sz w:val="10"/>
          <w:szCs w:val="10"/>
        </w:rPr>
      </w:pPr>
    </w:p>
    <w:p w:rsidR="00AB4ABA" w:rsidRDefault="00AB4ABA" w:rsidP="00AB4ABA">
      <w:pPr>
        <w:jc w:val="center"/>
        <w:rPr>
          <w:sz w:val="6"/>
          <w:szCs w:val="6"/>
        </w:rPr>
      </w:pPr>
    </w:p>
    <w:p w:rsidR="00AB4ABA" w:rsidRDefault="00AB4ABA" w:rsidP="00AB4ABA">
      <w:pPr>
        <w:pStyle w:val="a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AB4ABA" w:rsidRDefault="00AB4ABA" w:rsidP="00AB4ABA">
      <w:pPr>
        <w:pStyle w:val="a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AB4ABA" w:rsidRDefault="00AB4ABA" w:rsidP="00AB4ABA">
      <w:pPr>
        <w:pStyle w:val="a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AB4ABA" w:rsidRDefault="00AB4ABA" w:rsidP="00AB4ABA">
      <w:pPr>
        <w:jc w:val="center"/>
        <w:rPr>
          <w:sz w:val="10"/>
          <w:szCs w:val="10"/>
        </w:rPr>
      </w:pPr>
    </w:p>
    <w:p w:rsidR="00AB4ABA" w:rsidRDefault="00AB4ABA" w:rsidP="00AB4ABA">
      <w:pPr>
        <w:pStyle w:val="3"/>
        <w:jc w:val="center"/>
        <w:rPr>
          <w:color w:val="0D0D0D"/>
          <w:spacing w:val="48"/>
          <w:sz w:val="32"/>
          <w:szCs w:val="32"/>
        </w:rPr>
      </w:pPr>
      <w:r>
        <w:rPr>
          <w:color w:val="0D0D0D"/>
          <w:spacing w:val="48"/>
          <w:sz w:val="32"/>
          <w:szCs w:val="32"/>
        </w:rPr>
        <w:t>РЕШЕНИЕ</w:t>
      </w:r>
    </w:p>
    <w:p w:rsidR="00AB4ABA" w:rsidRDefault="00AB4ABA" w:rsidP="00AB4ABA">
      <w:pPr>
        <w:jc w:val="center"/>
        <w:rPr>
          <w:color w:val="0D0D0D"/>
        </w:rPr>
      </w:pPr>
    </w:p>
    <w:p w:rsidR="00AB4ABA" w:rsidRDefault="00AB4ABA" w:rsidP="00AB4AB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AB4ABA" w:rsidRDefault="00AB4ABA" w:rsidP="00AB4ABA">
      <w:pPr>
        <w:rPr>
          <w:sz w:val="28"/>
          <w:szCs w:val="28"/>
        </w:rPr>
      </w:pPr>
    </w:p>
    <w:p w:rsidR="00AB4ABA" w:rsidRDefault="00AB4ABA" w:rsidP="00AB4AB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 марта 2023 года                                                                                                                                       № 207</w:t>
      </w:r>
    </w:p>
    <w:p w:rsidR="00AB4ABA" w:rsidRDefault="00AB4ABA" w:rsidP="00AB4ABA">
      <w:pPr>
        <w:outlineLvl w:val="0"/>
        <w:rPr>
          <w:sz w:val="28"/>
          <w:szCs w:val="28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88377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83776">
              <w:rPr>
                <w:b/>
                <w:sz w:val="28"/>
                <w:szCs w:val="28"/>
              </w:rPr>
              <w:t>Мелиховского</w:t>
            </w:r>
            <w:r w:rsidRPr="002A7FCF">
              <w:rPr>
                <w:b/>
                <w:sz w:val="28"/>
                <w:szCs w:val="28"/>
              </w:rPr>
              <w:t xml:space="preserve"> сельского поселения от </w:t>
            </w:r>
            <w:r w:rsidR="00883776">
              <w:rPr>
                <w:b/>
                <w:sz w:val="28"/>
                <w:szCs w:val="28"/>
              </w:rPr>
              <w:t>19</w:t>
            </w:r>
            <w:r w:rsidRPr="002A7FCF">
              <w:rPr>
                <w:b/>
                <w:sz w:val="28"/>
                <w:szCs w:val="28"/>
              </w:rPr>
              <w:t>.12.2014 г. №7</w:t>
            </w:r>
            <w:r w:rsidR="00883776">
              <w:rPr>
                <w:b/>
                <w:sz w:val="28"/>
                <w:szCs w:val="28"/>
              </w:rPr>
              <w:t>2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Об  утверждении </w:t>
            </w:r>
            <w:r w:rsidRPr="002A7FCF">
              <w:rPr>
                <w:b/>
                <w:sz w:val="28"/>
                <w:szCs w:val="28"/>
              </w:rPr>
              <w:t xml:space="preserve">Положения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r w:rsidR="00883776">
              <w:rPr>
                <w:b/>
                <w:sz w:val="28"/>
                <w:szCs w:val="28"/>
              </w:rPr>
              <w:t>Мелиховского</w:t>
            </w:r>
            <w:r w:rsidRPr="002A7FCF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883776">
        <w:rPr>
          <w:sz w:val="28"/>
          <w:szCs w:val="28"/>
        </w:rPr>
        <w:t>Мелиховского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883776">
        <w:rPr>
          <w:sz w:val="28"/>
          <w:szCs w:val="28"/>
        </w:rPr>
        <w:t>Мелиховского</w:t>
      </w:r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883776">
        <w:rPr>
          <w:sz w:val="28"/>
          <w:szCs w:val="28"/>
        </w:rPr>
        <w:t>Мелиховского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1. Внести в Положение «О бюджетном устройстве и бюджетном процессе в администрации </w:t>
      </w:r>
      <w:r w:rsidR="00883776">
        <w:rPr>
          <w:sz w:val="28"/>
          <w:szCs w:val="28"/>
        </w:rPr>
        <w:t>Мелиховского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r w:rsidR="00883776">
        <w:rPr>
          <w:sz w:val="28"/>
          <w:szCs w:val="28"/>
        </w:rPr>
        <w:t>Мелиховского</w:t>
      </w:r>
      <w:r w:rsidRPr="00A71CD2">
        <w:rPr>
          <w:sz w:val="28"/>
          <w:szCs w:val="28"/>
        </w:rPr>
        <w:t xml:space="preserve"> сельского поселения от </w:t>
      </w:r>
      <w:r w:rsidR="00883776">
        <w:rPr>
          <w:sz w:val="28"/>
          <w:szCs w:val="28"/>
        </w:rPr>
        <w:t>19</w:t>
      </w:r>
      <w:r w:rsidRPr="00A71CD2">
        <w:rPr>
          <w:sz w:val="28"/>
          <w:szCs w:val="28"/>
        </w:rPr>
        <w:t xml:space="preserve"> декабря 2014 года №7</w:t>
      </w:r>
      <w:r w:rsidR="00883776">
        <w:rPr>
          <w:sz w:val="28"/>
          <w:szCs w:val="28"/>
        </w:rPr>
        <w:t>2</w:t>
      </w:r>
      <w:r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2B1DD5">
      <w:pPr>
        <w:ind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 xml:space="preserve">официальном сайте органов местного самоуправления </w:t>
      </w:r>
      <w:r w:rsidR="00883776">
        <w:rPr>
          <w:sz w:val="28"/>
          <w:szCs w:val="28"/>
        </w:rPr>
        <w:t>Мелиховского</w:t>
      </w:r>
      <w:r w:rsidR="002B1DD5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883776">
        <w:rPr>
          <w:sz w:val="28"/>
          <w:szCs w:val="28"/>
          <w:lang w:val="en-US"/>
        </w:rPr>
        <w:t>melihovscoe</w:t>
      </w:r>
      <w:proofErr w:type="spellEnd"/>
      <w:r w:rsidR="002B1DD5">
        <w:rPr>
          <w:sz w:val="28"/>
          <w:szCs w:val="28"/>
        </w:rPr>
        <w:t>-r31.gosweb.gosuslugi.ru.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883776">
        <w:rPr>
          <w:sz w:val="28"/>
          <w:szCs w:val="28"/>
        </w:rPr>
        <w:t>Мелиховского</w:t>
      </w:r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83776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</w:t>
      </w:r>
    </w:p>
    <w:p w:rsidR="0046587D" w:rsidRPr="00883776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</w:t>
      </w:r>
      <w:r w:rsidR="00883776">
        <w:rPr>
          <w:b/>
          <w:sz w:val="28"/>
          <w:szCs w:val="28"/>
        </w:rPr>
        <w:t xml:space="preserve"> Г.С. Матвиенко</w:t>
      </w:r>
    </w:p>
    <w:p w:rsidR="00021C3F" w:rsidRDefault="00AB4ABA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D7200"/>
    <w:rsid w:val="00130F3A"/>
    <w:rsid w:val="001B075D"/>
    <w:rsid w:val="001E5F7F"/>
    <w:rsid w:val="00211033"/>
    <w:rsid w:val="002B1DD5"/>
    <w:rsid w:val="003C1392"/>
    <w:rsid w:val="0046587D"/>
    <w:rsid w:val="006176E5"/>
    <w:rsid w:val="006207D1"/>
    <w:rsid w:val="00714383"/>
    <w:rsid w:val="0074459A"/>
    <w:rsid w:val="007E0F23"/>
    <w:rsid w:val="00883776"/>
    <w:rsid w:val="009021DF"/>
    <w:rsid w:val="00914717"/>
    <w:rsid w:val="00A71CD2"/>
    <w:rsid w:val="00AB4ABA"/>
    <w:rsid w:val="00C91DA7"/>
    <w:rsid w:val="00D51819"/>
    <w:rsid w:val="00E82800"/>
    <w:rsid w:val="00F677A6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B4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10</cp:revision>
  <cp:lastPrinted>2023-03-09T05:57:00Z</cp:lastPrinted>
  <dcterms:created xsi:type="dcterms:W3CDTF">2023-02-08T13:30:00Z</dcterms:created>
  <dcterms:modified xsi:type="dcterms:W3CDTF">2023-03-09T06:03:00Z</dcterms:modified>
</cp:coreProperties>
</file>