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ED7" w:rsidRPr="00436ED7" w:rsidRDefault="00436ED7" w:rsidP="00436ED7">
      <w:pPr>
        <w:pStyle w:val="1"/>
        <w:jc w:val="center"/>
        <w:rPr>
          <w:rFonts w:ascii="Arial" w:eastAsia="PMingLiU" w:hAnsi="Arial" w:cs="Arial"/>
          <w:color w:val="262626" w:themeColor="text1" w:themeTint="D9"/>
          <w:spacing w:val="40"/>
          <w:sz w:val="20"/>
          <w:szCs w:val="20"/>
        </w:rPr>
      </w:pPr>
      <w:r w:rsidRPr="00436ED7">
        <w:rPr>
          <w:rFonts w:ascii="Arial" w:eastAsia="PMingLiU" w:hAnsi="Arial" w:cs="Arial"/>
          <w:color w:val="262626" w:themeColor="text1" w:themeTint="D9"/>
          <w:spacing w:val="40"/>
          <w:sz w:val="20"/>
          <w:szCs w:val="20"/>
        </w:rPr>
        <w:t>БЕЛГОРОДСКАЯ ОБЛАСТЬ</w:t>
      </w:r>
    </w:p>
    <w:p w:rsidR="00436ED7" w:rsidRPr="00436ED7" w:rsidRDefault="00436ED7" w:rsidP="00436ED7">
      <w:pPr>
        <w:jc w:val="center"/>
        <w:rPr>
          <w:rFonts w:eastAsia="Calibri"/>
          <w:color w:val="262626" w:themeColor="text1" w:themeTint="D9"/>
          <w:sz w:val="6"/>
          <w:szCs w:val="6"/>
        </w:rPr>
      </w:pPr>
    </w:p>
    <w:p w:rsidR="00436ED7" w:rsidRDefault="00436ED7" w:rsidP="00436ED7">
      <w:pPr>
        <w:pStyle w:val="a4"/>
        <w:jc w:val="center"/>
        <w:rPr>
          <w:rFonts w:ascii="Arial Narrow" w:hAnsi="Arial Narrow"/>
          <w:b/>
          <w:sz w:val="40"/>
          <w:szCs w:val="40"/>
        </w:rPr>
      </w:pPr>
      <w:r>
        <w:rPr>
          <w:rFonts w:ascii="Arial Narrow" w:hAnsi="Arial Narrow"/>
          <w:b/>
          <w:sz w:val="40"/>
          <w:szCs w:val="40"/>
        </w:rPr>
        <w:t>ЗЕМСКОЕ СОБРАНИЕ</w:t>
      </w:r>
    </w:p>
    <w:p w:rsidR="00436ED7" w:rsidRDefault="00436ED7" w:rsidP="00436ED7">
      <w:pPr>
        <w:pStyle w:val="a4"/>
        <w:jc w:val="center"/>
        <w:rPr>
          <w:rFonts w:ascii="Arial Narrow" w:hAnsi="Arial Narrow"/>
          <w:b/>
          <w:sz w:val="40"/>
          <w:szCs w:val="40"/>
        </w:rPr>
      </w:pPr>
      <w:r>
        <w:rPr>
          <w:rFonts w:ascii="Arial Narrow" w:hAnsi="Arial Narrow"/>
          <w:b/>
          <w:sz w:val="40"/>
          <w:szCs w:val="40"/>
        </w:rPr>
        <w:t>МЕЛИХОВСКОГО СЕЛЬСКОГО ПОСЕЛЕНИЯ</w:t>
      </w:r>
    </w:p>
    <w:p w:rsidR="00436ED7" w:rsidRDefault="00436ED7" w:rsidP="00436ED7">
      <w:pPr>
        <w:pStyle w:val="a4"/>
        <w:jc w:val="center"/>
        <w:rPr>
          <w:rFonts w:ascii="Arial Narrow" w:hAnsi="Arial Narrow"/>
          <w:b/>
          <w:sz w:val="40"/>
          <w:szCs w:val="40"/>
        </w:rPr>
      </w:pPr>
      <w:r>
        <w:rPr>
          <w:rFonts w:ascii="Arial Narrow" w:hAnsi="Arial Narrow"/>
          <w:b/>
          <w:sz w:val="40"/>
          <w:szCs w:val="40"/>
        </w:rPr>
        <w:t>МУНИЦИПАЛЬНОГО РАЙОНА «КОРОЧАНСКИЙ РАЙОН»</w:t>
      </w:r>
    </w:p>
    <w:p w:rsidR="00436ED7" w:rsidRDefault="00436ED7" w:rsidP="00436ED7">
      <w:pPr>
        <w:jc w:val="center"/>
        <w:rPr>
          <w:sz w:val="10"/>
          <w:szCs w:val="10"/>
        </w:rPr>
      </w:pPr>
    </w:p>
    <w:p w:rsidR="00436ED7" w:rsidRDefault="00436ED7" w:rsidP="00436ED7">
      <w:pPr>
        <w:pStyle w:val="3"/>
        <w:jc w:val="center"/>
        <w:rPr>
          <w:rFonts w:ascii="Arial" w:hAnsi="Arial" w:cs="Arial"/>
          <w:color w:val="0D0D0D"/>
          <w:spacing w:val="48"/>
          <w:sz w:val="32"/>
          <w:szCs w:val="32"/>
        </w:rPr>
      </w:pPr>
      <w:r>
        <w:rPr>
          <w:rFonts w:ascii="Arial" w:hAnsi="Arial" w:cs="Arial"/>
          <w:color w:val="0D0D0D"/>
          <w:spacing w:val="48"/>
          <w:sz w:val="32"/>
          <w:szCs w:val="32"/>
        </w:rPr>
        <w:t>РЕШЕНИЕ</w:t>
      </w:r>
    </w:p>
    <w:p w:rsidR="00436ED7" w:rsidRDefault="00436ED7" w:rsidP="00436ED7">
      <w:pPr>
        <w:jc w:val="center"/>
        <w:rPr>
          <w:color w:val="0D0D0D"/>
          <w:sz w:val="20"/>
          <w:szCs w:val="20"/>
        </w:rPr>
      </w:pPr>
    </w:p>
    <w:p w:rsidR="00436ED7" w:rsidRDefault="00436ED7" w:rsidP="00436ED7">
      <w:pPr>
        <w:jc w:val="center"/>
        <w:rPr>
          <w:rFonts w:ascii="Arial" w:hAnsi="Arial" w:cs="Arial"/>
          <w:b/>
          <w:sz w:val="17"/>
          <w:szCs w:val="17"/>
        </w:rPr>
      </w:pPr>
      <w:r>
        <w:rPr>
          <w:rFonts w:ascii="Arial" w:hAnsi="Arial" w:cs="Arial"/>
          <w:b/>
          <w:sz w:val="17"/>
          <w:szCs w:val="17"/>
        </w:rPr>
        <w:t>Мелихово</w:t>
      </w:r>
    </w:p>
    <w:p w:rsidR="00436ED7" w:rsidRDefault="00436ED7" w:rsidP="00436ED7">
      <w:pPr>
        <w:rPr>
          <w:sz w:val="28"/>
          <w:szCs w:val="28"/>
        </w:rPr>
      </w:pPr>
    </w:p>
    <w:p w:rsidR="00436ED7" w:rsidRDefault="00436ED7" w:rsidP="00436ED7">
      <w:pPr>
        <w:jc w:val="both"/>
        <w:rPr>
          <w:rFonts w:ascii="Arial" w:hAnsi="Arial" w:cs="Arial"/>
          <w:sz w:val="18"/>
          <w:szCs w:val="18"/>
        </w:rPr>
      </w:pPr>
      <w:r>
        <w:rPr>
          <w:rFonts w:ascii="Arial" w:hAnsi="Arial" w:cs="Arial"/>
          <w:sz w:val="18"/>
          <w:szCs w:val="18"/>
        </w:rPr>
        <w:t>«</w:t>
      </w:r>
      <w:r w:rsidR="0045498D">
        <w:rPr>
          <w:rFonts w:ascii="Arial" w:hAnsi="Arial" w:cs="Arial"/>
          <w:sz w:val="18"/>
          <w:szCs w:val="18"/>
        </w:rPr>
        <w:t>27</w:t>
      </w:r>
      <w:r>
        <w:rPr>
          <w:rFonts w:ascii="Arial" w:hAnsi="Arial" w:cs="Arial"/>
          <w:sz w:val="18"/>
          <w:szCs w:val="18"/>
        </w:rPr>
        <w:t xml:space="preserve">» </w:t>
      </w:r>
      <w:r w:rsidR="0045498D">
        <w:rPr>
          <w:rFonts w:ascii="Arial" w:hAnsi="Arial" w:cs="Arial"/>
          <w:sz w:val="18"/>
          <w:szCs w:val="18"/>
        </w:rPr>
        <w:t xml:space="preserve">апреля </w:t>
      </w:r>
      <w:r>
        <w:rPr>
          <w:rFonts w:ascii="Arial" w:hAnsi="Arial" w:cs="Arial"/>
          <w:sz w:val="18"/>
          <w:szCs w:val="18"/>
        </w:rPr>
        <w:t xml:space="preserve">2022  года                                                                                                                                     № </w:t>
      </w:r>
      <w:r w:rsidR="0045498D">
        <w:rPr>
          <w:rFonts w:ascii="Arial" w:hAnsi="Arial" w:cs="Arial"/>
          <w:sz w:val="18"/>
          <w:szCs w:val="18"/>
        </w:rPr>
        <w:t>211/1</w:t>
      </w:r>
    </w:p>
    <w:p w:rsidR="00436ED7" w:rsidRDefault="00436ED7" w:rsidP="00DD45F9">
      <w:pPr>
        <w:pStyle w:val="a4"/>
        <w:rPr>
          <w:rFonts w:ascii="Times New Roman" w:hAnsi="Times New Roman"/>
          <w:b/>
          <w:sz w:val="28"/>
          <w:szCs w:val="28"/>
        </w:rPr>
      </w:pPr>
    </w:p>
    <w:p w:rsidR="00DD45F9" w:rsidRPr="00DD45F9" w:rsidRDefault="00DD45F9" w:rsidP="00F808E3">
      <w:pPr>
        <w:pStyle w:val="a4"/>
        <w:jc w:val="center"/>
        <w:rPr>
          <w:rFonts w:ascii="Times New Roman" w:hAnsi="Times New Roman"/>
          <w:b/>
          <w:sz w:val="28"/>
          <w:szCs w:val="28"/>
        </w:rPr>
      </w:pPr>
      <w:r w:rsidRPr="00DD45F9">
        <w:rPr>
          <w:rFonts w:ascii="Times New Roman" w:hAnsi="Times New Roman"/>
          <w:b/>
          <w:sz w:val="28"/>
          <w:szCs w:val="28"/>
        </w:rPr>
        <w:t>Об отчете главы администрации</w:t>
      </w:r>
    </w:p>
    <w:p w:rsidR="00DD45F9" w:rsidRPr="00DD45F9" w:rsidRDefault="00DD45F9" w:rsidP="00F808E3">
      <w:pPr>
        <w:pStyle w:val="a4"/>
        <w:jc w:val="center"/>
        <w:rPr>
          <w:rFonts w:ascii="Times New Roman" w:hAnsi="Times New Roman"/>
          <w:b/>
          <w:sz w:val="28"/>
          <w:szCs w:val="28"/>
        </w:rPr>
      </w:pPr>
      <w:r w:rsidRPr="00DD45F9">
        <w:rPr>
          <w:rFonts w:ascii="Times New Roman" w:hAnsi="Times New Roman"/>
          <w:b/>
          <w:sz w:val="28"/>
          <w:szCs w:val="28"/>
        </w:rPr>
        <w:t>Мелиховского сельского поселения</w:t>
      </w:r>
    </w:p>
    <w:p w:rsidR="00DD45F9" w:rsidRDefault="00DD45F9" w:rsidP="00DD45F9">
      <w:pPr>
        <w:pStyle w:val="a4"/>
        <w:rPr>
          <w:rFonts w:ascii="Times New Roman" w:hAnsi="Times New Roman"/>
          <w:sz w:val="28"/>
          <w:szCs w:val="28"/>
        </w:rPr>
      </w:pPr>
    </w:p>
    <w:p w:rsidR="00DD45F9" w:rsidRDefault="00DD45F9" w:rsidP="00DD45F9">
      <w:pPr>
        <w:pStyle w:val="a4"/>
        <w:rPr>
          <w:rFonts w:ascii="Times New Roman" w:hAnsi="Times New Roman"/>
          <w:sz w:val="28"/>
          <w:szCs w:val="28"/>
        </w:rPr>
      </w:pPr>
    </w:p>
    <w:p w:rsidR="00B9515C" w:rsidRDefault="00B9515C" w:rsidP="00DD45F9">
      <w:pPr>
        <w:pStyle w:val="a4"/>
        <w:rPr>
          <w:rFonts w:ascii="Times New Roman" w:hAnsi="Times New Roman"/>
          <w:sz w:val="28"/>
          <w:szCs w:val="28"/>
        </w:rPr>
      </w:pPr>
    </w:p>
    <w:p w:rsidR="00DD45F9" w:rsidRDefault="00DD45F9" w:rsidP="00DD45F9">
      <w:pPr>
        <w:pStyle w:val="a4"/>
        <w:jc w:val="both"/>
        <w:rPr>
          <w:rFonts w:ascii="Times New Roman" w:hAnsi="Times New Roman"/>
          <w:b/>
          <w:sz w:val="28"/>
          <w:szCs w:val="28"/>
        </w:rPr>
      </w:pPr>
      <w:r>
        <w:rPr>
          <w:rFonts w:ascii="Times New Roman" w:hAnsi="Times New Roman"/>
          <w:sz w:val="28"/>
          <w:szCs w:val="28"/>
        </w:rPr>
        <w:tab/>
        <w:t xml:space="preserve"> Руководствуясь Федеральным законом от 6 октября 2003 года</w:t>
      </w:r>
      <w:r w:rsidR="00B9515C">
        <w:rPr>
          <w:rFonts w:ascii="Times New Roman" w:hAnsi="Times New Roman"/>
          <w:sz w:val="28"/>
          <w:szCs w:val="28"/>
        </w:rPr>
        <w:br/>
      </w:r>
      <w:r>
        <w:rPr>
          <w:rFonts w:ascii="Times New Roman" w:hAnsi="Times New Roman"/>
          <w:sz w:val="28"/>
          <w:szCs w:val="28"/>
        </w:rPr>
        <w:t>№ 131-ФЗ «Об общих принципах организации местного самоуправления в Российской Федерации», Уставом Мелиховского сельского поселения муниципального района «</w:t>
      </w:r>
      <w:proofErr w:type="spellStart"/>
      <w:r>
        <w:rPr>
          <w:rFonts w:ascii="Times New Roman" w:hAnsi="Times New Roman"/>
          <w:sz w:val="28"/>
          <w:szCs w:val="28"/>
        </w:rPr>
        <w:t>Корочанский</w:t>
      </w:r>
      <w:proofErr w:type="spellEnd"/>
      <w:r>
        <w:rPr>
          <w:rFonts w:ascii="Times New Roman" w:hAnsi="Times New Roman"/>
          <w:sz w:val="28"/>
          <w:szCs w:val="28"/>
        </w:rPr>
        <w:t xml:space="preserve"> район», заслушав отчет главы администрации Мелиховского сельского поселения </w:t>
      </w:r>
      <w:proofErr w:type="spellStart"/>
      <w:r w:rsidR="00AC68AB">
        <w:rPr>
          <w:rFonts w:ascii="Times New Roman" w:hAnsi="Times New Roman"/>
          <w:sz w:val="28"/>
          <w:szCs w:val="28"/>
        </w:rPr>
        <w:t>Веденина</w:t>
      </w:r>
      <w:proofErr w:type="spellEnd"/>
      <w:r w:rsidR="00AC68AB">
        <w:rPr>
          <w:rFonts w:ascii="Times New Roman" w:hAnsi="Times New Roman"/>
          <w:sz w:val="28"/>
          <w:szCs w:val="28"/>
        </w:rPr>
        <w:t xml:space="preserve"> А.А.</w:t>
      </w:r>
      <w:r>
        <w:rPr>
          <w:rFonts w:ascii="Times New Roman" w:hAnsi="Times New Roman"/>
          <w:sz w:val="28"/>
          <w:szCs w:val="28"/>
        </w:rPr>
        <w:t xml:space="preserve"> «Об итогах социально-экономического развития Мелиховского сельского поселения за 20</w:t>
      </w:r>
      <w:r w:rsidR="00436ED7">
        <w:rPr>
          <w:rFonts w:ascii="Times New Roman" w:hAnsi="Times New Roman"/>
          <w:sz w:val="28"/>
          <w:szCs w:val="28"/>
        </w:rPr>
        <w:t>2</w:t>
      </w:r>
      <w:r w:rsidR="0045498D">
        <w:rPr>
          <w:rFonts w:ascii="Times New Roman" w:hAnsi="Times New Roman"/>
          <w:sz w:val="28"/>
          <w:szCs w:val="28"/>
        </w:rPr>
        <w:t>2</w:t>
      </w:r>
      <w:r>
        <w:rPr>
          <w:rFonts w:ascii="Times New Roman" w:hAnsi="Times New Roman"/>
          <w:sz w:val="28"/>
          <w:szCs w:val="28"/>
        </w:rPr>
        <w:t xml:space="preserve"> год и задачах на 20</w:t>
      </w:r>
      <w:r w:rsidR="00436ED7">
        <w:rPr>
          <w:rFonts w:ascii="Times New Roman" w:hAnsi="Times New Roman"/>
          <w:sz w:val="28"/>
          <w:szCs w:val="28"/>
        </w:rPr>
        <w:t>2</w:t>
      </w:r>
      <w:r w:rsidR="0045498D">
        <w:rPr>
          <w:rFonts w:ascii="Times New Roman" w:hAnsi="Times New Roman"/>
          <w:sz w:val="28"/>
          <w:szCs w:val="28"/>
        </w:rPr>
        <w:t>3</w:t>
      </w:r>
      <w:r w:rsidR="00AC68AB">
        <w:rPr>
          <w:rFonts w:ascii="Times New Roman" w:hAnsi="Times New Roman"/>
          <w:sz w:val="28"/>
          <w:szCs w:val="28"/>
        </w:rPr>
        <w:t xml:space="preserve"> </w:t>
      </w:r>
      <w:r>
        <w:rPr>
          <w:rFonts w:ascii="Times New Roman" w:hAnsi="Times New Roman"/>
          <w:sz w:val="28"/>
          <w:szCs w:val="28"/>
        </w:rPr>
        <w:t xml:space="preserve">год» земское собрание Мелиховского сельского поселения </w:t>
      </w:r>
      <w:proofErr w:type="spellStart"/>
      <w:proofErr w:type="gramStart"/>
      <w:r w:rsidRPr="00DD45F9">
        <w:rPr>
          <w:rFonts w:ascii="Times New Roman" w:hAnsi="Times New Roman"/>
          <w:b/>
          <w:sz w:val="28"/>
          <w:szCs w:val="28"/>
        </w:rPr>
        <w:t>р</w:t>
      </w:r>
      <w:proofErr w:type="spellEnd"/>
      <w:proofErr w:type="gramEnd"/>
      <w:r>
        <w:rPr>
          <w:rFonts w:ascii="Times New Roman" w:hAnsi="Times New Roman"/>
          <w:b/>
          <w:sz w:val="28"/>
          <w:szCs w:val="28"/>
        </w:rPr>
        <w:t xml:space="preserve"> </w:t>
      </w:r>
      <w:r w:rsidRPr="00DD45F9">
        <w:rPr>
          <w:rFonts w:ascii="Times New Roman" w:hAnsi="Times New Roman"/>
          <w:b/>
          <w:sz w:val="28"/>
          <w:szCs w:val="28"/>
        </w:rPr>
        <w:t>е</w:t>
      </w:r>
      <w:r>
        <w:rPr>
          <w:rFonts w:ascii="Times New Roman" w:hAnsi="Times New Roman"/>
          <w:b/>
          <w:sz w:val="28"/>
          <w:szCs w:val="28"/>
        </w:rPr>
        <w:t xml:space="preserve"> </w:t>
      </w:r>
      <w:proofErr w:type="spellStart"/>
      <w:r w:rsidRPr="00DD45F9">
        <w:rPr>
          <w:rFonts w:ascii="Times New Roman" w:hAnsi="Times New Roman"/>
          <w:b/>
          <w:sz w:val="28"/>
          <w:szCs w:val="28"/>
        </w:rPr>
        <w:t>ш</w:t>
      </w:r>
      <w:proofErr w:type="spellEnd"/>
      <w:r>
        <w:rPr>
          <w:rFonts w:ascii="Times New Roman" w:hAnsi="Times New Roman"/>
          <w:b/>
          <w:sz w:val="28"/>
          <w:szCs w:val="28"/>
        </w:rPr>
        <w:t xml:space="preserve"> </w:t>
      </w:r>
      <w:r w:rsidRPr="00DD45F9">
        <w:rPr>
          <w:rFonts w:ascii="Times New Roman" w:hAnsi="Times New Roman"/>
          <w:b/>
          <w:sz w:val="28"/>
          <w:szCs w:val="28"/>
        </w:rPr>
        <w:t>и</w:t>
      </w:r>
      <w:r>
        <w:rPr>
          <w:rFonts w:ascii="Times New Roman" w:hAnsi="Times New Roman"/>
          <w:b/>
          <w:sz w:val="28"/>
          <w:szCs w:val="28"/>
        </w:rPr>
        <w:t xml:space="preserve"> </w:t>
      </w:r>
      <w:r w:rsidRPr="00DD45F9">
        <w:rPr>
          <w:rFonts w:ascii="Times New Roman" w:hAnsi="Times New Roman"/>
          <w:b/>
          <w:sz w:val="28"/>
          <w:szCs w:val="28"/>
        </w:rPr>
        <w:t>л</w:t>
      </w:r>
      <w:r>
        <w:rPr>
          <w:rFonts w:ascii="Times New Roman" w:hAnsi="Times New Roman"/>
          <w:b/>
          <w:sz w:val="28"/>
          <w:szCs w:val="28"/>
        </w:rPr>
        <w:t xml:space="preserve"> </w:t>
      </w:r>
      <w:r w:rsidRPr="00DD45F9">
        <w:rPr>
          <w:rFonts w:ascii="Times New Roman" w:hAnsi="Times New Roman"/>
          <w:b/>
          <w:sz w:val="28"/>
          <w:szCs w:val="28"/>
        </w:rPr>
        <w:t>о:</w:t>
      </w:r>
    </w:p>
    <w:p w:rsidR="00DD45F9" w:rsidRDefault="00DD45F9" w:rsidP="00DD45F9">
      <w:pPr>
        <w:pStyle w:val="a4"/>
        <w:jc w:val="both"/>
        <w:rPr>
          <w:rFonts w:ascii="Times New Roman" w:hAnsi="Times New Roman"/>
          <w:sz w:val="28"/>
          <w:szCs w:val="28"/>
        </w:rPr>
      </w:pPr>
      <w:r w:rsidRPr="00DD45F9">
        <w:rPr>
          <w:rFonts w:ascii="Times New Roman" w:hAnsi="Times New Roman"/>
          <w:sz w:val="28"/>
          <w:szCs w:val="28"/>
        </w:rPr>
        <w:tab/>
        <w:t>1</w:t>
      </w:r>
      <w:r>
        <w:rPr>
          <w:rFonts w:ascii="Times New Roman" w:hAnsi="Times New Roman"/>
          <w:sz w:val="28"/>
          <w:szCs w:val="28"/>
        </w:rPr>
        <w:t xml:space="preserve">. Отчет главы администрации Мелиховского сельского поселения </w:t>
      </w:r>
      <w:r w:rsidR="00B9515C">
        <w:rPr>
          <w:rFonts w:ascii="Times New Roman" w:hAnsi="Times New Roman"/>
          <w:sz w:val="28"/>
          <w:szCs w:val="28"/>
        </w:rPr>
        <w:br/>
      </w:r>
      <w:r>
        <w:rPr>
          <w:rFonts w:ascii="Times New Roman" w:hAnsi="Times New Roman"/>
          <w:sz w:val="28"/>
          <w:szCs w:val="28"/>
        </w:rPr>
        <w:t>«</w:t>
      </w:r>
      <w:r w:rsidR="00B9515C">
        <w:rPr>
          <w:rFonts w:ascii="Times New Roman" w:hAnsi="Times New Roman"/>
          <w:sz w:val="28"/>
          <w:szCs w:val="28"/>
        </w:rPr>
        <w:t>О реализации программы социально-экономического развития на территории Мелиховского сельского поселения за 20</w:t>
      </w:r>
      <w:r w:rsidR="00436ED7">
        <w:rPr>
          <w:rFonts w:ascii="Times New Roman" w:hAnsi="Times New Roman"/>
          <w:sz w:val="28"/>
          <w:szCs w:val="28"/>
        </w:rPr>
        <w:t>2</w:t>
      </w:r>
      <w:r w:rsidR="0045498D">
        <w:rPr>
          <w:rFonts w:ascii="Times New Roman" w:hAnsi="Times New Roman"/>
          <w:sz w:val="28"/>
          <w:szCs w:val="28"/>
        </w:rPr>
        <w:t>2</w:t>
      </w:r>
      <w:r w:rsidR="00B9515C">
        <w:rPr>
          <w:rFonts w:ascii="Times New Roman" w:hAnsi="Times New Roman"/>
          <w:sz w:val="28"/>
          <w:szCs w:val="28"/>
        </w:rPr>
        <w:t xml:space="preserve"> год и задачах</w:t>
      </w:r>
      <w:r w:rsidR="00B9515C">
        <w:rPr>
          <w:rFonts w:ascii="Times New Roman" w:hAnsi="Times New Roman"/>
          <w:sz w:val="28"/>
          <w:szCs w:val="28"/>
        </w:rPr>
        <w:br/>
        <w:t>на 20</w:t>
      </w:r>
      <w:r w:rsidR="00436ED7">
        <w:rPr>
          <w:rFonts w:ascii="Times New Roman" w:hAnsi="Times New Roman"/>
          <w:sz w:val="28"/>
          <w:szCs w:val="28"/>
        </w:rPr>
        <w:t>2</w:t>
      </w:r>
      <w:r w:rsidR="0045498D">
        <w:rPr>
          <w:rFonts w:ascii="Times New Roman" w:hAnsi="Times New Roman"/>
          <w:sz w:val="28"/>
          <w:szCs w:val="28"/>
        </w:rPr>
        <w:t>3</w:t>
      </w:r>
      <w:r w:rsidR="00B9515C">
        <w:rPr>
          <w:rFonts w:ascii="Times New Roman" w:hAnsi="Times New Roman"/>
          <w:sz w:val="28"/>
          <w:szCs w:val="28"/>
        </w:rPr>
        <w:t xml:space="preserve"> год» </w:t>
      </w:r>
      <w:r w:rsidR="00C20AED">
        <w:rPr>
          <w:rFonts w:ascii="Times New Roman" w:hAnsi="Times New Roman"/>
          <w:sz w:val="28"/>
          <w:szCs w:val="28"/>
        </w:rPr>
        <w:t>(прилагается)</w:t>
      </w:r>
      <w:r>
        <w:rPr>
          <w:rFonts w:ascii="Times New Roman" w:hAnsi="Times New Roman"/>
          <w:sz w:val="28"/>
          <w:szCs w:val="28"/>
        </w:rPr>
        <w:t xml:space="preserve"> принять к сведению.</w:t>
      </w:r>
    </w:p>
    <w:p w:rsidR="00DD45F9" w:rsidRDefault="00DD45F9" w:rsidP="00DD45F9">
      <w:pPr>
        <w:pStyle w:val="a4"/>
        <w:jc w:val="both"/>
        <w:rPr>
          <w:rFonts w:ascii="Times New Roman" w:hAnsi="Times New Roman"/>
          <w:sz w:val="28"/>
          <w:szCs w:val="28"/>
        </w:rPr>
      </w:pPr>
      <w:r>
        <w:rPr>
          <w:rFonts w:ascii="Times New Roman" w:hAnsi="Times New Roman"/>
          <w:sz w:val="28"/>
          <w:szCs w:val="28"/>
        </w:rPr>
        <w:tab/>
        <w:t>2. Рекомендовать администрации Мелиховского сельского поселения разработать комплекс мер по своевременному и качественному выполнению задач, поставленных главой администрации Мелиховского сельского поселения на дальнейшее развитие сельской территории и улучшения качества жизни населения.</w:t>
      </w:r>
    </w:p>
    <w:p w:rsidR="00DD45F9" w:rsidRDefault="00DD45F9" w:rsidP="00DD45F9">
      <w:pPr>
        <w:pStyle w:val="a4"/>
        <w:jc w:val="both"/>
        <w:rPr>
          <w:rFonts w:ascii="Times New Roman" w:hAnsi="Times New Roman"/>
          <w:sz w:val="28"/>
          <w:szCs w:val="28"/>
        </w:rPr>
      </w:pPr>
    </w:p>
    <w:p w:rsidR="00C20AED" w:rsidRDefault="00C20AED" w:rsidP="00DD45F9">
      <w:pPr>
        <w:pStyle w:val="a4"/>
        <w:jc w:val="both"/>
        <w:rPr>
          <w:rFonts w:ascii="Times New Roman" w:hAnsi="Times New Roman"/>
          <w:sz w:val="28"/>
          <w:szCs w:val="28"/>
        </w:rPr>
      </w:pPr>
    </w:p>
    <w:p w:rsidR="00C20AED" w:rsidRDefault="00C20AED" w:rsidP="00DD45F9">
      <w:pPr>
        <w:pStyle w:val="a4"/>
        <w:jc w:val="both"/>
        <w:rPr>
          <w:rFonts w:ascii="Times New Roman" w:hAnsi="Times New Roman"/>
          <w:sz w:val="28"/>
          <w:szCs w:val="28"/>
        </w:rPr>
      </w:pPr>
    </w:p>
    <w:p w:rsidR="00DD45F9" w:rsidRPr="00DD45F9" w:rsidRDefault="00DD45F9" w:rsidP="00DD45F9">
      <w:pPr>
        <w:pStyle w:val="a4"/>
        <w:jc w:val="both"/>
        <w:rPr>
          <w:rFonts w:ascii="Times New Roman" w:hAnsi="Times New Roman"/>
          <w:b/>
          <w:sz w:val="28"/>
          <w:szCs w:val="28"/>
        </w:rPr>
      </w:pPr>
      <w:r w:rsidRPr="00DD45F9">
        <w:rPr>
          <w:rFonts w:ascii="Times New Roman" w:hAnsi="Times New Roman"/>
          <w:b/>
          <w:sz w:val="28"/>
          <w:szCs w:val="28"/>
        </w:rPr>
        <w:t>Глава Мелиховского</w:t>
      </w:r>
    </w:p>
    <w:p w:rsidR="00436ED7" w:rsidRDefault="00DD45F9" w:rsidP="00986F72">
      <w:pPr>
        <w:pStyle w:val="a4"/>
        <w:jc w:val="both"/>
        <w:rPr>
          <w:rFonts w:ascii="Times New Roman" w:hAnsi="Times New Roman"/>
          <w:b/>
          <w:sz w:val="28"/>
          <w:szCs w:val="28"/>
        </w:rPr>
      </w:pPr>
      <w:r w:rsidRPr="00DD45F9">
        <w:rPr>
          <w:rFonts w:ascii="Times New Roman" w:hAnsi="Times New Roman"/>
          <w:b/>
          <w:sz w:val="28"/>
          <w:szCs w:val="28"/>
        </w:rPr>
        <w:t xml:space="preserve">сельского поселения                                                                   </w:t>
      </w:r>
      <w:r w:rsidR="00986F72">
        <w:rPr>
          <w:rFonts w:ascii="Times New Roman" w:hAnsi="Times New Roman"/>
          <w:b/>
          <w:sz w:val="28"/>
          <w:szCs w:val="28"/>
        </w:rPr>
        <w:t>Г.С. Матвиенко</w:t>
      </w:r>
    </w:p>
    <w:p w:rsidR="00986F72" w:rsidRDefault="00986F72" w:rsidP="00986F72">
      <w:pPr>
        <w:pStyle w:val="a4"/>
        <w:jc w:val="both"/>
        <w:rPr>
          <w:rFonts w:ascii="Times New Roman" w:hAnsi="Times New Roman"/>
          <w:b/>
          <w:sz w:val="28"/>
          <w:szCs w:val="28"/>
        </w:rPr>
      </w:pPr>
    </w:p>
    <w:p w:rsidR="00DD45F9" w:rsidRDefault="00C20AED" w:rsidP="00436ED7">
      <w:pPr>
        <w:pStyle w:val="a4"/>
        <w:ind w:firstLine="4536"/>
        <w:jc w:val="center"/>
        <w:rPr>
          <w:rFonts w:ascii="Times New Roman" w:hAnsi="Times New Roman"/>
          <w:b/>
          <w:sz w:val="28"/>
          <w:szCs w:val="28"/>
        </w:rPr>
      </w:pPr>
      <w:r>
        <w:rPr>
          <w:rFonts w:ascii="Times New Roman" w:hAnsi="Times New Roman"/>
          <w:b/>
          <w:sz w:val="28"/>
          <w:szCs w:val="28"/>
        </w:rPr>
        <w:lastRenderedPageBreak/>
        <w:t>Приложение</w:t>
      </w:r>
    </w:p>
    <w:p w:rsidR="00C20AED" w:rsidRDefault="00C20AED" w:rsidP="00436ED7">
      <w:pPr>
        <w:pStyle w:val="a4"/>
        <w:ind w:firstLine="4536"/>
        <w:jc w:val="center"/>
        <w:rPr>
          <w:rFonts w:ascii="Times New Roman" w:hAnsi="Times New Roman"/>
          <w:b/>
          <w:sz w:val="28"/>
          <w:szCs w:val="28"/>
        </w:rPr>
      </w:pPr>
      <w:r>
        <w:rPr>
          <w:rFonts w:ascii="Times New Roman" w:hAnsi="Times New Roman"/>
          <w:b/>
          <w:sz w:val="28"/>
          <w:szCs w:val="28"/>
        </w:rPr>
        <w:t>к решению земского собрания</w:t>
      </w:r>
    </w:p>
    <w:p w:rsidR="00C20AED" w:rsidRDefault="00C20AED" w:rsidP="00436ED7">
      <w:pPr>
        <w:pStyle w:val="a4"/>
        <w:ind w:firstLine="4536"/>
        <w:jc w:val="center"/>
        <w:rPr>
          <w:rFonts w:ascii="Times New Roman" w:hAnsi="Times New Roman"/>
          <w:b/>
          <w:sz w:val="28"/>
          <w:szCs w:val="28"/>
        </w:rPr>
      </w:pPr>
      <w:r>
        <w:rPr>
          <w:rFonts w:ascii="Times New Roman" w:hAnsi="Times New Roman"/>
          <w:b/>
          <w:sz w:val="28"/>
          <w:szCs w:val="28"/>
        </w:rPr>
        <w:t>Мелиховского сельского поселения</w:t>
      </w:r>
    </w:p>
    <w:p w:rsidR="00C20AED" w:rsidRDefault="00C20AED" w:rsidP="00436ED7">
      <w:pPr>
        <w:pStyle w:val="a4"/>
        <w:ind w:firstLine="4536"/>
        <w:jc w:val="center"/>
        <w:rPr>
          <w:rFonts w:ascii="Times New Roman" w:hAnsi="Times New Roman"/>
          <w:b/>
          <w:sz w:val="28"/>
          <w:szCs w:val="28"/>
        </w:rPr>
      </w:pPr>
      <w:r>
        <w:rPr>
          <w:rFonts w:ascii="Times New Roman" w:hAnsi="Times New Roman"/>
          <w:b/>
          <w:sz w:val="28"/>
          <w:szCs w:val="28"/>
        </w:rPr>
        <w:t xml:space="preserve">от </w:t>
      </w:r>
      <w:r w:rsidR="0045498D">
        <w:rPr>
          <w:rFonts w:ascii="Times New Roman" w:hAnsi="Times New Roman"/>
          <w:b/>
          <w:sz w:val="28"/>
          <w:szCs w:val="28"/>
        </w:rPr>
        <w:t>27.04</w:t>
      </w:r>
      <w:r w:rsidR="00CF6A79">
        <w:rPr>
          <w:rFonts w:ascii="Times New Roman" w:hAnsi="Times New Roman"/>
          <w:b/>
          <w:sz w:val="28"/>
          <w:szCs w:val="28"/>
        </w:rPr>
        <w:t>.202</w:t>
      </w:r>
      <w:r w:rsidR="0045498D">
        <w:rPr>
          <w:rFonts w:ascii="Times New Roman" w:hAnsi="Times New Roman"/>
          <w:b/>
          <w:sz w:val="28"/>
          <w:szCs w:val="28"/>
        </w:rPr>
        <w:t>3</w:t>
      </w:r>
      <w:r>
        <w:rPr>
          <w:rFonts w:ascii="Times New Roman" w:hAnsi="Times New Roman"/>
          <w:b/>
          <w:sz w:val="28"/>
          <w:szCs w:val="28"/>
        </w:rPr>
        <w:t xml:space="preserve"> года № </w:t>
      </w:r>
      <w:r w:rsidR="0045498D">
        <w:rPr>
          <w:rFonts w:ascii="Times New Roman" w:hAnsi="Times New Roman"/>
          <w:b/>
          <w:sz w:val="28"/>
          <w:szCs w:val="28"/>
        </w:rPr>
        <w:t>211/1</w:t>
      </w:r>
    </w:p>
    <w:p w:rsidR="00DD45F9" w:rsidRPr="00DD45F9" w:rsidRDefault="00DD45F9" w:rsidP="00DD45F9">
      <w:pPr>
        <w:pStyle w:val="a4"/>
        <w:jc w:val="both"/>
        <w:rPr>
          <w:rFonts w:ascii="Times New Roman" w:hAnsi="Times New Roman"/>
          <w:b/>
          <w:sz w:val="28"/>
          <w:szCs w:val="28"/>
        </w:rPr>
      </w:pPr>
    </w:p>
    <w:p w:rsidR="00B9515C" w:rsidRDefault="00B9515C" w:rsidP="00B9515C">
      <w:pPr>
        <w:pStyle w:val="a9"/>
        <w:shd w:val="clear" w:color="auto" w:fill="FFFFFF"/>
        <w:spacing w:before="0" w:beforeAutospacing="0" w:after="0" w:afterAutospacing="0" w:line="240" w:lineRule="atLeast"/>
        <w:jc w:val="center"/>
        <w:rPr>
          <w:b/>
          <w:color w:val="000000"/>
          <w:sz w:val="28"/>
          <w:szCs w:val="28"/>
        </w:rPr>
      </w:pPr>
      <w:r>
        <w:rPr>
          <w:b/>
          <w:bCs/>
          <w:color w:val="000000"/>
          <w:sz w:val="28"/>
          <w:szCs w:val="28"/>
        </w:rPr>
        <w:t>ОТЧЕТ</w:t>
      </w:r>
    </w:p>
    <w:p w:rsidR="00B9515C" w:rsidRDefault="00B9515C" w:rsidP="00B9515C">
      <w:pPr>
        <w:spacing w:after="0" w:line="240" w:lineRule="atLeast"/>
        <w:jc w:val="center"/>
        <w:rPr>
          <w:rFonts w:ascii="Times New Roman" w:hAnsi="Times New Roman"/>
          <w:b/>
          <w:color w:val="000000"/>
          <w:sz w:val="28"/>
          <w:szCs w:val="28"/>
        </w:rPr>
      </w:pPr>
      <w:r>
        <w:rPr>
          <w:rFonts w:ascii="Times New Roman" w:hAnsi="Times New Roman"/>
          <w:b/>
          <w:color w:val="000000"/>
          <w:sz w:val="28"/>
          <w:szCs w:val="28"/>
        </w:rPr>
        <w:t>главы администрации Мелиховского сельского поселения</w:t>
      </w:r>
    </w:p>
    <w:p w:rsidR="00B9515C" w:rsidRDefault="00B9515C" w:rsidP="00B9515C">
      <w:pPr>
        <w:spacing w:after="0" w:line="240" w:lineRule="atLeast"/>
        <w:jc w:val="center"/>
        <w:rPr>
          <w:rFonts w:ascii="Times New Roman" w:hAnsi="Times New Roman"/>
          <w:b/>
          <w:sz w:val="28"/>
          <w:szCs w:val="28"/>
        </w:rPr>
      </w:pPr>
      <w:r>
        <w:rPr>
          <w:rFonts w:ascii="Times New Roman" w:hAnsi="Times New Roman"/>
          <w:b/>
          <w:sz w:val="28"/>
          <w:szCs w:val="28"/>
        </w:rPr>
        <w:t>«О реализации программы социально-экономического развития</w:t>
      </w:r>
    </w:p>
    <w:p w:rsidR="00B9515C" w:rsidRDefault="00B9515C" w:rsidP="00B9515C">
      <w:pPr>
        <w:spacing w:after="0" w:line="240" w:lineRule="atLeast"/>
        <w:jc w:val="center"/>
        <w:rPr>
          <w:rFonts w:ascii="Times New Roman" w:hAnsi="Times New Roman"/>
          <w:b/>
          <w:sz w:val="28"/>
          <w:szCs w:val="28"/>
        </w:rPr>
      </w:pPr>
      <w:r>
        <w:rPr>
          <w:rFonts w:ascii="Times New Roman" w:hAnsi="Times New Roman"/>
          <w:b/>
          <w:sz w:val="28"/>
          <w:szCs w:val="28"/>
        </w:rPr>
        <w:t xml:space="preserve">на территории Мелиховского сельского поселения </w:t>
      </w:r>
    </w:p>
    <w:p w:rsidR="00B9515C" w:rsidRDefault="00B9515C" w:rsidP="00B9515C">
      <w:pPr>
        <w:spacing w:after="0" w:line="240" w:lineRule="atLeast"/>
        <w:jc w:val="center"/>
        <w:rPr>
          <w:rFonts w:ascii="Times New Roman" w:hAnsi="Times New Roman"/>
          <w:b/>
          <w:sz w:val="28"/>
          <w:szCs w:val="28"/>
        </w:rPr>
      </w:pPr>
      <w:r>
        <w:rPr>
          <w:rFonts w:ascii="Times New Roman" w:hAnsi="Times New Roman"/>
          <w:b/>
          <w:sz w:val="28"/>
          <w:szCs w:val="28"/>
        </w:rPr>
        <w:t>за 20</w:t>
      </w:r>
      <w:r w:rsidR="00436ED7">
        <w:rPr>
          <w:rFonts w:ascii="Times New Roman" w:hAnsi="Times New Roman"/>
          <w:b/>
          <w:sz w:val="28"/>
          <w:szCs w:val="28"/>
        </w:rPr>
        <w:t>2</w:t>
      </w:r>
      <w:r w:rsidR="0045498D">
        <w:rPr>
          <w:rFonts w:ascii="Times New Roman" w:hAnsi="Times New Roman"/>
          <w:b/>
          <w:sz w:val="28"/>
          <w:szCs w:val="28"/>
        </w:rPr>
        <w:t>2</w:t>
      </w:r>
      <w:r>
        <w:rPr>
          <w:rFonts w:ascii="Times New Roman" w:hAnsi="Times New Roman"/>
          <w:b/>
          <w:sz w:val="28"/>
          <w:szCs w:val="28"/>
        </w:rPr>
        <w:t xml:space="preserve"> год и </w:t>
      </w:r>
      <w:proofErr w:type="gramStart"/>
      <w:r>
        <w:rPr>
          <w:rFonts w:ascii="Times New Roman" w:hAnsi="Times New Roman"/>
          <w:b/>
          <w:sz w:val="28"/>
          <w:szCs w:val="28"/>
        </w:rPr>
        <w:t>задачах</w:t>
      </w:r>
      <w:proofErr w:type="gramEnd"/>
      <w:r>
        <w:rPr>
          <w:rFonts w:ascii="Times New Roman" w:hAnsi="Times New Roman"/>
          <w:b/>
          <w:sz w:val="28"/>
          <w:szCs w:val="28"/>
        </w:rPr>
        <w:t xml:space="preserve"> на 20</w:t>
      </w:r>
      <w:r w:rsidR="00436ED7">
        <w:rPr>
          <w:rFonts w:ascii="Times New Roman" w:hAnsi="Times New Roman"/>
          <w:b/>
          <w:sz w:val="28"/>
          <w:szCs w:val="28"/>
        </w:rPr>
        <w:t>2</w:t>
      </w:r>
      <w:r w:rsidR="0045498D">
        <w:rPr>
          <w:rFonts w:ascii="Times New Roman" w:hAnsi="Times New Roman"/>
          <w:b/>
          <w:sz w:val="28"/>
          <w:szCs w:val="28"/>
        </w:rPr>
        <w:t>3</w:t>
      </w:r>
      <w:r>
        <w:rPr>
          <w:rFonts w:ascii="Times New Roman" w:hAnsi="Times New Roman"/>
          <w:b/>
          <w:sz w:val="28"/>
          <w:szCs w:val="28"/>
        </w:rPr>
        <w:t xml:space="preserve"> год»</w:t>
      </w:r>
    </w:p>
    <w:p w:rsidR="00B9515C" w:rsidRDefault="00B9515C" w:rsidP="00B9515C">
      <w:pPr>
        <w:pStyle w:val="a4"/>
        <w:jc w:val="center"/>
        <w:rPr>
          <w:rFonts w:ascii="Times New Roman" w:hAnsi="Times New Roman"/>
          <w:sz w:val="28"/>
          <w:szCs w:val="28"/>
        </w:rPr>
      </w:pPr>
    </w:p>
    <w:p w:rsidR="00B9515C" w:rsidRDefault="00B9515C" w:rsidP="00B9515C">
      <w:pPr>
        <w:shd w:val="clear" w:color="auto" w:fill="FFFFFF"/>
        <w:spacing w:after="0" w:line="240" w:lineRule="auto"/>
        <w:ind w:right="420"/>
        <w:jc w:val="center"/>
        <w:rPr>
          <w:rFonts w:ascii="Times New Roman" w:hAnsi="Times New Roman"/>
          <w:spacing w:val="4"/>
          <w:w w:val="102"/>
          <w:sz w:val="28"/>
          <w:szCs w:val="28"/>
        </w:rPr>
      </w:pPr>
      <w:r>
        <w:rPr>
          <w:rFonts w:ascii="Times New Roman" w:hAnsi="Times New Roman"/>
          <w:spacing w:val="4"/>
          <w:w w:val="102"/>
          <w:sz w:val="28"/>
          <w:szCs w:val="28"/>
        </w:rPr>
        <w:t>Уважаемый Николай Васильевич!</w:t>
      </w:r>
    </w:p>
    <w:p w:rsidR="00B9515C" w:rsidRDefault="00B9515C" w:rsidP="00B9515C">
      <w:pPr>
        <w:shd w:val="clear" w:color="auto" w:fill="FFFFFF"/>
        <w:spacing w:after="0" w:line="240" w:lineRule="auto"/>
        <w:ind w:right="420"/>
        <w:jc w:val="center"/>
        <w:rPr>
          <w:rFonts w:ascii="Times New Roman" w:hAnsi="Times New Roman"/>
          <w:color w:val="262626"/>
          <w:spacing w:val="4"/>
          <w:w w:val="102"/>
          <w:sz w:val="28"/>
          <w:szCs w:val="28"/>
        </w:rPr>
      </w:pPr>
      <w:r>
        <w:rPr>
          <w:rFonts w:ascii="Times New Roman" w:hAnsi="Times New Roman"/>
          <w:color w:val="262626"/>
          <w:spacing w:val="4"/>
          <w:w w:val="102"/>
          <w:sz w:val="28"/>
          <w:szCs w:val="28"/>
        </w:rPr>
        <w:t>Уважаемые депутаты земского собрания,</w:t>
      </w:r>
    </w:p>
    <w:p w:rsidR="00B9515C" w:rsidRDefault="00B9515C" w:rsidP="00B9515C">
      <w:pPr>
        <w:shd w:val="clear" w:color="auto" w:fill="FFFFFF"/>
        <w:spacing w:after="0" w:line="240" w:lineRule="auto"/>
        <w:ind w:right="420"/>
        <w:jc w:val="center"/>
        <w:rPr>
          <w:rFonts w:ascii="Times New Roman" w:hAnsi="Times New Roman"/>
          <w:spacing w:val="4"/>
          <w:w w:val="102"/>
          <w:sz w:val="28"/>
          <w:szCs w:val="28"/>
        </w:rPr>
      </w:pPr>
      <w:r>
        <w:rPr>
          <w:rFonts w:ascii="Times New Roman" w:hAnsi="Times New Roman"/>
          <w:spacing w:val="4"/>
          <w:w w:val="102"/>
          <w:sz w:val="28"/>
          <w:szCs w:val="28"/>
        </w:rPr>
        <w:t xml:space="preserve">участники </w:t>
      </w:r>
      <w:r w:rsidR="00436ED7">
        <w:rPr>
          <w:rFonts w:ascii="Times New Roman" w:hAnsi="Times New Roman"/>
          <w:spacing w:val="4"/>
          <w:w w:val="102"/>
          <w:sz w:val="28"/>
          <w:szCs w:val="28"/>
        </w:rPr>
        <w:t>заседания</w:t>
      </w:r>
      <w:r>
        <w:rPr>
          <w:rFonts w:ascii="Times New Roman" w:hAnsi="Times New Roman"/>
          <w:spacing w:val="4"/>
          <w:w w:val="102"/>
          <w:sz w:val="28"/>
          <w:szCs w:val="28"/>
        </w:rPr>
        <w:t>, жители села!</w:t>
      </w:r>
    </w:p>
    <w:p w:rsidR="0045498D" w:rsidRPr="0045498D" w:rsidRDefault="0045498D" w:rsidP="0045498D">
      <w:pPr>
        <w:pStyle w:val="a4"/>
        <w:jc w:val="both"/>
        <w:rPr>
          <w:rFonts w:ascii="Times New Roman" w:hAnsi="Times New Roman"/>
          <w:sz w:val="24"/>
          <w:szCs w:val="24"/>
        </w:rPr>
      </w:pPr>
      <w:r w:rsidRPr="0045498D">
        <w:rPr>
          <w:rFonts w:ascii="Times New Roman" w:hAnsi="Times New Roman"/>
          <w:sz w:val="24"/>
          <w:szCs w:val="24"/>
        </w:rPr>
        <w:tab/>
      </w:r>
    </w:p>
    <w:p w:rsidR="0045498D" w:rsidRPr="0045498D" w:rsidRDefault="0045498D" w:rsidP="0045498D">
      <w:pPr>
        <w:pStyle w:val="a4"/>
        <w:ind w:firstLine="709"/>
        <w:jc w:val="both"/>
        <w:rPr>
          <w:rFonts w:ascii="Times New Roman" w:hAnsi="Times New Roman"/>
          <w:sz w:val="28"/>
          <w:szCs w:val="28"/>
        </w:rPr>
      </w:pPr>
      <w:r w:rsidRPr="0045498D">
        <w:rPr>
          <w:rFonts w:ascii="Times New Roman" w:hAnsi="Times New Roman"/>
          <w:sz w:val="28"/>
          <w:szCs w:val="28"/>
        </w:rPr>
        <w:t xml:space="preserve">По численности населения территория Мелиховского сельского поселения находится на четвертом месте в </w:t>
      </w:r>
      <w:proofErr w:type="spellStart"/>
      <w:r w:rsidRPr="0045498D">
        <w:rPr>
          <w:rFonts w:ascii="Times New Roman" w:hAnsi="Times New Roman"/>
          <w:sz w:val="28"/>
          <w:szCs w:val="28"/>
        </w:rPr>
        <w:t>Корочанском</w:t>
      </w:r>
      <w:proofErr w:type="spellEnd"/>
      <w:r w:rsidRPr="0045498D">
        <w:rPr>
          <w:rFonts w:ascii="Times New Roman" w:hAnsi="Times New Roman"/>
          <w:sz w:val="28"/>
          <w:szCs w:val="28"/>
        </w:rPr>
        <w:t xml:space="preserve"> районе, после города Короча, с. </w:t>
      </w:r>
      <w:proofErr w:type="spellStart"/>
      <w:r w:rsidRPr="0045498D">
        <w:rPr>
          <w:rFonts w:ascii="Times New Roman" w:hAnsi="Times New Roman"/>
          <w:sz w:val="28"/>
          <w:szCs w:val="28"/>
        </w:rPr>
        <w:t>Бехтеевка</w:t>
      </w:r>
      <w:proofErr w:type="spellEnd"/>
      <w:r w:rsidRPr="0045498D">
        <w:rPr>
          <w:rFonts w:ascii="Times New Roman" w:hAnsi="Times New Roman"/>
          <w:sz w:val="28"/>
          <w:szCs w:val="28"/>
        </w:rPr>
        <w:t xml:space="preserve">, и с. </w:t>
      </w:r>
      <w:proofErr w:type="spellStart"/>
      <w:r w:rsidRPr="0045498D">
        <w:rPr>
          <w:rFonts w:ascii="Times New Roman" w:hAnsi="Times New Roman"/>
          <w:sz w:val="28"/>
          <w:szCs w:val="28"/>
        </w:rPr>
        <w:t>Погореловка</w:t>
      </w:r>
      <w:proofErr w:type="spellEnd"/>
      <w:r w:rsidRPr="0045498D">
        <w:rPr>
          <w:rFonts w:ascii="Times New Roman" w:hAnsi="Times New Roman"/>
          <w:sz w:val="28"/>
          <w:szCs w:val="28"/>
        </w:rPr>
        <w:t>.</w:t>
      </w:r>
    </w:p>
    <w:p w:rsidR="0045498D" w:rsidRPr="0045498D" w:rsidRDefault="0045498D" w:rsidP="0045498D">
      <w:pPr>
        <w:pStyle w:val="a4"/>
        <w:ind w:firstLine="709"/>
        <w:jc w:val="both"/>
        <w:rPr>
          <w:rFonts w:ascii="Times New Roman" w:hAnsi="Times New Roman"/>
          <w:sz w:val="28"/>
          <w:szCs w:val="28"/>
        </w:rPr>
      </w:pPr>
      <w:r w:rsidRPr="0045498D">
        <w:rPr>
          <w:rFonts w:ascii="Times New Roman" w:hAnsi="Times New Roman"/>
          <w:sz w:val="28"/>
          <w:szCs w:val="28"/>
        </w:rPr>
        <w:t>Отличительной чертой нашего поселения является его местоположение, а именно близость к областному центру. Большее количество жителей работают в городе Белгороде, в свою очередь жители города Белгорода приезжают в выходные дни в садоводческие товарищества и  дома ИЖС, расположенные на территории нашего поселения.</w:t>
      </w:r>
      <w:bookmarkStart w:id="0" w:name="_GoBack"/>
      <w:bookmarkEnd w:id="0"/>
    </w:p>
    <w:p w:rsidR="0045498D" w:rsidRPr="0045498D" w:rsidRDefault="0045498D" w:rsidP="0045498D">
      <w:pPr>
        <w:pStyle w:val="a4"/>
        <w:ind w:firstLine="709"/>
        <w:jc w:val="both"/>
        <w:rPr>
          <w:rFonts w:ascii="Times New Roman" w:hAnsi="Times New Roman"/>
          <w:sz w:val="28"/>
          <w:szCs w:val="28"/>
        </w:rPr>
      </w:pPr>
      <w:r w:rsidRPr="0045498D">
        <w:rPr>
          <w:rFonts w:ascii="Times New Roman" w:hAnsi="Times New Roman"/>
          <w:sz w:val="28"/>
          <w:szCs w:val="28"/>
        </w:rPr>
        <w:t>Администрации в своей работе приходится учитывать этот фактор и другие особенности территории и постоянно искать с разными группами населения точки соприкосновения, понимания и находить методы и способы решения различных задач и вопросов, стоящих перед нами.</w:t>
      </w:r>
    </w:p>
    <w:p w:rsidR="0045498D" w:rsidRPr="0045498D" w:rsidRDefault="0045498D" w:rsidP="0045498D">
      <w:pPr>
        <w:pStyle w:val="a4"/>
        <w:ind w:firstLine="709"/>
        <w:jc w:val="both"/>
        <w:rPr>
          <w:rFonts w:ascii="Times New Roman" w:hAnsi="Times New Roman"/>
          <w:sz w:val="28"/>
          <w:szCs w:val="28"/>
        </w:rPr>
      </w:pPr>
      <w:r w:rsidRPr="0045498D">
        <w:rPr>
          <w:rFonts w:ascii="Times New Roman" w:hAnsi="Times New Roman"/>
          <w:sz w:val="28"/>
          <w:szCs w:val="28"/>
        </w:rPr>
        <w:t>Об этом я в своем выступлении скажу позже, а сейчас цифры статистики.</w:t>
      </w:r>
    </w:p>
    <w:p w:rsidR="0045498D" w:rsidRPr="0045498D" w:rsidRDefault="0045498D" w:rsidP="0045498D">
      <w:pPr>
        <w:pStyle w:val="a4"/>
        <w:ind w:firstLine="709"/>
        <w:jc w:val="both"/>
        <w:rPr>
          <w:rFonts w:ascii="Times New Roman" w:hAnsi="Times New Roman"/>
          <w:sz w:val="28"/>
          <w:szCs w:val="28"/>
        </w:rPr>
      </w:pPr>
      <w:r w:rsidRPr="0045498D">
        <w:rPr>
          <w:rFonts w:ascii="Times New Roman" w:hAnsi="Times New Roman"/>
          <w:sz w:val="28"/>
          <w:szCs w:val="28"/>
        </w:rPr>
        <w:t>Общая площадь сельского поселения: составляет 5 797 га.</w:t>
      </w:r>
    </w:p>
    <w:p w:rsidR="0045498D" w:rsidRPr="0045498D" w:rsidRDefault="0045498D" w:rsidP="0045498D">
      <w:pPr>
        <w:pStyle w:val="a4"/>
        <w:ind w:firstLine="709"/>
        <w:jc w:val="both"/>
        <w:rPr>
          <w:rFonts w:ascii="Times New Roman" w:hAnsi="Times New Roman"/>
          <w:sz w:val="28"/>
          <w:szCs w:val="28"/>
        </w:rPr>
      </w:pPr>
      <w:r w:rsidRPr="0045498D">
        <w:rPr>
          <w:rFonts w:ascii="Times New Roman" w:hAnsi="Times New Roman"/>
          <w:sz w:val="28"/>
          <w:szCs w:val="28"/>
        </w:rPr>
        <w:t>В том числе:</w:t>
      </w:r>
    </w:p>
    <w:p w:rsidR="0045498D" w:rsidRPr="0045498D" w:rsidRDefault="0045498D" w:rsidP="0045498D">
      <w:pPr>
        <w:pStyle w:val="a4"/>
        <w:ind w:firstLine="709"/>
        <w:jc w:val="both"/>
        <w:rPr>
          <w:rFonts w:ascii="Times New Roman" w:hAnsi="Times New Roman"/>
          <w:sz w:val="28"/>
          <w:szCs w:val="28"/>
        </w:rPr>
      </w:pPr>
      <w:r w:rsidRPr="0045498D">
        <w:rPr>
          <w:rFonts w:ascii="Times New Roman" w:hAnsi="Times New Roman"/>
          <w:sz w:val="28"/>
          <w:szCs w:val="28"/>
        </w:rPr>
        <w:t>- земли населенных пунктов - 2000 га</w:t>
      </w:r>
    </w:p>
    <w:p w:rsidR="0045498D" w:rsidRPr="0045498D" w:rsidRDefault="0045498D" w:rsidP="0045498D">
      <w:pPr>
        <w:pStyle w:val="a4"/>
        <w:ind w:firstLine="709"/>
        <w:jc w:val="both"/>
        <w:rPr>
          <w:rFonts w:ascii="Times New Roman" w:hAnsi="Times New Roman"/>
          <w:sz w:val="28"/>
          <w:szCs w:val="28"/>
        </w:rPr>
      </w:pPr>
      <w:r w:rsidRPr="0045498D">
        <w:rPr>
          <w:rFonts w:ascii="Times New Roman" w:hAnsi="Times New Roman"/>
          <w:sz w:val="28"/>
          <w:szCs w:val="28"/>
        </w:rPr>
        <w:t>- земли сельхоз. назначения – 3 546 га в том числе:</w:t>
      </w:r>
    </w:p>
    <w:p w:rsidR="0045498D" w:rsidRPr="0045498D" w:rsidRDefault="0045498D" w:rsidP="0045498D">
      <w:pPr>
        <w:pStyle w:val="a4"/>
        <w:ind w:firstLine="709"/>
        <w:jc w:val="both"/>
        <w:rPr>
          <w:rFonts w:ascii="Times New Roman" w:hAnsi="Times New Roman"/>
          <w:sz w:val="28"/>
          <w:szCs w:val="28"/>
        </w:rPr>
      </w:pPr>
      <w:r w:rsidRPr="0045498D">
        <w:rPr>
          <w:rFonts w:ascii="Times New Roman" w:hAnsi="Times New Roman"/>
          <w:sz w:val="28"/>
          <w:szCs w:val="28"/>
        </w:rPr>
        <w:t xml:space="preserve">- сенокосы  и пастбища – 301 га </w:t>
      </w:r>
    </w:p>
    <w:p w:rsidR="0045498D" w:rsidRPr="0045498D" w:rsidRDefault="0045498D" w:rsidP="0045498D">
      <w:pPr>
        <w:pStyle w:val="a4"/>
        <w:ind w:firstLine="709"/>
        <w:jc w:val="both"/>
        <w:rPr>
          <w:rFonts w:ascii="Times New Roman" w:hAnsi="Times New Roman"/>
          <w:sz w:val="28"/>
          <w:szCs w:val="28"/>
        </w:rPr>
      </w:pPr>
      <w:r w:rsidRPr="0045498D">
        <w:rPr>
          <w:rFonts w:ascii="Times New Roman" w:hAnsi="Times New Roman"/>
          <w:sz w:val="28"/>
          <w:szCs w:val="28"/>
        </w:rPr>
        <w:t>- пашня – 3 245 га</w:t>
      </w:r>
    </w:p>
    <w:p w:rsidR="0045498D" w:rsidRPr="0045498D" w:rsidRDefault="0045498D" w:rsidP="0045498D">
      <w:pPr>
        <w:pStyle w:val="a4"/>
        <w:ind w:firstLine="709"/>
        <w:jc w:val="both"/>
        <w:rPr>
          <w:rFonts w:ascii="Times New Roman" w:hAnsi="Times New Roman"/>
          <w:sz w:val="28"/>
          <w:szCs w:val="28"/>
        </w:rPr>
      </w:pPr>
      <w:r w:rsidRPr="0045498D">
        <w:rPr>
          <w:rFonts w:ascii="Times New Roman" w:hAnsi="Times New Roman"/>
          <w:sz w:val="28"/>
          <w:szCs w:val="28"/>
        </w:rPr>
        <w:t>- земли водного фонда – 8,76 га</w:t>
      </w:r>
    </w:p>
    <w:p w:rsidR="0045498D" w:rsidRPr="0045498D" w:rsidRDefault="0045498D" w:rsidP="0045498D">
      <w:pPr>
        <w:spacing w:after="0" w:line="240" w:lineRule="auto"/>
        <w:ind w:firstLine="709"/>
        <w:jc w:val="both"/>
        <w:rPr>
          <w:rFonts w:ascii="Times New Roman" w:hAnsi="Times New Roman"/>
          <w:sz w:val="28"/>
          <w:szCs w:val="28"/>
        </w:rPr>
      </w:pPr>
      <w:r w:rsidRPr="0045498D">
        <w:rPr>
          <w:rFonts w:ascii="Times New Roman" w:hAnsi="Times New Roman"/>
          <w:sz w:val="28"/>
          <w:szCs w:val="28"/>
        </w:rPr>
        <w:t xml:space="preserve">Мелиховское сельское поселение расположено на юго-западе </w:t>
      </w:r>
      <w:proofErr w:type="spellStart"/>
      <w:r w:rsidRPr="0045498D">
        <w:rPr>
          <w:rFonts w:ascii="Times New Roman" w:hAnsi="Times New Roman"/>
          <w:sz w:val="28"/>
          <w:szCs w:val="28"/>
        </w:rPr>
        <w:t>Корочанского</w:t>
      </w:r>
      <w:proofErr w:type="spellEnd"/>
      <w:r w:rsidRPr="0045498D">
        <w:rPr>
          <w:rFonts w:ascii="Times New Roman" w:hAnsi="Times New Roman"/>
          <w:sz w:val="28"/>
          <w:szCs w:val="28"/>
        </w:rPr>
        <w:t xml:space="preserve"> района, в 15 км от областного центра – города Белгород и в 32 км от районного центра – города Короча и включает в себя 3 населенных пункта: 2 села Мелихово и Дальняя </w:t>
      </w:r>
      <w:proofErr w:type="spellStart"/>
      <w:r w:rsidRPr="0045498D">
        <w:rPr>
          <w:rFonts w:ascii="Times New Roman" w:hAnsi="Times New Roman"/>
          <w:sz w:val="28"/>
          <w:szCs w:val="28"/>
        </w:rPr>
        <w:t>Игуменка</w:t>
      </w:r>
      <w:proofErr w:type="spellEnd"/>
      <w:r w:rsidRPr="0045498D">
        <w:rPr>
          <w:rFonts w:ascii="Times New Roman" w:hAnsi="Times New Roman"/>
          <w:sz w:val="28"/>
          <w:szCs w:val="28"/>
        </w:rPr>
        <w:t xml:space="preserve">, 1 хутор - Постников. </w:t>
      </w:r>
    </w:p>
    <w:p w:rsidR="0045498D" w:rsidRPr="0045498D" w:rsidRDefault="0045498D" w:rsidP="0045498D">
      <w:pPr>
        <w:spacing w:after="0" w:line="240" w:lineRule="auto"/>
        <w:ind w:firstLine="709"/>
        <w:jc w:val="both"/>
        <w:rPr>
          <w:rFonts w:ascii="Times New Roman" w:hAnsi="Times New Roman"/>
          <w:sz w:val="28"/>
          <w:szCs w:val="28"/>
        </w:rPr>
      </w:pPr>
      <w:r w:rsidRPr="0045498D">
        <w:rPr>
          <w:rFonts w:ascii="Times New Roman" w:hAnsi="Times New Roman"/>
          <w:sz w:val="28"/>
          <w:szCs w:val="28"/>
        </w:rPr>
        <w:t>Административным центром Мелиховского сельского поселения является село Мелихово.</w:t>
      </w:r>
    </w:p>
    <w:p w:rsidR="0045498D" w:rsidRPr="0045498D" w:rsidRDefault="0045498D" w:rsidP="0045498D">
      <w:pPr>
        <w:pStyle w:val="a4"/>
        <w:jc w:val="both"/>
        <w:rPr>
          <w:rFonts w:ascii="Times New Roman" w:hAnsi="Times New Roman"/>
          <w:sz w:val="28"/>
          <w:szCs w:val="28"/>
        </w:rPr>
      </w:pPr>
      <w:r w:rsidRPr="0045498D">
        <w:rPr>
          <w:rFonts w:ascii="Times New Roman" w:hAnsi="Times New Roman"/>
          <w:sz w:val="28"/>
          <w:szCs w:val="28"/>
        </w:rPr>
        <w:tab/>
        <w:t xml:space="preserve">Демографическую ситуацию на территории сельского поселения в последние годы характеризует небольшое естественное снижение </w:t>
      </w:r>
      <w:r w:rsidRPr="0045498D">
        <w:rPr>
          <w:rFonts w:ascii="Times New Roman" w:hAnsi="Times New Roman"/>
          <w:sz w:val="28"/>
          <w:szCs w:val="28"/>
        </w:rPr>
        <w:lastRenderedPageBreak/>
        <w:t xml:space="preserve">численности населения: родились  </w:t>
      </w:r>
      <w:r w:rsidRPr="0045498D">
        <w:rPr>
          <w:rFonts w:ascii="Times New Roman" w:hAnsi="Times New Roman"/>
          <w:b/>
          <w:sz w:val="28"/>
          <w:szCs w:val="28"/>
        </w:rPr>
        <w:t xml:space="preserve">20 </w:t>
      </w:r>
      <w:r w:rsidRPr="0045498D">
        <w:rPr>
          <w:rFonts w:ascii="Times New Roman" w:hAnsi="Times New Roman"/>
          <w:sz w:val="28"/>
          <w:szCs w:val="28"/>
        </w:rPr>
        <w:t xml:space="preserve">человек, умерли - </w:t>
      </w:r>
      <w:r w:rsidRPr="0045498D">
        <w:rPr>
          <w:rFonts w:ascii="Times New Roman" w:hAnsi="Times New Roman"/>
          <w:b/>
          <w:sz w:val="28"/>
          <w:szCs w:val="28"/>
        </w:rPr>
        <w:t>29</w:t>
      </w:r>
      <w:r w:rsidRPr="0045498D">
        <w:rPr>
          <w:rFonts w:ascii="Times New Roman" w:hAnsi="Times New Roman"/>
          <w:sz w:val="28"/>
          <w:szCs w:val="28"/>
        </w:rPr>
        <w:t xml:space="preserve">. В </w:t>
      </w:r>
      <w:r w:rsidRPr="0045498D">
        <w:rPr>
          <w:rFonts w:ascii="Times New Roman" w:hAnsi="Times New Roman"/>
          <w:b/>
          <w:sz w:val="28"/>
          <w:szCs w:val="28"/>
        </w:rPr>
        <w:t>2021</w:t>
      </w:r>
      <w:r w:rsidRPr="0045498D">
        <w:rPr>
          <w:rFonts w:ascii="Times New Roman" w:hAnsi="Times New Roman"/>
          <w:sz w:val="28"/>
          <w:szCs w:val="28"/>
        </w:rPr>
        <w:t xml:space="preserve"> году родившихся было 11 человек и умерших за год -</w:t>
      </w:r>
      <w:r w:rsidRPr="0045498D">
        <w:rPr>
          <w:rFonts w:ascii="Times New Roman" w:hAnsi="Times New Roman"/>
          <w:b/>
          <w:sz w:val="28"/>
          <w:szCs w:val="28"/>
        </w:rPr>
        <w:t xml:space="preserve"> 35</w:t>
      </w:r>
      <w:r w:rsidRPr="0045498D">
        <w:rPr>
          <w:rFonts w:ascii="Times New Roman" w:hAnsi="Times New Roman"/>
          <w:sz w:val="28"/>
          <w:szCs w:val="28"/>
        </w:rPr>
        <w:t xml:space="preserve"> человека:</w:t>
      </w:r>
    </w:p>
    <w:p w:rsidR="0045498D" w:rsidRPr="0045498D" w:rsidRDefault="0045498D" w:rsidP="0045498D">
      <w:pPr>
        <w:pStyle w:val="a4"/>
        <w:ind w:firstLine="708"/>
        <w:jc w:val="both"/>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 xml:space="preserve">В отчетном году на территорию сельского поселения прибыли </w:t>
      </w:r>
      <w:r w:rsidRPr="0045498D">
        <w:rPr>
          <w:rFonts w:ascii="Times New Roman" w:hAnsi="Times New Roman"/>
          <w:b/>
          <w:color w:val="262626" w:themeColor="text1" w:themeTint="D9"/>
          <w:sz w:val="28"/>
          <w:szCs w:val="28"/>
        </w:rPr>
        <w:t xml:space="preserve">56 </w:t>
      </w:r>
      <w:r w:rsidRPr="0045498D">
        <w:rPr>
          <w:rFonts w:ascii="Times New Roman" w:hAnsi="Times New Roman"/>
          <w:color w:val="262626" w:themeColor="text1" w:themeTint="D9"/>
          <w:sz w:val="28"/>
          <w:szCs w:val="28"/>
        </w:rPr>
        <w:t>человек (</w:t>
      </w:r>
      <w:r w:rsidRPr="0045498D">
        <w:rPr>
          <w:rFonts w:ascii="Times New Roman" w:hAnsi="Times New Roman"/>
          <w:i/>
          <w:color w:val="262626" w:themeColor="text1" w:themeTint="D9"/>
          <w:sz w:val="28"/>
          <w:szCs w:val="28"/>
        </w:rPr>
        <w:t>2021 г. – 191</w:t>
      </w:r>
      <w:r w:rsidRPr="0045498D">
        <w:rPr>
          <w:rFonts w:ascii="Times New Roman" w:hAnsi="Times New Roman"/>
          <w:color w:val="262626" w:themeColor="text1" w:themeTint="D9"/>
          <w:sz w:val="28"/>
          <w:szCs w:val="28"/>
        </w:rPr>
        <w:t xml:space="preserve">), выбыли – </w:t>
      </w:r>
      <w:r w:rsidRPr="0045498D">
        <w:rPr>
          <w:rFonts w:ascii="Times New Roman" w:hAnsi="Times New Roman"/>
          <w:b/>
          <w:color w:val="262626" w:themeColor="text1" w:themeTint="D9"/>
          <w:sz w:val="28"/>
          <w:szCs w:val="28"/>
        </w:rPr>
        <w:t>66</w:t>
      </w:r>
      <w:r w:rsidRPr="0045498D">
        <w:rPr>
          <w:rFonts w:ascii="Times New Roman" w:hAnsi="Times New Roman"/>
          <w:color w:val="262626" w:themeColor="text1" w:themeTint="D9"/>
          <w:sz w:val="28"/>
          <w:szCs w:val="28"/>
        </w:rPr>
        <w:t xml:space="preserve"> (</w:t>
      </w:r>
      <w:r w:rsidRPr="0045498D">
        <w:rPr>
          <w:rFonts w:ascii="Times New Roman" w:hAnsi="Times New Roman"/>
          <w:i/>
          <w:color w:val="262626" w:themeColor="text1" w:themeTint="D9"/>
          <w:sz w:val="28"/>
          <w:szCs w:val="28"/>
        </w:rPr>
        <w:t>2021 г. – 105</w:t>
      </w:r>
      <w:r w:rsidRPr="0045498D">
        <w:rPr>
          <w:rFonts w:ascii="Times New Roman" w:hAnsi="Times New Roman"/>
          <w:color w:val="262626" w:themeColor="text1" w:themeTint="D9"/>
          <w:sz w:val="28"/>
          <w:szCs w:val="28"/>
        </w:rPr>
        <w:t xml:space="preserve">). </w:t>
      </w:r>
    </w:p>
    <w:p w:rsidR="0045498D" w:rsidRPr="0045498D" w:rsidRDefault="0045498D" w:rsidP="0045498D">
      <w:pPr>
        <w:pStyle w:val="a4"/>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ab/>
        <w:t xml:space="preserve">По оперативным данным учета на 01.01.2023 года  численность сельского поселения составляет </w:t>
      </w:r>
      <w:r w:rsidRPr="0045498D">
        <w:rPr>
          <w:rFonts w:ascii="Times New Roman" w:hAnsi="Times New Roman"/>
          <w:b/>
          <w:color w:val="262626" w:themeColor="text1" w:themeTint="D9"/>
          <w:sz w:val="28"/>
          <w:szCs w:val="28"/>
        </w:rPr>
        <w:t xml:space="preserve">3365 </w:t>
      </w:r>
      <w:r w:rsidRPr="0045498D">
        <w:rPr>
          <w:rFonts w:ascii="Times New Roman" w:hAnsi="Times New Roman"/>
          <w:color w:val="262626" w:themeColor="text1" w:themeTint="D9"/>
          <w:sz w:val="28"/>
          <w:szCs w:val="28"/>
        </w:rPr>
        <w:t>(3384 – 2021 г.) человек, в том числе:</w:t>
      </w:r>
    </w:p>
    <w:p w:rsidR="0045498D" w:rsidRPr="0045498D" w:rsidRDefault="0045498D" w:rsidP="0045498D">
      <w:pPr>
        <w:pStyle w:val="a4"/>
        <w:ind w:firstLine="708"/>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 xml:space="preserve">в возрасте до 18 лет –  </w:t>
      </w:r>
      <w:r w:rsidRPr="0045498D">
        <w:rPr>
          <w:rFonts w:ascii="Times New Roman" w:hAnsi="Times New Roman"/>
          <w:b/>
          <w:color w:val="262626" w:themeColor="text1" w:themeTint="D9"/>
          <w:sz w:val="28"/>
          <w:szCs w:val="28"/>
        </w:rPr>
        <w:t>621</w:t>
      </w:r>
      <w:r w:rsidRPr="0045498D">
        <w:rPr>
          <w:rFonts w:ascii="Times New Roman" w:hAnsi="Times New Roman"/>
          <w:color w:val="262626" w:themeColor="text1" w:themeTint="D9"/>
          <w:sz w:val="28"/>
          <w:szCs w:val="28"/>
        </w:rPr>
        <w:t xml:space="preserve"> человек (624 – в 2021 г.); </w:t>
      </w:r>
    </w:p>
    <w:p w:rsidR="0045498D" w:rsidRPr="0045498D" w:rsidRDefault="0045498D" w:rsidP="0045498D">
      <w:pPr>
        <w:pStyle w:val="a4"/>
        <w:ind w:firstLine="708"/>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 xml:space="preserve">пенсионеры (по возрасту) – </w:t>
      </w:r>
      <w:r w:rsidRPr="0045498D">
        <w:rPr>
          <w:rFonts w:ascii="Times New Roman" w:hAnsi="Times New Roman"/>
          <w:b/>
          <w:color w:val="262626" w:themeColor="text1" w:themeTint="D9"/>
          <w:sz w:val="28"/>
          <w:szCs w:val="28"/>
        </w:rPr>
        <w:t>945</w:t>
      </w:r>
      <w:r w:rsidRPr="0045498D">
        <w:rPr>
          <w:rFonts w:ascii="Times New Roman" w:hAnsi="Times New Roman"/>
          <w:color w:val="262626" w:themeColor="text1" w:themeTint="D9"/>
          <w:sz w:val="28"/>
          <w:szCs w:val="28"/>
        </w:rPr>
        <w:t xml:space="preserve"> (947– в 2021 г.),</w:t>
      </w:r>
    </w:p>
    <w:p w:rsidR="0045498D" w:rsidRPr="0045498D" w:rsidRDefault="0045498D" w:rsidP="0045498D">
      <w:pPr>
        <w:pStyle w:val="a4"/>
        <w:ind w:firstLine="708"/>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 xml:space="preserve">трудоспособное население –  </w:t>
      </w:r>
      <w:r w:rsidRPr="0045498D">
        <w:rPr>
          <w:rFonts w:ascii="Times New Roman" w:hAnsi="Times New Roman"/>
          <w:b/>
          <w:color w:val="262626" w:themeColor="text1" w:themeTint="D9"/>
          <w:sz w:val="28"/>
          <w:szCs w:val="28"/>
        </w:rPr>
        <w:t>1799</w:t>
      </w:r>
      <w:r w:rsidRPr="0045498D">
        <w:rPr>
          <w:rFonts w:ascii="Times New Roman" w:hAnsi="Times New Roman"/>
          <w:color w:val="262626" w:themeColor="text1" w:themeTint="D9"/>
          <w:sz w:val="28"/>
          <w:szCs w:val="28"/>
        </w:rPr>
        <w:t xml:space="preserve"> (1813 – в 2021 г.).  </w:t>
      </w:r>
    </w:p>
    <w:p w:rsidR="0045498D" w:rsidRPr="0045498D" w:rsidRDefault="0045498D" w:rsidP="0045498D">
      <w:pPr>
        <w:pStyle w:val="a4"/>
        <w:ind w:firstLine="708"/>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Основной национальный состав жителей сельского поселения представлен на сайте</w:t>
      </w:r>
    </w:p>
    <w:tbl>
      <w:tblPr>
        <w:tblStyle w:val="a3"/>
        <w:tblW w:w="0" w:type="auto"/>
        <w:tblLook w:val="04A0"/>
      </w:tblPr>
      <w:tblGrid>
        <w:gridCol w:w="4800"/>
        <w:gridCol w:w="4770"/>
      </w:tblGrid>
      <w:tr w:rsidR="0045498D" w:rsidRPr="0045498D" w:rsidTr="00120F6D">
        <w:tc>
          <w:tcPr>
            <w:tcW w:w="4927" w:type="dxa"/>
          </w:tcPr>
          <w:p w:rsidR="0045498D" w:rsidRPr="0045498D" w:rsidRDefault="0045498D" w:rsidP="00120F6D">
            <w:pPr>
              <w:pStyle w:val="a4"/>
              <w:jc w:val="center"/>
              <w:rPr>
                <w:b/>
                <w:color w:val="262626" w:themeColor="text1" w:themeTint="D9"/>
                <w:sz w:val="28"/>
                <w:szCs w:val="28"/>
              </w:rPr>
            </w:pPr>
            <w:r w:rsidRPr="0045498D">
              <w:rPr>
                <w:b/>
                <w:color w:val="262626" w:themeColor="text1" w:themeTint="D9"/>
                <w:sz w:val="28"/>
                <w:szCs w:val="28"/>
              </w:rPr>
              <w:t>национальность</w:t>
            </w:r>
          </w:p>
        </w:tc>
        <w:tc>
          <w:tcPr>
            <w:tcW w:w="4927" w:type="dxa"/>
          </w:tcPr>
          <w:p w:rsidR="0045498D" w:rsidRPr="0045498D" w:rsidRDefault="0045498D" w:rsidP="00120F6D">
            <w:pPr>
              <w:pStyle w:val="a4"/>
              <w:jc w:val="center"/>
              <w:rPr>
                <w:b/>
                <w:color w:val="262626" w:themeColor="text1" w:themeTint="D9"/>
                <w:sz w:val="28"/>
                <w:szCs w:val="28"/>
              </w:rPr>
            </w:pPr>
            <w:r w:rsidRPr="0045498D">
              <w:rPr>
                <w:b/>
                <w:color w:val="262626" w:themeColor="text1" w:themeTint="D9"/>
                <w:sz w:val="28"/>
                <w:szCs w:val="28"/>
              </w:rPr>
              <w:t>количество</w:t>
            </w:r>
          </w:p>
        </w:tc>
      </w:tr>
      <w:tr w:rsidR="0045498D" w:rsidRPr="0045498D" w:rsidTr="00120F6D">
        <w:tc>
          <w:tcPr>
            <w:tcW w:w="4927" w:type="dxa"/>
          </w:tcPr>
          <w:p w:rsidR="0045498D" w:rsidRPr="0045498D" w:rsidRDefault="0045498D" w:rsidP="00120F6D">
            <w:pPr>
              <w:pStyle w:val="a4"/>
              <w:rPr>
                <w:color w:val="262626" w:themeColor="text1" w:themeTint="D9"/>
                <w:sz w:val="28"/>
                <w:szCs w:val="28"/>
              </w:rPr>
            </w:pPr>
            <w:r w:rsidRPr="0045498D">
              <w:rPr>
                <w:color w:val="262626" w:themeColor="text1" w:themeTint="D9"/>
                <w:sz w:val="28"/>
                <w:szCs w:val="28"/>
              </w:rPr>
              <w:t>русские</w:t>
            </w:r>
          </w:p>
        </w:tc>
        <w:tc>
          <w:tcPr>
            <w:tcW w:w="4927" w:type="dxa"/>
          </w:tcPr>
          <w:p w:rsidR="0045498D" w:rsidRPr="0045498D" w:rsidRDefault="0045498D" w:rsidP="00120F6D">
            <w:pPr>
              <w:pStyle w:val="a4"/>
              <w:rPr>
                <w:color w:val="262626" w:themeColor="text1" w:themeTint="D9"/>
                <w:sz w:val="28"/>
                <w:szCs w:val="28"/>
              </w:rPr>
            </w:pPr>
            <w:r w:rsidRPr="0045498D">
              <w:rPr>
                <w:color w:val="262626" w:themeColor="text1" w:themeTint="D9"/>
                <w:sz w:val="28"/>
                <w:szCs w:val="28"/>
              </w:rPr>
              <w:t>2612</w:t>
            </w:r>
          </w:p>
        </w:tc>
      </w:tr>
      <w:tr w:rsidR="0045498D" w:rsidRPr="0045498D" w:rsidTr="00120F6D">
        <w:tc>
          <w:tcPr>
            <w:tcW w:w="4927" w:type="dxa"/>
          </w:tcPr>
          <w:p w:rsidR="0045498D" w:rsidRPr="0045498D" w:rsidRDefault="0045498D" w:rsidP="00120F6D">
            <w:pPr>
              <w:pStyle w:val="a4"/>
              <w:rPr>
                <w:color w:val="262626" w:themeColor="text1" w:themeTint="D9"/>
                <w:sz w:val="28"/>
                <w:szCs w:val="28"/>
              </w:rPr>
            </w:pPr>
            <w:r w:rsidRPr="0045498D">
              <w:rPr>
                <w:color w:val="262626" w:themeColor="text1" w:themeTint="D9"/>
                <w:sz w:val="28"/>
                <w:szCs w:val="28"/>
              </w:rPr>
              <w:t>украинцы</w:t>
            </w:r>
          </w:p>
        </w:tc>
        <w:tc>
          <w:tcPr>
            <w:tcW w:w="4927" w:type="dxa"/>
          </w:tcPr>
          <w:p w:rsidR="0045498D" w:rsidRPr="0045498D" w:rsidRDefault="0045498D" w:rsidP="00120F6D">
            <w:pPr>
              <w:pStyle w:val="a4"/>
              <w:rPr>
                <w:color w:val="262626" w:themeColor="text1" w:themeTint="D9"/>
                <w:sz w:val="28"/>
                <w:szCs w:val="28"/>
              </w:rPr>
            </w:pPr>
            <w:r w:rsidRPr="0045498D">
              <w:rPr>
                <w:color w:val="262626" w:themeColor="text1" w:themeTint="D9"/>
                <w:sz w:val="28"/>
                <w:szCs w:val="28"/>
              </w:rPr>
              <w:t>106</w:t>
            </w:r>
          </w:p>
        </w:tc>
      </w:tr>
      <w:tr w:rsidR="0045498D" w:rsidRPr="0045498D" w:rsidTr="00120F6D">
        <w:tc>
          <w:tcPr>
            <w:tcW w:w="4927" w:type="dxa"/>
          </w:tcPr>
          <w:p w:rsidR="0045498D" w:rsidRPr="0045498D" w:rsidRDefault="0045498D" w:rsidP="00120F6D">
            <w:pPr>
              <w:pStyle w:val="a4"/>
              <w:rPr>
                <w:color w:val="262626" w:themeColor="text1" w:themeTint="D9"/>
                <w:sz w:val="28"/>
                <w:szCs w:val="28"/>
              </w:rPr>
            </w:pPr>
            <w:r w:rsidRPr="0045498D">
              <w:rPr>
                <w:color w:val="262626" w:themeColor="text1" w:themeTint="D9"/>
                <w:sz w:val="28"/>
                <w:szCs w:val="28"/>
              </w:rPr>
              <w:t>белорусы</w:t>
            </w:r>
          </w:p>
        </w:tc>
        <w:tc>
          <w:tcPr>
            <w:tcW w:w="4927" w:type="dxa"/>
          </w:tcPr>
          <w:p w:rsidR="0045498D" w:rsidRPr="0045498D" w:rsidRDefault="0045498D" w:rsidP="00120F6D">
            <w:pPr>
              <w:pStyle w:val="a4"/>
              <w:rPr>
                <w:color w:val="262626" w:themeColor="text1" w:themeTint="D9"/>
                <w:sz w:val="28"/>
                <w:szCs w:val="28"/>
              </w:rPr>
            </w:pPr>
            <w:r w:rsidRPr="0045498D">
              <w:rPr>
                <w:color w:val="262626" w:themeColor="text1" w:themeTint="D9"/>
                <w:sz w:val="28"/>
                <w:szCs w:val="28"/>
              </w:rPr>
              <w:t>5</w:t>
            </w:r>
          </w:p>
        </w:tc>
      </w:tr>
      <w:tr w:rsidR="0045498D" w:rsidRPr="0045498D" w:rsidTr="00120F6D">
        <w:tc>
          <w:tcPr>
            <w:tcW w:w="4927" w:type="dxa"/>
          </w:tcPr>
          <w:p w:rsidR="0045498D" w:rsidRPr="0045498D" w:rsidRDefault="0045498D" w:rsidP="00120F6D">
            <w:pPr>
              <w:pStyle w:val="a4"/>
              <w:rPr>
                <w:color w:val="262626" w:themeColor="text1" w:themeTint="D9"/>
                <w:sz w:val="28"/>
                <w:szCs w:val="28"/>
              </w:rPr>
            </w:pPr>
            <w:r w:rsidRPr="0045498D">
              <w:rPr>
                <w:color w:val="262626" w:themeColor="text1" w:themeTint="D9"/>
                <w:sz w:val="28"/>
                <w:szCs w:val="28"/>
              </w:rPr>
              <w:t>молдаване</w:t>
            </w:r>
          </w:p>
        </w:tc>
        <w:tc>
          <w:tcPr>
            <w:tcW w:w="4927" w:type="dxa"/>
          </w:tcPr>
          <w:p w:rsidR="0045498D" w:rsidRPr="0045498D" w:rsidRDefault="0045498D" w:rsidP="00120F6D">
            <w:pPr>
              <w:pStyle w:val="a4"/>
              <w:rPr>
                <w:color w:val="262626" w:themeColor="text1" w:themeTint="D9"/>
                <w:sz w:val="28"/>
                <w:szCs w:val="28"/>
              </w:rPr>
            </w:pPr>
            <w:r w:rsidRPr="0045498D">
              <w:rPr>
                <w:color w:val="262626" w:themeColor="text1" w:themeTint="D9"/>
                <w:sz w:val="28"/>
                <w:szCs w:val="28"/>
              </w:rPr>
              <w:t>9</w:t>
            </w:r>
          </w:p>
        </w:tc>
      </w:tr>
      <w:tr w:rsidR="0045498D" w:rsidRPr="0045498D" w:rsidTr="00120F6D">
        <w:tc>
          <w:tcPr>
            <w:tcW w:w="4927" w:type="dxa"/>
          </w:tcPr>
          <w:p w:rsidR="0045498D" w:rsidRPr="0045498D" w:rsidRDefault="0045498D" w:rsidP="00120F6D">
            <w:pPr>
              <w:pStyle w:val="a4"/>
              <w:rPr>
                <w:color w:val="262626" w:themeColor="text1" w:themeTint="D9"/>
                <w:sz w:val="28"/>
                <w:szCs w:val="28"/>
              </w:rPr>
            </w:pPr>
            <w:r w:rsidRPr="0045498D">
              <w:rPr>
                <w:color w:val="262626" w:themeColor="text1" w:themeTint="D9"/>
                <w:sz w:val="28"/>
                <w:szCs w:val="28"/>
              </w:rPr>
              <w:t>азербайджанцы</w:t>
            </w:r>
          </w:p>
        </w:tc>
        <w:tc>
          <w:tcPr>
            <w:tcW w:w="4927" w:type="dxa"/>
          </w:tcPr>
          <w:p w:rsidR="0045498D" w:rsidRPr="0045498D" w:rsidRDefault="0045498D" w:rsidP="00120F6D">
            <w:pPr>
              <w:pStyle w:val="a4"/>
              <w:rPr>
                <w:color w:val="262626" w:themeColor="text1" w:themeTint="D9"/>
                <w:sz w:val="28"/>
                <w:szCs w:val="28"/>
              </w:rPr>
            </w:pPr>
            <w:r w:rsidRPr="0045498D">
              <w:rPr>
                <w:color w:val="262626" w:themeColor="text1" w:themeTint="D9"/>
                <w:sz w:val="28"/>
                <w:szCs w:val="28"/>
              </w:rPr>
              <w:t>16</w:t>
            </w:r>
          </w:p>
        </w:tc>
      </w:tr>
      <w:tr w:rsidR="0045498D" w:rsidRPr="0045498D" w:rsidTr="00120F6D">
        <w:tc>
          <w:tcPr>
            <w:tcW w:w="4927" w:type="dxa"/>
          </w:tcPr>
          <w:p w:rsidR="0045498D" w:rsidRPr="0045498D" w:rsidRDefault="0045498D" w:rsidP="00120F6D">
            <w:pPr>
              <w:pStyle w:val="a4"/>
              <w:rPr>
                <w:color w:val="262626" w:themeColor="text1" w:themeTint="D9"/>
                <w:sz w:val="28"/>
                <w:szCs w:val="28"/>
              </w:rPr>
            </w:pPr>
            <w:r w:rsidRPr="0045498D">
              <w:rPr>
                <w:color w:val="262626" w:themeColor="text1" w:themeTint="D9"/>
                <w:sz w:val="28"/>
                <w:szCs w:val="28"/>
              </w:rPr>
              <w:t>армяне</w:t>
            </w:r>
          </w:p>
        </w:tc>
        <w:tc>
          <w:tcPr>
            <w:tcW w:w="4927" w:type="dxa"/>
          </w:tcPr>
          <w:p w:rsidR="0045498D" w:rsidRPr="0045498D" w:rsidRDefault="0045498D" w:rsidP="00120F6D">
            <w:pPr>
              <w:pStyle w:val="a4"/>
              <w:rPr>
                <w:color w:val="262626" w:themeColor="text1" w:themeTint="D9"/>
                <w:sz w:val="28"/>
                <w:szCs w:val="28"/>
              </w:rPr>
            </w:pPr>
            <w:r w:rsidRPr="0045498D">
              <w:rPr>
                <w:color w:val="262626" w:themeColor="text1" w:themeTint="D9"/>
                <w:sz w:val="28"/>
                <w:szCs w:val="28"/>
              </w:rPr>
              <w:t>9</w:t>
            </w:r>
          </w:p>
        </w:tc>
      </w:tr>
      <w:tr w:rsidR="0045498D" w:rsidRPr="0045498D" w:rsidTr="00120F6D">
        <w:tc>
          <w:tcPr>
            <w:tcW w:w="4927" w:type="dxa"/>
          </w:tcPr>
          <w:p w:rsidR="0045498D" w:rsidRPr="0045498D" w:rsidRDefault="0045498D" w:rsidP="00120F6D">
            <w:pPr>
              <w:pStyle w:val="a4"/>
              <w:rPr>
                <w:color w:val="262626" w:themeColor="text1" w:themeTint="D9"/>
                <w:sz w:val="28"/>
                <w:szCs w:val="28"/>
              </w:rPr>
            </w:pPr>
            <w:r w:rsidRPr="0045498D">
              <w:rPr>
                <w:color w:val="262626" w:themeColor="text1" w:themeTint="D9"/>
                <w:sz w:val="28"/>
                <w:szCs w:val="28"/>
              </w:rPr>
              <w:t>грузины</w:t>
            </w:r>
          </w:p>
        </w:tc>
        <w:tc>
          <w:tcPr>
            <w:tcW w:w="4927" w:type="dxa"/>
          </w:tcPr>
          <w:p w:rsidR="0045498D" w:rsidRPr="0045498D" w:rsidRDefault="0045498D" w:rsidP="00120F6D">
            <w:pPr>
              <w:pStyle w:val="a4"/>
              <w:rPr>
                <w:color w:val="262626" w:themeColor="text1" w:themeTint="D9"/>
                <w:sz w:val="28"/>
                <w:szCs w:val="28"/>
              </w:rPr>
            </w:pPr>
            <w:r w:rsidRPr="0045498D">
              <w:rPr>
                <w:color w:val="262626" w:themeColor="text1" w:themeTint="D9"/>
                <w:sz w:val="28"/>
                <w:szCs w:val="28"/>
              </w:rPr>
              <w:t>3</w:t>
            </w:r>
          </w:p>
        </w:tc>
      </w:tr>
      <w:tr w:rsidR="0045498D" w:rsidRPr="0045498D" w:rsidTr="00120F6D">
        <w:tc>
          <w:tcPr>
            <w:tcW w:w="4927" w:type="dxa"/>
          </w:tcPr>
          <w:p w:rsidR="0045498D" w:rsidRPr="0045498D" w:rsidRDefault="0045498D" w:rsidP="00120F6D">
            <w:pPr>
              <w:pStyle w:val="a4"/>
              <w:rPr>
                <w:color w:val="262626" w:themeColor="text1" w:themeTint="D9"/>
                <w:sz w:val="28"/>
                <w:szCs w:val="28"/>
              </w:rPr>
            </w:pPr>
            <w:proofErr w:type="spellStart"/>
            <w:r w:rsidRPr="0045498D">
              <w:rPr>
                <w:color w:val="262626" w:themeColor="text1" w:themeTint="D9"/>
                <w:sz w:val="28"/>
                <w:szCs w:val="28"/>
              </w:rPr>
              <w:t>турки-месхитинцы</w:t>
            </w:r>
            <w:proofErr w:type="spellEnd"/>
          </w:p>
        </w:tc>
        <w:tc>
          <w:tcPr>
            <w:tcW w:w="4927" w:type="dxa"/>
          </w:tcPr>
          <w:p w:rsidR="0045498D" w:rsidRPr="0045498D" w:rsidRDefault="0045498D" w:rsidP="00120F6D">
            <w:pPr>
              <w:pStyle w:val="a4"/>
              <w:rPr>
                <w:color w:val="262626" w:themeColor="text1" w:themeTint="D9"/>
                <w:sz w:val="28"/>
                <w:szCs w:val="28"/>
              </w:rPr>
            </w:pPr>
            <w:r w:rsidRPr="0045498D">
              <w:rPr>
                <w:color w:val="262626" w:themeColor="text1" w:themeTint="D9"/>
                <w:sz w:val="28"/>
                <w:szCs w:val="28"/>
              </w:rPr>
              <w:t>59</w:t>
            </w:r>
          </w:p>
        </w:tc>
      </w:tr>
      <w:tr w:rsidR="0045498D" w:rsidRPr="0045498D" w:rsidTr="00120F6D">
        <w:tc>
          <w:tcPr>
            <w:tcW w:w="4927" w:type="dxa"/>
          </w:tcPr>
          <w:p w:rsidR="0045498D" w:rsidRPr="0045498D" w:rsidRDefault="0045498D" w:rsidP="00120F6D">
            <w:pPr>
              <w:pStyle w:val="a4"/>
              <w:rPr>
                <w:color w:val="262626" w:themeColor="text1" w:themeTint="D9"/>
                <w:sz w:val="28"/>
                <w:szCs w:val="28"/>
              </w:rPr>
            </w:pPr>
            <w:r w:rsidRPr="0045498D">
              <w:rPr>
                <w:color w:val="262626" w:themeColor="text1" w:themeTint="D9"/>
                <w:sz w:val="28"/>
                <w:szCs w:val="28"/>
              </w:rPr>
              <w:t>татары</w:t>
            </w:r>
          </w:p>
        </w:tc>
        <w:tc>
          <w:tcPr>
            <w:tcW w:w="4927" w:type="dxa"/>
          </w:tcPr>
          <w:p w:rsidR="0045498D" w:rsidRPr="0045498D" w:rsidRDefault="0045498D" w:rsidP="00120F6D">
            <w:pPr>
              <w:pStyle w:val="a4"/>
              <w:rPr>
                <w:color w:val="262626" w:themeColor="text1" w:themeTint="D9"/>
                <w:sz w:val="28"/>
                <w:szCs w:val="28"/>
              </w:rPr>
            </w:pPr>
            <w:r w:rsidRPr="0045498D">
              <w:rPr>
                <w:color w:val="262626" w:themeColor="text1" w:themeTint="D9"/>
                <w:sz w:val="28"/>
                <w:szCs w:val="28"/>
              </w:rPr>
              <w:t>5</w:t>
            </w:r>
          </w:p>
        </w:tc>
      </w:tr>
      <w:tr w:rsidR="0045498D" w:rsidRPr="0045498D" w:rsidTr="00120F6D">
        <w:tc>
          <w:tcPr>
            <w:tcW w:w="4927" w:type="dxa"/>
          </w:tcPr>
          <w:p w:rsidR="0045498D" w:rsidRPr="0045498D" w:rsidRDefault="0045498D" w:rsidP="00120F6D">
            <w:pPr>
              <w:pStyle w:val="a4"/>
              <w:rPr>
                <w:color w:val="262626" w:themeColor="text1" w:themeTint="D9"/>
                <w:sz w:val="28"/>
                <w:szCs w:val="28"/>
              </w:rPr>
            </w:pPr>
            <w:r w:rsidRPr="0045498D">
              <w:rPr>
                <w:color w:val="262626" w:themeColor="text1" w:themeTint="D9"/>
                <w:sz w:val="28"/>
                <w:szCs w:val="28"/>
              </w:rPr>
              <w:t>сербы</w:t>
            </w:r>
          </w:p>
        </w:tc>
        <w:tc>
          <w:tcPr>
            <w:tcW w:w="4927" w:type="dxa"/>
          </w:tcPr>
          <w:p w:rsidR="0045498D" w:rsidRPr="0045498D" w:rsidRDefault="0045498D" w:rsidP="00120F6D">
            <w:pPr>
              <w:pStyle w:val="a4"/>
              <w:rPr>
                <w:color w:val="262626" w:themeColor="text1" w:themeTint="D9"/>
                <w:sz w:val="28"/>
                <w:szCs w:val="28"/>
              </w:rPr>
            </w:pPr>
            <w:r w:rsidRPr="0045498D">
              <w:rPr>
                <w:color w:val="262626" w:themeColor="text1" w:themeTint="D9"/>
                <w:sz w:val="28"/>
                <w:szCs w:val="28"/>
              </w:rPr>
              <w:t>1</w:t>
            </w:r>
          </w:p>
        </w:tc>
      </w:tr>
      <w:tr w:rsidR="0045498D" w:rsidRPr="0045498D" w:rsidTr="00120F6D">
        <w:tc>
          <w:tcPr>
            <w:tcW w:w="4927" w:type="dxa"/>
          </w:tcPr>
          <w:p w:rsidR="0045498D" w:rsidRPr="0045498D" w:rsidRDefault="0045498D" w:rsidP="00120F6D">
            <w:pPr>
              <w:pStyle w:val="a4"/>
              <w:rPr>
                <w:color w:val="262626" w:themeColor="text1" w:themeTint="D9"/>
                <w:sz w:val="28"/>
                <w:szCs w:val="28"/>
              </w:rPr>
            </w:pPr>
            <w:r w:rsidRPr="0045498D">
              <w:rPr>
                <w:color w:val="262626" w:themeColor="text1" w:themeTint="D9"/>
                <w:sz w:val="28"/>
                <w:szCs w:val="28"/>
              </w:rPr>
              <w:t>таджики</w:t>
            </w:r>
          </w:p>
        </w:tc>
        <w:tc>
          <w:tcPr>
            <w:tcW w:w="4927" w:type="dxa"/>
          </w:tcPr>
          <w:p w:rsidR="0045498D" w:rsidRPr="0045498D" w:rsidRDefault="0045498D" w:rsidP="00120F6D">
            <w:pPr>
              <w:pStyle w:val="a4"/>
              <w:rPr>
                <w:color w:val="262626" w:themeColor="text1" w:themeTint="D9"/>
                <w:sz w:val="28"/>
                <w:szCs w:val="28"/>
              </w:rPr>
            </w:pPr>
            <w:r w:rsidRPr="0045498D">
              <w:rPr>
                <w:color w:val="262626" w:themeColor="text1" w:themeTint="D9"/>
                <w:sz w:val="28"/>
                <w:szCs w:val="28"/>
              </w:rPr>
              <w:t>2</w:t>
            </w:r>
          </w:p>
        </w:tc>
      </w:tr>
      <w:tr w:rsidR="0045498D" w:rsidRPr="0045498D" w:rsidTr="00120F6D">
        <w:tc>
          <w:tcPr>
            <w:tcW w:w="4927" w:type="dxa"/>
          </w:tcPr>
          <w:p w:rsidR="0045498D" w:rsidRPr="0045498D" w:rsidRDefault="0045498D" w:rsidP="00120F6D">
            <w:pPr>
              <w:pStyle w:val="a4"/>
              <w:rPr>
                <w:color w:val="262626" w:themeColor="text1" w:themeTint="D9"/>
                <w:sz w:val="28"/>
                <w:szCs w:val="28"/>
              </w:rPr>
            </w:pPr>
            <w:r w:rsidRPr="0045498D">
              <w:rPr>
                <w:color w:val="262626" w:themeColor="text1" w:themeTint="D9"/>
                <w:sz w:val="28"/>
                <w:szCs w:val="28"/>
              </w:rPr>
              <w:t>казахи</w:t>
            </w:r>
          </w:p>
        </w:tc>
        <w:tc>
          <w:tcPr>
            <w:tcW w:w="4927" w:type="dxa"/>
          </w:tcPr>
          <w:p w:rsidR="0045498D" w:rsidRPr="0045498D" w:rsidRDefault="0045498D" w:rsidP="00120F6D">
            <w:pPr>
              <w:pStyle w:val="a4"/>
              <w:rPr>
                <w:color w:val="262626" w:themeColor="text1" w:themeTint="D9"/>
                <w:sz w:val="28"/>
                <w:szCs w:val="28"/>
              </w:rPr>
            </w:pPr>
            <w:r w:rsidRPr="0045498D">
              <w:rPr>
                <w:color w:val="262626" w:themeColor="text1" w:themeTint="D9"/>
                <w:sz w:val="28"/>
                <w:szCs w:val="28"/>
              </w:rPr>
              <w:t>1</w:t>
            </w:r>
          </w:p>
        </w:tc>
      </w:tr>
      <w:tr w:rsidR="0045498D" w:rsidRPr="0045498D" w:rsidTr="00120F6D">
        <w:tc>
          <w:tcPr>
            <w:tcW w:w="4927" w:type="dxa"/>
          </w:tcPr>
          <w:p w:rsidR="0045498D" w:rsidRPr="0045498D" w:rsidRDefault="0045498D" w:rsidP="00120F6D">
            <w:pPr>
              <w:pStyle w:val="a4"/>
              <w:rPr>
                <w:color w:val="262626" w:themeColor="text1" w:themeTint="D9"/>
                <w:sz w:val="28"/>
                <w:szCs w:val="28"/>
              </w:rPr>
            </w:pPr>
            <w:r w:rsidRPr="0045498D">
              <w:rPr>
                <w:color w:val="262626" w:themeColor="text1" w:themeTint="D9"/>
                <w:sz w:val="28"/>
                <w:szCs w:val="28"/>
              </w:rPr>
              <w:t>узбеки</w:t>
            </w:r>
          </w:p>
        </w:tc>
        <w:tc>
          <w:tcPr>
            <w:tcW w:w="4927" w:type="dxa"/>
          </w:tcPr>
          <w:p w:rsidR="0045498D" w:rsidRPr="0045498D" w:rsidRDefault="0045498D" w:rsidP="00120F6D">
            <w:pPr>
              <w:pStyle w:val="a4"/>
              <w:rPr>
                <w:color w:val="262626" w:themeColor="text1" w:themeTint="D9"/>
                <w:sz w:val="28"/>
                <w:szCs w:val="28"/>
              </w:rPr>
            </w:pPr>
            <w:r w:rsidRPr="0045498D">
              <w:rPr>
                <w:color w:val="262626" w:themeColor="text1" w:themeTint="D9"/>
                <w:sz w:val="28"/>
                <w:szCs w:val="28"/>
              </w:rPr>
              <w:t>1</w:t>
            </w:r>
          </w:p>
        </w:tc>
      </w:tr>
      <w:tr w:rsidR="0045498D" w:rsidRPr="0045498D" w:rsidTr="00120F6D">
        <w:tc>
          <w:tcPr>
            <w:tcW w:w="4927" w:type="dxa"/>
          </w:tcPr>
          <w:p w:rsidR="0045498D" w:rsidRPr="0045498D" w:rsidRDefault="0045498D" w:rsidP="00120F6D">
            <w:pPr>
              <w:pStyle w:val="a4"/>
              <w:rPr>
                <w:color w:val="262626" w:themeColor="text1" w:themeTint="D9"/>
                <w:sz w:val="28"/>
                <w:szCs w:val="28"/>
              </w:rPr>
            </w:pPr>
            <w:r w:rsidRPr="0045498D">
              <w:rPr>
                <w:color w:val="262626" w:themeColor="text1" w:themeTint="D9"/>
                <w:sz w:val="28"/>
                <w:szCs w:val="28"/>
              </w:rPr>
              <w:t>гагаузы</w:t>
            </w:r>
          </w:p>
        </w:tc>
        <w:tc>
          <w:tcPr>
            <w:tcW w:w="4927" w:type="dxa"/>
          </w:tcPr>
          <w:p w:rsidR="0045498D" w:rsidRPr="0045498D" w:rsidRDefault="0045498D" w:rsidP="00120F6D">
            <w:pPr>
              <w:pStyle w:val="a4"/>
              <w:rPr>
                <w:color w:val="262626" w:themeColor="text1" w:themeTint="D9"/>
                <w:sz w:val="28"/>
                <w:szCs w:val="28"/>
              </w:rPr>
            </w:pPr>
            <w:r w:rsidRPr="0045498D">
              <w:rPr>
                <w:color w:val="262626" w:themeColor="text1" w:themeTint="D9"/>
                <w:sz w:val="28"/>
                <w:szCs w:val="28"/>
              </w:rPr>
              <w:t>12</w:t>
            </w:r>
          </w:p>
        </w:tc>
      </w:tr>
      <w:tr w:rsidR="0045498D" w:rsidRPr="0045498D" w:rsidTr="00120F6D">
        <w:tc>
          <w:tcPr>
            <w:tcW w:w="4927" w:type="dxa"/>
          </w:tcPr>
          <w:p w:rsidR="0045498D" w:rsidRPr="0045498D" w:rsidRDefault="0045498D" w:rsidP="00120F6D">
            <w:pPr>
              <w:pStyle w:val="a4"/>
              <w:rPr>
                <w:color w:val="262626" w:themeColor="text1" w:themeTint="D9"/>
                <w:sz w:val="28"/>
                <w:szCs w:val="28"/>
              </w:rPr>
            </w:pPr>
            <w:r w:rsidRPr="0045498D">
              <w:rPr>
                <w:color w:val="262626" w:themeColor="text1" w:themeTint="D9"/>
                <w:sz w:val="28"/>
                <w:szCs w:val="28"/>
              </w:rPr>
              <w:t>литовцы</w:t>
            </w:r>
          </w:p>
        </w:tc>
        <w:tc>
          <w:tcPr>
            <w:tcW w:w="4927" w:type="dxa"/>
          </w:tcPr>
          <w:p w:rsidR="0045498D" w:rsidRPr="0045498D" w:rsidRDefault="0045498D" w:rsidP="00120F6D">
            <w:pPr>
              <w:pStyle w:val="a4"/>
              <w:rPr>
                <w:color w:val="262626" w:themeColor="text1" w:themeTint="D9"/>
                <w:sz w:val="28"/>
                <w:szCs w:val="28"/>
              </w:rPr>
            </w:pPr>
            <w:r w:rsidRPr="0045498D">
              <w:rPr>
                <w:color w:val="262626" w:themeColor="text1" w:themeTint="D9"/>
                <w:sz w:val="28"/>
                <w:szCs w:val="28"/>
              </w:rPr>
              <w:t>1</w:t>
            </w:r>
          </w:p>
        </w:tc>
      </w:tr>
      <w:tr w:rsidR="0045498D" w:rsidRPr="0045498D" w:rsidTr="00120F6D">
        <w:tc>
          <w:tcPr>
            <w:tcW w:w="4927" w:type="dxa"/>
          </w:tcPr>
          <w:p w:rsidR="0045498D" w:rsidRPr="0045498D" w:rsidRDefault="0045498D" w:rsidP="00120F6D">
            <w:pPr>
              <w:pStyle w:val="a4"/>
              <w:rPr>
                <w:color w:val="262626" w:themeColor="text1" w:themeTint="D9"/>
                <w:sz w:val="28"/>
                <w:szCs w:val="28"/>
              </w:rPr>
            </w:pPr>
            <w:r w:rsidRPr="0045498D">
              <w:rPr>
                <w:color w:val="262626" w:themeColor="text1" w:themeTint="D9"/>
                <w:sz w:val="28"/>
                <w:szCs w:val="28"/>
              </w:rPr>
              <w:t>греки</w:t>
            </w:r>
          </w:p>
        </w:tc>
        <w:tc>
          <w:tcPr>
            <w:tcW w:w="4927" w:type="dxa"/>
          </w:tcPr>
          <w:p w:rsidR="0045498D" w:rsidRPr="0045498D" w:rsidRDefault="0045498D" w:rsidP="00120F6D">
            <w:pPr>
              <w:pStyle w:val="a4"/>
              <w:rPr>
                <w:color w:val="262626" w:themeColor="text1" w:themeTint="D9"/>
                <w:sz w:val="28"/>
                <w:szCs w:val="28"/>
              </w:rPr>
            </w:pPr>
            <w:r w:rsidRPr="0045498D">
              <w:rPr>
                <w:color w:val="262626" w:themeColor="text1" w:themeTint="D9"/>
                <w:sz w:val="28"/>
                <w:szCs w:val="28"/>
              </w:rPr>
              <w:t>1</w:t>
            </w:r>
          </w:p>
        </w:tc>
      </w:tr>
      <w:tr w:rsidR="0045498D" w:rsidRPr="0045498D" w:rsidTr="00120F6D">
        <w:tc>
          <w:tcPr>
            <w:tcW w:w="4927" w:type="dxa"/>
          </w:tcPr>
          <w:p w:rsidR="0045498D" w:rsidRPr="0045498D" w:rsidRDefault="0045498D" w:rsidP="00120F6D">
            <w:pPr>
              <w:pStyle w:val="a4"/>
              <w:rPr>
                <w:color w:val="262626" w:themeColor="text1" w:themeTint="D9"/>
                <w:sz w:val="28"/>
                <w:szCs w:val="28"/>
              </w:rPr>
            </w:pPr>
            <w:r w:rsidRPr="0045498D">
              <w:rPr>
                <w:color w:val="262626" w:themeColor="text1" w:themeTint="D9"/>
                <w:sz w:val="28"/>
                <w:szCs w:val="28"/>
              </w:rPr>
              <w:t>чуваши</w:t>
            </w:r>
          </w:p>
        </w:tc>
        <w:tc>
          <w:tcPr>
            <w:tcW w:w="4927" w:type="dxa"/>
          </w:tcPr>
          <w:p w:rsidR="0045498D" w:rsidRPr="0045498D" w:rsidRDefault="0045498D" w:rsidP="00120F6D">
            <w:pPr>
              <w:pStyle w:val="a4"/>
              <w:rPr>
                <w:color w:val="262626" w:themeColor="text1" w:themeTint="D9"/>
                <w:sz w:val="28"/>
                <w:szCs w:val="28"/>
              </w:rPr>
            </w:pPr>
            <w:r w:rsidRPr="0045498D">
              <w:rPr>
                <w:color w:val="262626" w:themeColor="text1" w:themeTint="D9"/>
                <w:sz w:val="28"/>
                <w:szCs w:val="28"/>
              </w:rPr>
              <w:t>1</w:t>
            </w:r>
          </w:p>
        </w:tc>
      </w:tr>
      <w:tr w:rsidR="0045498D" w:rsidRPr="0045498D" w:rsidTr="00120F6D">
        <w:tc>
          <w:tcPr>
            <w:tcW w:w="4927" w:type="dxa"/>
          </w:tcPr>
          <w:p w:rsidR="0045498D" w:rsidRPr="0045498D" w:rsidRDefault="0045498D" w:rsidP="00120F6D">
            <w:pPr>
              <w:pStyle w:val="a4"/>
              <w:rPr>
                <w:color w:val="262626" w:themeColor="text1" w:themeTint="D9"/>
                <w:sz w:val="28"/>
                <w:szCs w:val="28"/>
              </w:rPr>
            </w:pPr>
            <w:r w:rsidRPr="0045498D">
              <w:rPr>
                <w:color w:val="262626" w:themeColor="text1" w:themeTint="D9"/>
                <w:sz w:val="28"/>
                <w:szCs w:val="28"/>
              </w:rPr>
              <w:t>немцы</w:t>
            </w:r>
          </w:p>
        </w:tc>
        <w:tc>
          <w:tcPr>
            <w:tcW w:w="4927" w:type="dxa"/>
          </w:tcPr>
          <w:p w:rsidR="0045498D" w:rsidRPr="0045498D" w:rsidRDefault="0045498D" w:rsidP="00120F6D">
            <w:pPr>
              <w:pStyle w:val="a4"/>
              <w:rPr>
                <w:color w:val="262626" w:themeColor="text1" w:themeTint="D9"/>
                <w:sz w:val="28"/>
                <w:szCs w:val="28"/>
              </w:rPr>
            </w:pPr>
            <w:r w:rsidRPr="0045498D">
              <w:rPr>
                <w:color w:val="262626" w:themeColor="text1" w:themeTint="D9"/>
                <w:sz w:val="28"/>
                <w:szCs w:val="28"/>
              </w:rPr>
              <w:t>4</w:t>
            </w:r>
          </w:p>
        </w:tc>
      </w:tr>
      <w:tr w:rsidR="0045498D" w:rsidRPr="0045498D" w:rsidTr="00120F6D">
        <w:tc>
          <w:tcPr>
            <w:tcW w:w="4927" w:type="dxa"/>
          </w:tcPr>
          <w:p w:rsidR="0045498D" w:rsidRPr="0045498D" w:rsidRDefault="0045498D" w:rsidP="00120F6D">
            <w:pPr>
              <w:pStyle w:val="a4"/>
              <w:rPr>
                <w:color w:val="262626" w:themeColor="text1" w:themeTint="D9"/>
                <w:sz w:val="28"/>
                <w:szCs w:val="28"/>
              </w:rPr>
            </w:pPr>
            <w:r w:rsidRPr="0045498D">
              <w:rPr>
                <w:color w:val="262626" w:themeColor="text1" w:themeTint="D9"/>
                <w:sz w:val="28"/>
                <w:szCs w:val="28"/>
              </w:rPr>
              <w:t>болгары</w:t>
            </w:r>
          </w:p>
        </w:tc>
        <w:tc>
          <w:tcPr>
            <w:tcW w:w="4927" w:type="dxa"/>
          </w:tcPr>
          <w:p w:rsidR="0045498D" w:rsidRPr="0045498D" w:rsidRDefault="0045498D" w:rsidP="00120F6D">
            <w:pPr>
              <w:pStyle w:val="a4"/>
              <w:rPr>
                <w:color w:val="262626" w:themeColor="text1" w:themeTint="D9"/>
                <w:sz w:val="28"/>
                <w:szCs w:val="28"/>
              </w:rPr>
            </w:pPr>
            <w:r w:rsidRPr="0045498D">
              <w:rPr>
                <w:color w:val="262626" w:themeColor="text1" w:themeTint="D9"/>
                <w:sz w:val="28"/>
                <w:szCs w:val="28"/>
              </w:rPr>
              <w:t>2</w:t>
            </w:r>
          </w:p>
        </w:tc>
      </w:tr>
    </w:tbl>
    <w:p w:rsidR="0045498D" w:rsidRPr="0045498D" w:rsidRDefault="0045498D" w:rsidP="0045498D">
      <w:pPr>
        <w:pStyle w:val="a4"/>
        <w:ind w:firstLine="708"/>
        <w:rPr>
          <w:rFonts w:ascii="Times New Roman" w:hAnsi="Times New Roman"/>
          <w:sz w:val="28"/>
          <w:szCs w:val="28"/>
        </w:rPr>
      </w:pPr>
      <w:r w:rsidRPr="0045498D">
        <w:rPr>
          <w:rFonts w:ascii="Times New Roman" w:hAnsi="Times New Roman"/>
          <w:sz w:val="28"/>
          <w:szCs w:val="28"/>
        </w:rPr>
        <w:t>Выполнение различных программ на территории сельского поселения обеспечивается бюджетом.</w:t>
      </w:r>
    </w:p>
    <w:p w:rsidR="0045498D" w:rsidRPr="0045498D" w:rsidRDefault="0045498D" w:rsidP="0045498D">
      <w:pPr>
        <w:pStyle w:val="a4"/>
        <w:ind w:firstLine="708"/>
        <w:jc w:val="both"/>
        <w:rPr>
          <w:rFonts w:ascii="Times New Roman" w:hAnsi="Times New Roman"/>
          <w:color w:val="262626" w:themeColor="text1" w:themeTint="D9"/>
          <w:sz w:val="28"/>
          <w:szCs w:val="28"/>
        </w:rPr>
      </w:pPr>
      <w:r w:rsidRPr="0045498D">
        <w:rPr>
          <w:rFonts w:ascii="Times New Roman" w:hAnsi="Times New Roman"/>
          <w:sz w:val="28"/>
          <w:szCs w:val="28"/>
        </w:rPr>
        <w:t xml:space="preserve">Проанализируем бюджет сельского поселения. </w:t>
      </w:r>
      <w:r w:rsidRPr="0045498D">
        <w:rPr>
          <w:rFonts w:ascii="Times New Roman" w:hAnsi="Times New Roman"/>
          <w:color w:val="262626" w:themeColor="text1" w:themeTint="D9"/>
          <w:sz w:val="28"/>
          <w:szCs w:val="28"/>
        </w:rPr>
        <w:t>На слайде представлены для сравнения данные ряда лет, в 2022 году при плановом значении доходов в сумме 19 385 316,64 рублей, исполнено 20 282 312,67 рублей, что составляет 104% от плана.</w:t>
      </w:r>
    </w:p>
    <w:p w:rsidR="0045498D" w:rsidRPr="0045498D" w:rsidRDefault="0045498D" w:rsidP="0045498D">
      <w:pPr>
        <w:pStyle w:val="a4"/>
        <w:ind w:firstLine="708"/>
        <w:jc w:val="both"/>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При плане расходов бюджета 20 810 316,64 рублей, исполнено в сумме 20 708 763,46 рублей, что составляет 99% от планового 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7"/>
        <w:gridCol w:w="2267"/>
        <w:gridCol w:w="2393"/>
        <w:gridCol w:w="2393"/>
      </w:tblGrid>
      <w:tr w:rsidR="0045498D" w:rsidRPr="0045498D" w:rsidTr="0045498D">
        <w:tc>
          <w:tcPr>
            <w:tcW w:w="2517" w:type="dxa"/>
          </w:tcPr>
          <w:p w:rsidR="0045498D" w:rsidRPr="0045498D" w:rsidRDefault="0045498D" w:rsidP="00120F6D">
            <w:pPr>
              <w:pStyle w:val="a4"/>
              <w:rPr>
                <w:rFonts w:ascii="Times New Roman" w:hAnsi="Times New Roman"/>
                <w:sz w:val="28"/>
                <w:szCs w:val="28"/>
              </w:rPr>
            </w:pPr>
            <w:r w:rsidRPr="0045498D">
              <w:rPr>
                <w:rFonts w:ascii="Times New Roman" w:hAnsi="Times New Roman"/>
                <w:sz w:val="28"/>
                <w:szCs w:val="28"/>
              </w:rPr>
              <w:t>Наименование показателей</w:t>
            </w:r>
          </w:p>
        </w:tc>
        <w:tc>
          <w:tcPr>
            <w:tcW w:w="2267" w:type="dxa"/>
          </w:tcPr>
          <w:p w:rsidR="0045498D" w:rsidRPr="0045498D" w:rsidRDefault="0045498D" w:rsidP="00120F6D">
            <w:pPr>
              <w:pStyle w:val="a4"/>
              <w:rPr>
                <w:rFonts w:ascii="Times New Roman" w:hAnsi="Times New Roman"/>
                <w:sz w:val="28"/>
                <w:szCs w:val="28"/>
              </w:rPr>
            </w:pPr>
            <w:r w:rsidRPr="0045498D">
              <w:rPr>
                <w:rFonts w:ascii="Times New Roman" w:hAnsi="Times New Roman"/>
                <w:sz w:val="28"/>
                <w:szCs w:val="28"/>
              </w:rPr>
              <w:t>Плановое значение</w:t>
            </w:r>
          </w:p>
          <w:p w:rsidR="0045498D" w:rsidRPr="0045498D" w:rsidRDefault="0045498D" w:rsidP="00120F6D">
            <w:pPr>
              <w:pStyle w:val="a4"/>
              <w:rPr>
                <w:rFonts w:ascii="Times New Roman" w:hAnsi="Times New Roman"/>
                <w:sz w:val="28"/>
                <w:szCs w:val="28"/>
              </w:rPr>
            </w:pPr>
            <w:r w:rsidRPr="0045498D">
              <w:rPr>
                <w:rFonts w:ascii="Times New Roman" w:hAnsi="Times New Roman"/>
                <w:sz w:val="28"/>
                <w:szCs w:val="28"/>
              </w:rPr>
              <w:t>(</w:t>
            </w:r>
            <w:proofErr w:type="spellStart"/>
            <w:r w:rsidRPr="0045498D">
              <w:rPr>
                <w:rFonts w:ascii="Times New Roman" w:hAnsi="Times New Roman"/>
                <w:sz w:val="28"/>
                <w:szCs w:val="28"/>
              </w:rPr>
              <w:t>руб</w:t>
            </w:r>
            <w:proofErr w:type="spellEnd"/>
            <w:r w:rsidRPr="0045498D">
              <w:rPr>
                <w:rFonts w:ascii="Times New Roman" w:hAnsi="Times New Roman"/>
                <w:sz w:val="28"/>
                <w:szCs w:val="28"/>
              </w:rPr>
              <w:t>)</w:t>
            </w:r>
          </w:p>
        </w:tc>
        <w:tc>
          <w:tcPr>
            <w:tcW w:w="2393" w:type="dxa"/>
          </w:tcPr>
          <w:p w:rsidR="0045498D" w:rsidRPr="0045498D" w:rsidRDefault="0045498D" w:rsidP="00120F6D">
            <w:pPr>
              <w:pStyle w:val="a4"/>
              <w:rPr>
                <w:rFonts w:ascii="Times New Roman" w:hAnsi="Times New Roman"/>
                <w:sz w:val="28"/>
                <w:szCs w:val="28"/>
              </w:rPr>
            </w:pPr>
            <w:r w:rsidRPr="0045498D">
              <w:rPr>
                <w:rFonts w:ascii="Times New Roman" w:hAnsi="Times New Roman"/>
                <w:sz w:val="28"/>
                <w:szCs w:val="28"/>
              </w:rPr>
              <w:t>Фактическое исполнение</w:t>
            </w:r>
          </w:p>
          <w:p w:rsidR="0045498D" w:rsidRPr="0045498D" w:rsidRDefault="0045498D" w:rsidP="00120F6D">
            <w:pPr>
              <w:pStyle w:val="a4"/>
              <w:rPr>
                <w:rFonts w:ascii="Times New Roman" w:hAnsi="Times New Roman"/>
                <w:sz w:val="28"/>
                <w:szCs w:val="28"/>
              </w:rPr>
            </w:pPr>
            <w:r w:rsidRPr="0045498D">
              <w:rPr>
                <w:rFonts w:ascii="Times New Roman" w:hAnsi="Times New Roman"/>
                <w:sz w:val="28"/>
                <w:szCs w:val="28"/>
              </w:rPr>
              <w:t>(</w:t>
            </w:r>
            <w:proofErr w:type="spellStart"/>
            <w:r w:rsidRPr="0045498D">
              <w:rPr>
                <w:rFonts w:ascii="Times New Roman" w:hAnsi="Times New Roman"/>
                <w:sz w:val="28"/>
                <w:szCs w:val="28"/>
              </w:rPr>
              <w:t>руб</w:t>
            </w:r>
            <w:proofErr w:type="spellEnd"/>
            <w:r w:rsidRPr="0045498D">
              <w:rPr>
                <w:rFonts w:ascii="Times New Roman" w:hAnsi="Times New Roman"/>
                <w:sz w:val="28"/>
                <w:szCs w:val="28"/>
              </w:rPr>
              <w:t>)</w:t>
            </w:r>
          </w:p>
        </w:tc>
        <w:tc>
          <w:tcPr>
            <w:tcW w:w="2393" w:type="dxa"/>
          </w:tcPr>
          <w:p w:rsidR="0045498D" w:rsidRPr="0045498D" w:rsidRDefault="0045498D" w:rsidP="00120F6D">
            <w:pPr>
              <w:pStyle w:val="a4"/>
              <w:rPr>
                <w:rFonts w:ascii="Times New Roman" w:hAnsi="Times New Roman"/>
                <w:sz w:val="28"/>
                <w:szCs w:val="28"/>
              </w:rPr>
            </w:pPr>
            <w:r w:rsidRPr="0045498D">
              <w:rPr>
                <w:rFonts w:ascii="Times New Roman" w:hAnsi="Times New Roman"/>
                <w:sz w:val="28"/>
                <w:szCs w:val="28"/>
              </w:rPr>
              <w:t xml:space="preserve">% </w:t>
            </w:r>
          </w:p>
          <w:p w:rsidR="0045498D" w:rsidRPr="0045498D" w:rsidRDefault="0045498D" w:rsidP="00120F6D">
            <w:pPr>
              <w:pStyle w:val="a4"/>
              <w:rPr>
                <w:rFonts w:ascii="Times New Roman" w:hAnsi="Times New Roman"/>
                <w:sz w:val="28"/>
                <w:szCs w:val="28"/>
              </w:rPr>
            </w:pPr>
            <w:r w:rsidRPr="0045498D">
              <w:rPr>
                <w:rFonts w:ascii="Times New Roman" w:hAnsi="Times New Roman"/>
                <w:sz w:val="28"/>
                <w:szCs w:val="28"/>
              </w:rPr>
              <w:t>Исполнения к году</w:t>
            </w:r>
          </w:p>
        </w:tc>
      </w:tr>
      <w:tr w:rsidR="0045498D" w:rsidRPr="0045498D" w:rsidTr="0045498D">
        <w:tc>
          <w:tcPr>
            <w:tcW w:w="9570" w:type="dxa"/>
            <w:gridSpan w:val="4"/>
          </w:tcPr>
          <w:p w:rsidR="0045498D" w:rsidRPr="0045498D" w:rsidRDefault="0045498D" w:rsidP="00120F6D">
            <w:pPr>
              <w:pStyle w:val="a4"/>
              <w:jc w:val="center"/>
              <w:rPr>
                <w:rFonts w:ascii="Times New Roman" w:hAnsi="Times New Roman"/>
                <w:b/>
                <w:sz w:val="28"/>
                <w:szCs w:val="28"/>
              </w:rPr>
            </w:pPr>
            <w:r w:rsidRPr="0045498D">
              <w:rPr>
                <w:rFonts w:ascii="Times New Roman" w:hAnsi="Times New Roman"/>
                <w:b/>
                <w:sz w:val="28"/>
                <w:szCs w:val="28"/>
              </w:rPr>
              <w:t>2019 год</w:t>
            </w:r>
          </w:p>
        </w:tc>
      </w:tr>
      <w:tr w:rsidR="0045498D" w:rsidRPr="0045498D" w:rsidTr="0045498D">
        <w:tc>
          <w:tcPr>
            <w:tcW w:w="2517" w:type="dxa"/>
          </w:tcPr>
          <w:p w:rsidR="0045498D" w:rsidRPr="0045498D" w:rsidRDefault="0045498D" w:rsidP="00120F6D">
            <w:pPr>
              <w:pStyle w:val="a4"/>
              <w:rPr>
                <w:rFonts w:ascii="Times New Roman" w:hAnsi="Times New Roman"/>
                <w:sz w:val="28"/>
                <w:szCs w:val="28"/>
              </w:rPr>
            </w:pPr>
            <w:r w:rsidRPr="0045498D">
              <w:rPr>
                <w:rFonts w:ascii="Times New Roman" w:hAnsi="Times New Roman"/>
                <w:sz w:val="28"/>
                <w:szCs w:val="28"/>
              </w:rPr>
              <w:t>Всего доходов</w:t>
            </w:r>
          </w:p>
        </w:tc>
        <w:tc>
          <w:tcPr>
            <w:tcW w:w="2267" w:type="dxa"/>
          </w:tcPr>
          <w:p w:rsidR="0045498D" w:rsidRPr="0045498D" w:rsidRDefault="0045498D" w:rsidP="00120F6D">
            <w:pPr>
              <w:pStyle w:val="a4"/>
              <w:rPr>
                <w:rFonts w:ascii="Times New Roman" w:hAnsi="Times New Roman"/>
                <w:sz w:val="28"/>
                <w:szCs w:val="28"/>
              </w:rPr>
            </w:pPr>
            <w:r w:rsidRPr="0045498D">
              <w:rPr>
                <w:rFonts w:ascii="Times New Roman" w:hAnsi="Times New Roman"/>
                <w:sz w:val="28"/>
                <w:szCs w:val="28"/>
              </w:rPr>
              <w:t>11 597 602,08</w:t>
            </w:r>
          </w:p>
        </w:tc>
        <w:tc>
          <w:tcPr>
            <w:tcW w:w="2393" w:type="dxa"/>
          </w:tcPr>
          <w:p w:rsidR="0045498D" w:rsidRPr="0045498D" w:rsidRDefault="0045498D" w:rsidP="00120F6D">
            <w:pPr>
              <w:pStyle w:val="a4"/>
              <w:rPr>
                <w:rFonts w:ascii="Times New Roman" w:hAnsi="Times New Roman"/>
                <w:sz w:val="28"/>
                <w:szCs w:val="28"/>
              </w:rPr>
            </w:pPr>
            <w:r w:rsidRPr="0045498D">
              <w:rPr>
                <w:rFonts w:ascii="Times New Roman" w:hAnsi="Times New Roman"/>
                <w:sz w:val="28"/>
                <w:szCs w:val="28"/>
              </w:rPr>
              <w:t>12 773 308,05</w:t>
            </w:r>
          </w:p>
        </w:tc>
        <w:tc>
          <w:tcPr>
            <w:tcW w:w="2393" w:type="dxa"/>
          </w:tcPr>
          <w:p w:rsidR="0045498D" w:rsidRPr="0045498D" w:rsidRDefault="0045498D" w:rsidP="00120F6D">
            <w:pPr>
              <w:pStyle w:val="a4"/>
              <w:rPr>
                <w:rFonts w:ascii="Times New Roman" w:hAnsi="Times New Roman"/>
                <w:sz w:val="28"/>
                <w:szCs w:val="28"/>
              </w:rPr>
            </w:pPr>
            <w:r w:rsidRPr="0045498D">
              <w:rPr>
                <w:rFonts w:ascii="Times New Roman" w:hAnsi="Times New Roman"/>
                <w:sz w:val="28"/>
                <w:szCs w:val="28"/>
              </w:rPr>
              <w:t>110</w:t>
            </w:r>
          </w:p>
        </w:tc>
      </w:tr>
      <w:tr w:rsidR="0045498D" w:rsidRPr="0045498D" w:rsidTr="0045498D">
        <w:tc>
          <w:tcPr>
            <w:tcW w:w="2517" w:type="dxa"/>
          </w:tcPr>
          <w:p w:rsidR="0045498D" w:rsidRPr="0045498D" w:rsidRDefault="0045498D" w:rsidP="00120F6D">
            <w:pPr>
              <w:pStyle w:val="a4"/>
              <w:rPr>
                <w:rFonts w:ascii="Times New Roman" w:hAnsi="Times New Roman"/>
                <w:sz w:val="28"/>
                <w:szCs w:val="28"/>
              </w:rPr>
            </w:pPr>
            <w:r w:rsidRPr="0045498D">
              <w:rPr>
                <w:rFonts w:ascii="Times New Roman" w:hAnsi="Times New Roman"/>
                <w:sz w:val="28"/>
                <w:szCs w:val="28"/>
              </w:rPr>
              <w:lastRenderedPageBreak/>
              <w:t>В т.ч. собственных</w:t>
            </w:r>
          </w:p>
        </w:tc>
        <w:tc>
          <w:tcPr>
            <w:tcW w:w="2267" w:type="dxa"/>
          </w:tcPr>
          <w:p w:rsidR="0045498D" w:rsidRPr="0045498D" w:rsidRDefault="0045498D" w:rsidP="00120F6D">
            <w:pPr>
              <w:pStyle w:val="a4"/>
              <w:rPr>
                <w:rFonts w:ascii="Times New Roman" w:hAnsi="Times New Roman"/>
                <w:sz w:val="28"/>
                <w:szCs w:val="28"/>
              </w:rPr>
            </w:pPr>
            <w:r w:rsidRPr="0045498D">
              <w:rPr>
                <w:rFonts w:ascii="Times New Roman" w:hAnsi="Times New Roman"/>
                <w:sz w:val="28"/>
                <w:szCs w:val="28"/>
              </w:rPr>
              <w:t>10 471 000,00</w:t>
            </w:r>
          </w:p>
        </w:tc>
        <w:tc>
          <w:tcPr>
            <w:tcW w:w="2393" w:type="dxa"/>
          </w:tcPr>
          <w:p w:rsidR="0045498D" w:rsidRPr="0045498D" w:rsidRDefault="0045498D" w:rsidP="00120F6D">
            <w:pPr>
              <w:pStyle w:val="a4"/>
              <w:rPr>
                <w:rFonts w:ascii="Times New Roman" w:hAnsi="Times New Roman"/>
                <w:sz w:val="28"/>
                <w:szCs w:val="28"/>
              </w:rPr>
            </w:pPr>
            <w:r w:rsidRPr="0045498D">
              <w:rPr>
                <w:rFonts w:ascii="Times New Roman" w:hAnsi="Times New Roman"/>
                <w:sz w:val="28"/>
                <w:szCs w:val="28"/>
              </w:rPr>
              <w:t>11 323 242,13</w:t>
            </w:r>
          </w:p>
        </w:tc>
        <w:tc>
          <w:tcPr>
            <w:tcW w:w="2393" w:type="dxa"/>
          </w:tcPr>
          <w:p w:rsidR="0045498D" w:rsidRPr="0045498D" w:rsidRDefault="0045498D" w:rsidP="00120F6D">
            <w:pPr>
              <w:pStyle w:val="a4"/>
              <w:rPr>
                <w:rFonts w:ascii="Times New Roman" w:hAnsi="Times New Roman"/>
                <w:sz w:val="28"/>
                <w:szCs w:val="28"/>
              </w:rPr>
            </w:pPr>
            <w:r w:rsidRPr="0045498D">
              <w:rPr>
                <w:rFonts w:ascii="Times New Roman" w:hAnsi="Times New Roman"/>
                <w:sz w:val="28"/>
                <w:szCs w:val="28"/>
              </w:rPr>
              <w:t>108</w:t>
            </w:r>
          </w:p>
        </w:tc>
      </w:tr>
      <w:tr w:rsidR="0045498D" w:rsidRPr="0045498D" w:rsidTr="0045498D">
        <w:tc>
          <w:tcPr>
            <w:tcW w:w="2517" w:type="dxa"/>
          </w:tcPr>
          <w:p w:rsidR="0045498D" w:rsidRPr="0045498D" w:rsidRDefault="0045498D" w:rsidP="00120F6D">
            <w:pPr>
              <w:pStyle w:val="a4"/>
              <w:rPr>
                <w:rFonts w:ascii="Times New Roman" w:hAnsi="Times New Roman"/>
                <w:sz w:val="28"/>
                <w:szCs w:val="28"/>
              </w:rPr>
            </w:pPr>
          </w:p>
        </w:tc>
        <w:tc>
          <w:tcPr>
            <w:tcW w:w="2267" w:type="dxa"/>
          </w:tcPr>
          <w:p w:rsidR="0045498D" w:rsidRPr="0045498D" w:rsidRDefault="0045498D" w:rsidP="00120F6D">
            <w:pPr>
              <w:pStyle w:val="a4"/>
              <w:rPr>
                <w:rFonts w:ascii="Times New Roman" w:hAnsi="Times New Roman"/>
                <w:sz w:val="28"/>
                <w:szCs w:val="28"/>
              </w:rPr>
            </w:pPr>
          </w:p>
        </w:tc>
        <w:tc>
          <w:tcPr>
            <w:tcW w:w="2393" w:type="dxa"/>
          </w:tcPr>
          <w:p w:rsidR="0045498D" w:rsidRPr="0045498D" w:rsidRDefault="0045498D" w:rsidP="00120F6D">
            <w:pPr>
              <w:pStyle w:val="a4"/>
              <w:rPr>
                <w:rFonts w:ascii="Times New Roman" w:hAnsi="Times New Roman"/>
                <w:sz w:val="28"/>
                <w:szCs w:val="28"/>
              </w:rPr>
            </w:pPr>
          </w:p>
        </w:tc>
        <w:tc>
          <w:tcPr>
            <w:tcW w:w="2393" w:type="dxa"/>
          </w:tcPr>
          <w:p w:rsidR="0045498D" w:rsidRPr="0045498D" w:rsidRDefault="0045498D" w:rsidP="00120F6D">
            <w:pPr>
              <w:pStyle w:val="a4"/>
              <w:rPr>
                <w:rFonts w:ascii="Times New Roman" w:hAnsi="Times New Roman"/>
                <w:sz w:val="28"/>
                <w:szCs w:val="28"/>
              </w:rPr>
            </w:pPr>
          </w:p>
        </w:tc>
      </w:tr>
      <w:tr w:rsidR="0045498D" w:rsidRPr="0045498D" w:rsidTr="0045498D">
        <w:tc>
          <w:tcPr>
            <w:tcW w:w="9570" w:type="dxa"/>
            <w:gridSpan w:val="4"/>
          </w:tcPr>
          <w:p w:rsidR="0045498D" w:rsidRPr="0045498D" w:rsidRDefault="0045498D" w:rsidP="00120F6D">
            <w:pPr>
              <w:pStyle w:val="a4"/>
              <w:jc w:val="center"/>
              <w:rPr>
                <w:rFonts w:ascii="Times New Roman" w:hAnsi="Times New Roman"/>
                <w:b/>
                <w:sz w:val="28"/>
                <w:szCs w:val="28"/>
              </w:rPr>
            </w:pPr>
            <w:r w:rsidRPr="0045498D">
              <w:rPr>
                <w:rFonts w:ascii="Times New Roman" w:hAnsi="Times New Roman"/>
                <w:b/>
                <w:sz w:val="28"/>
                <w:szCs w:val="28"/>
              </w:rPr>
              <w:t>2020 год</w:t>
            </w:r>
          </w:p>
        </w:tc>
      </w:tr>
      <w:tr w:rsidR="0045498D" w:rsidRPr="0045498D" w:rsidTr="0045498D">
        <w:tc>
          <w:tcPr>
            <w:tcW w:w="2517" w:type="dxa"/>
          </w:tcPr>
          <w:p w:rsidR="0045498D" w:rsidRPr="0045498D" w:rsidRDefault="0045498D" w:rsidP="00120F6D">
            <w:pPr>
              <w:pStyle w:val="a4"/>
              <w:rPr>
                <w:rFonts w:ascii="Times New Roman" w:hAnsi="Times New Roman"/>
                <w:sz w:val="28"/>
                <w:szCs w:val="28"/>
              </w:rPr>
            </w:pPr>
            <w:r w:rsidRPr="0045498D">
              <w:rPr>
                <w:rFonts w:ascii="Times New Roman" w:hAnsi="Times New Roman"/>
                <w:sz w:val="28"/>
                <w:szCs w:val="28"/>
              </w:rPr>
              <w:t>Всего доходов</w:t>
            </w:r>
          </w:p>
        </w:tc>
        <w:tc>
          <w:tcPr>
            <w:tcW w:w="2267" w:type="dxa"/>
          </w:tcPr>
          <w:p w:rsidR="0045498D" w:rsidRPr="0045498D" w:rsidRDefault="0045498D" w:rsidP="00120F6D">
            <w:pPr>
              <w:pStyle w:val="a4"/>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9 981 000,00</w:t>
            </w:r>
          </w:p>
        </w:tc>
        <w:tc>
          <w:tcPr>
            <w:tcW w:w="2393" w:type="dxa"/>
          </w:tcPr>
          <w:p w:rsidR="0045498D" w:rsidRPr="0045498D" w:rsidRDefault="0045498D" w:rsidP="00120F6D">
            <w:pPr>
              <w:pStyle w:val="a4"/>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10 989 226,12</w:t>
            </w:r>
          </w:p>
        </w:tc>
        <w:tc>
          <w:tcPr>
            <w:tcW w:w="2393" w:type="dxa"/>
          </w:tcPr>
          <w:p w:rsidR="0045498D" w:rsidRPr="0045498D" w:rsidRDefault="0045498D" w:rsidP="00120F6D">
            <w:pPr>
              <w:pStyle w:val="a4"/>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110</w:t>
            </w:r>
          </w:p>
        </w:tc>
      </w:tr>
      <w:tr w:rsidR="0045498D" w:rsidRPr="0045498D" w:rsidTr="0045498D">
        <w:tc>
          <w:tcPr>
            <w:tcW w:w="2517" w:type="dxa"/>
          </w:tcPr>
          <w:p w:rsidR="0045498D" w:rsidRPr="0045498D" w:rsidRDefault="0045498D" w:rsidP="00120F6D">
            <w:pPr>
              <w:pStyle w:val="a4"/>
              <w:rPr>
                <w:rFonts w:ascii="Times New Roman" w:hAnsi="Times New Roman"/>
                <w:sz w:val="28"/>
                <w:szCs w:val="28"/>
              </w:rPr>
            </w:pPr>
            <w:r w:rsidRPr="0045498D">
              <w:rPr>
                <w:rFonts w:ascii="Times New Roman" w:hAnsi="Times New Roman"/>
                <w:sz w:val="28"/>
                <w:szCs w:val="28"/>
              </w:rPr>
              <w:t>В т.ч. собственных</w:t>
            </w:r>
          </w:p>
        </w:tc>
        <w:tc>
          <w:tcPr>
            <w:tcW w:w="2267" w:type="dxa"/>
          </w:tcPr>
          <w:p w:rsidR="0045498D" w:rsidRPr="0045498D" w:rsidRDefault="0045498D" w:rsidP="00120F6D">
            <w:pPr>
              <w:pStyle w:val="a4"/>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9 198 000,00</w:t>
            </w:r>
          </w:p>
        </w:tc>
        <w:tc>
          <w:tcPr>
            <w:tcW w:w="2393" w:type="dxa"/>
          </w:tcPr>
          <w:p w:rsidR="0045498D" w:rsidRPr="0045498D" w:rsidRDefault="0045498D" w:rsidP="00120F6D">
            <w:pPr>
              <w:pStyle w:val="a4"/>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10 298 553,83</w:t>
            </w:r>
          </w:p>
        </w:tc>
        <w:tc>
          <w:tcPr>
            <w:tcW w:w="2393" w:type="dxa"/>
          </w:tcPr>
          <w:p w:rsidR="0045498D" w:rsidRPr="0045498D" w:rsidRDefault="0045498D" w:rsidP="00120F6D">
            <w:pPr>
              <w:pStyle w:val="a4"/>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112</w:t>
            </w:r>
          </w:p>
        </w:tc>
      </w:tr>
      <w:tr w:rsidR="0045498D" w:rsidRPr="0045498D" w:rsidTr="0045498D">
        <w:tc>
          <w:tcPr>
            <w:tcW w:w="9570" w:type="dxa"/>
            <w:gridSpan w:val="4"/>
          </w:tcPr>
          <w:p w:rsidR="0045498D" w:rsidRPr="0045498D" w:rsidRDefault="0045498D" w:rsidP="00120F6D">
            <w:pPr>
              <w:pStyle w:val="a4"/>
              <w:jc w:val="center"/>
              <w:rPr>
                <w:rFonts w:ascii="Times New Roman" w:hAnsi="Times New Roman"/>
                <w:b/>
                <w:sz w:val="28"/>
                <w:szCs w:val="28"/>
              </w:rPr>
            </w:pPr>
            <w:r w:rsidRPr="0045498D">
              <w:rPr>
                <w:rFonts w:ascii="Times New Roman" w:hAnsi="Times New Roman"/>
                <w:b/>
                <w:sz w:val="28"/>
                <w:szCs w:val="28"/>
              </w:rPr>
              <w:t>2021 год</w:t>
            </w:r>
          </w:p>
        </w:tc>
      </w:tr>
      <w:tr w:rsidR="0045498D" w:rsidRPr="0045498D" w:rsidTr="0045498D">
        <w:tc>
          <w:tcPr>
            <w:tcW w:w="2517" w:type="dxa"/>
          </w:tcPr>
          <w:p w:rsidR="0045498D" w:rsidRPr="0045498D" w:rsidRDefault="0045498D" w:rsidP="00120F6D">
            <w:pPr>
              <w:pStyle w:val="a4"/>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Всего доходов</w:t>
            </w:r>
          </w:p>
        </w:tc>
        <w:tc>
          <w:tcPr>
            <w:tcW w:w="2267" w:type="dxa"/>
          </w:tcPr>
          <w:p w:rsidR="0045498D" w:rsidRPr="0045498D" w:rsidRDefault="0045498D" w:rsidP="00120F6D">
            <w:pPr>
              <w:pStyle w:val="a4"/>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13 383 400,00</w:t>
            </w:r>
          </w:p>
        </w:tc>
        <w:tc>
          <w:tcPr>
            <w:tcW w:w="2393" w:type="dxa"/>
          </w:tcPr>
          <w:p w:rsidR="0045498D" w:rsidRPr="0045498D" w:rsidRDefault="0045498D" w:rsidP="00120F6D">
            <w:pPr>
              <w:pStyle w:val="a4"/>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14 795 865,96</w:t>
            </w:r>
          </w:p>
        </w:tc>
        <w:tc>
          <w:tcPr>
            <w:tcW w:w="2393" w:type="dxa"/>
          </w:tcPr>
          <w:p w:rsidR="0045498D" w:rsidRPr="0045498D" w:rsidRDefault="0045498D" w:rsidP="00120F6D">
            <w:pPr>
              <w:pStyle w:val="a4"/>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111</w:t>
            </w:r>
          </w:p>
        </w:tc>
      </w:tr>
      <w:tr w:rsidR="0045498D" w:rsidRPr="0045498D" w:rsidTr="0045498D">
        <w:tc>
          <w:tcPr>
            <w:tcW w:w="2517" w:type="dxa"/>
          </w:tcPr>
          <w:p w:rsidR="0045498D" w:rsidRPr="0045498D" w:rsidRDefault="0045498D" w:rsidP="00120F6D">
            <w:pPr>
              <w:pStyle w:val="a4"/>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В т.ч. собственных</w:t>
            </w:r>
          </w:p>
        </w:tc>
        <w:tc>
          <w:tcPr>
            <w:tcW w:w="2267" w:type="dxa"/>
          </w:tcPr>
          <w:p w:rsidR="0045498D" w:rsidRPr="0045498D" w:rsidRDefault="0045498D" w:rsidP="00120F6D">
            <w:pPr>
              <w:pStyle w:val="a4"/>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13 146 400,00</w:t>
            </w:r>
          </w:p>
        </w:tc>
        <w:tc>
          <w:tcPr>
            <w:tcW w:w="2393" w:type="dxa"/>
          </w:tcPr>
          <w:p w:rsidR="0045498D" w:rsidRPr="0045498D" w:rsidRDefault="0045498D" w:rsidP="00120F6D">
            <w:pPr>
              <w:pStyle w:val="a4"/>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14 558 865,96</w:t>
            </w:r>
          </w:p>
        </w:tc>
        <w:tc>
          <w:tcPr>
            <w:tcW w:w="2393" w:type="dxa"/>
          </w:tcPr>
          <w:p w:rsidR="0045498D" w:rsidRPr="0045498D" w:rsidRDefault="0045498D" w:rsidP="00120F6D">
            <w:pPr>
              <w:pStyle w:val="a4"/>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111</w:t>
            </w:r>
          </w:p>
        </w:tc>
      </w:tr>
      <w:tr w:rsidR="0045498D" w:rsidRPr="0045498D" w:rsidTr="0045498D">
        <w:tc>
          <w:tcPr>
            <w:tcW w:w="9570" w:type="dxa"/>
            <w:gridSpan w:val="4"/>
          </w:tcPr>
          <w:p w:rsidR="0045498D" w:rsidRPr="0045498D" w:rsidRDefault="0045498D" w:rsidP="00120F6D">
            <w:pPr>
              <w:pStyle w:val="a4"/>
              <w:jc w:val="center"/>
              <w:rPr>
                <w:rFonts w:ascii="Times New Roman" w:hAnsi="Times New Roman"/>
                <w:b/>
                <w:color w:val="262626" w:themeColor="text1" w:themeTint="D9"/>
                <w:sz w:val="28"/>
                <w:szCs w:val="28"/>
              </w:rPr>
            </w:pPr>
            <w:r w:rsidRPr="0045498D">
              <w:rPr>
                <w:rFonts w:ascii="Times New Roman" w:hAnsi="Times New Roman"/>
                <w:b/>
                <w:color w:val="262626" w:themeColor="text1" w:themeTint="D9"/>
                <w:sz w:val="28"/>
                <w:szCs w:val="28"/>
              </w:rPr>
              <w:t>2022 год</w:t>
            </w:r>
          </w:p>
        </w:tc>
      </w:tr>
      <w:tr w:rsidR="0045498D" w:rsidRPr="0045498D" w:rsidTr="0045498D">
        <w:tc>
          <w:tcPr>
            <w:tcW w:w="2517" w:type="dxa"/>
          </w:tcPr>
          <w:p w:rsidR="0045498D" w:rsidRPr="0045498D" w:rsidRDefault="0045498D" w:rsidP="00120F6D">
            <w:pPr>
              <w:pStyle w:val="a4"/>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Всего доходов</w:t>
            </w:r>
          </w:p>
        </w:tc>
        <w:tc>
          <w:tcPr>
            <w:tcW w:w="2267" w:type="dxa"/>
          </w:tcPr>
          <w:p w:rsidR="0045498D" w:rsidRPr="0045498D" w:rsidRDefault="0045498D" w:rsidP="00120F6D">
            <w:pPr>
              <w:pStyle w:val="a4"/>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19 385 316,64</w:t>
            </w:r>
          </w:p>
        </w:tc>
        <w:tc>
          <w:tcPr>
            <w:tcW w:w="2393" w:type="dxa"/>
          </w:tcPr>
          <w:p w:rsidR="0045498D" w:rsidRPr="0045498D" w:rsidRDefault="0045498D" w:rsidP="00120F6D">
            <w:pPr>
              <w:pStyle w:val="a4"/>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20 282 312,67</w:t>
            </w:r>
          </w:p>
        </w:tc>
        <w:tc>
          <w:tcPr>
            <w:tcW w:w="2393" w:type="dxa"/>
          </w:tcPr>
          <w:p w:rsidR="0045498D" w:rsidRPr="0045498D" w:rsidRDefault="0045498D" w:rsidP="00120F6D">
            <w:pPr>
              <w:pStyle w:val="a4"/>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104</w:t>
            </w:r>
          </w:p>
        </w:tc>
      </w:tr>
      <w:tr w:rsidR="0045498D" w:rsidRPr="0045498D" w:rsidTr="0045498D">
        <w:tc>
          <w:tcPr>
            <w:tcW w:w="2517" w:type="dxa"/>
          </w:tcPr>
          <w:p w:rsidR="0045498D" w:rsidRPr="0045498D" w:rsidRDefault="0045498D" w:rsidP="00120F6D">
            <w:pPr>
              <w:pStyle w:val="a4"/>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в т.ч.</w:t>
            </w:r>
          </w:p>
          <w:p w:rsidR="0045498D" w:rsidRPr="0045498D" w:rsidRDefault="0045498D" w:rsidP="00120F6D">
            <w:pPr>
              <w:pStyle w:val="a4"/>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собственных</w:t>
            </w:r>
          </w:p>
        </w:tc>
        <w:tc>
          <w:tcPr>
            <w:tcW w:w="2267" w:type="dxa"/>
          </w:tcPr>
          <w:p w:rsidR="0045498D" w:rsidRPr="0045498D" w:rsidRDefault="0045498D" w:rsidP="00120F6D">
            <w:pPr>
              <w:pStyle w:val="a4"/>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19 140 416,64</w:t>
            </w:r>
          </w:p>
        </w:tc>
        <w:tc>
          <w:tcPr>
            <w:tcW w:w="2393" w:type="dxa"/>
          </w:tcPr>
          <w:p w:rsidR="0045498D" w:rsidRPr="0045498D" w:rsidRDefault="0045498D" w:rsidP="00120F6D">
            <w:pPr>
              <w:pStyle w:val="a4"/>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20 037 412,67</w:t>
            </w:r>
          </w:p>
        </w:tc>
        <w:tc>
          <w:tcPr>
            <w:tcW w:w="2393" w:type="dxa"/>
          </w:tcPr>
          <w:p w:rsidR="0045498D" w:rsidRPr="0045498D" w:rsidRDefault="0045498D" w:rsidP="00120F6D">
            <w:pPr>
              <w:pStyle w:val="a4"/>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104</w:t>
            </w:r>
          </w:p>
        </w:tc>
      </w:tr>
      <w:tr w:rsidR="0045498D" w:rsidRPr="0045498D" w:rsidTr="0045498D">
        <w:tc>
          <w:tcPr>
            <w:tcW w:w="9570" w:type="dxa"/>
            <w:gridSpan w:val="4"/>
          </w:tcPr>
          <w:p w:rsidR="0045498D" w:rsidRPr="0045498D" w:rsidRDefault="0045498D" w:rsidP="00120F6D">
            <w:pPr>
              <w:pStyle w:val="a4"/>
              <w:jc w:val="center"/>
              <w:rPr>
                <w:rFonts w:ascii="Times New Roman" w:hAnsi="Times New Roman"/>
                <w:b/>
                <w:sz w:val="28"/>
                <w:szCs w:val="28"/>
              </w:rPr>
            </w:pPr>
            <w:r w:rsidRPr="0045498D">
              <w:rPr>
                <w:rFonts w:ascii="Times New Roman" w:hAnsi="Times New Roman"/>
                <w:b/>
                <w:sz w:val="28"/>
                <w:szCs w:val="28"/>
              </w:rPr>
              <w:t>2019 год</w:t>
            </w:r>
          </w:p>
        </w:tc>
      </w:tr>
      <w:tr w:rsidR="0045498D" w:rsidRPr="0045498D" w:rsidTr="0045498D">
        <w:tc>
          <w:tcPr>
            <w:tcW w:w="2517" w:type="dxa"/>
          </w:tcPr>
          <w:p w:rsidR="0045498D" w:rsidRPr="0045498D" w:rsidRDefault="0045498D" w:rsidP="00120F6D">
            <w:pPr>
              <w:pStyle w:val="a4"/>
              <w:rPr>
                <w:rFonts w:ascii="Times New Roman" w:hAnsi="Times New Roman"/>
                <w:sz w:val="28"/>
                <w:szCs w:val="28"/>
              </w:rPr>
            </w:pPr>
            <w:r w:rsidRPr="0045498D">
              <w:rPr>
                <w:rFonts w:ascii="Times New Roman" w:hAnsi="Times New Roman"/>
                <w:sz w:val="28"/>
                <w:szCs w:val="28"/>
              </w:rPr>
              <w:t>Итого расходов</w:t>
            </w:r>
          </w:p>
        </w:tc>
        <w:tc>
          <w:tcPr>
            <w:tcW w:w="2267" w:type="dxa"/>
          </w:tcPr>
          <w:p w:rsidR="0045498D" w:rsidRPr="0045498D" w:rsidRDefault="0045498D" w:rsidP="00120F6D">
            <w:pPr>
              <w:pStyle w:val="a4"/>
              <w:rPr>
                <w:rFonts w:ascii="Times New Roman" w:hAnsi="Times New Roman"/>
                <w:sz w:val="28"/>
                <w:szCs w:val="28"/>
              </w:rPr>
            </w:pPr>
            <w:r w:rsidRPr="0045498D">
              <w:rPr>
                <w:rFonts w:ascii="Times New Roman" w:hAnsi="Times New Roman"/>
                <w:sz w:val="28"/>
                <w:szCs w:val="28"/>
              </w:rPr>
              <w:t>13 162 602,08</w:t>
            </w:r>
          </w:p>
        </w:tc>
        <w:tc>
          <w:tcPr>
            <w:tcW w:w="2393" w:type="dxa"/>
          </w:tcPr>
          <w:p w:rsidR="0045498D" w:rsidRPr="0045498D" w:rsidRDefault="0045498D" w:rsidP="00120F6D">
            <w:pPr>
              <w:pStyle w:val="a4"/>
              <w:rPr>
                <w:rFonts w:ascii="Times New Roman" w:hAnsi="Times New Roman"/>
                <w:sz w:val="28"/>
                <w:szCs w:val="28"/>
              </w:rPr>
            </w:pPr>
            <w:r w:rsidRPr="0045498D">
              <w:rPr>
                <w:rFonts w:ascii="Times New Roman" w:hAnsi="Times New Roman"/>
                <w:sz w:val="28"/>
                <w:szCs w:val="28"/>
              </w:rPr>
              <w:t>12 800 426,58</w:t>
            </w:r>
          </w:p>
        </w:tc>
        <w:tc>
          <w:tcPr>
            <w:tcW w:w="2393" w:type="dxa"/>
          </w:tcPr>
          <w:p w:rsidR="0045498D" w:rsidRPr="0045498D" w:rsidRDefault="0045498D" w:rsidP="00120F6D">
            <w:pPr>
              <w:pStyle w:val="a4"/>
              <w:rPr>
                <w:rFonts w:ascii="Times New Roman" w:hAnsi="Times New Roman"/>
                <w:sz w:val="28"/>
                <w:szCs w:val="28"/>
              </w:rPr>
            </w:pPr>
            <w:r w:rsidRPr="0045498D">
              <w:rPr>
                <w:rFonts w:ascii="Times New Roman" w:hAnsi="Times New Roman"/>
                <w:sz w:val="28"/>
                <w:szCs w:val="28"/>
              </w:rPr>
              <w:t>97</w:t>
            </w:r>
          </w:p>
        </w:tc>
      </w:tr>
      <w:tr w:rsidR="0045498D" w:rsidRPr="0045498D" w:rsidTr="0045498D">
        <w:tc>
          <w:tcPr>
            <w:tcW w:w="9570" w:type="dxa"/>
            <w:gridSpan w:val="4"/>
          </w:tcPr>
          <w:p w:rsidR="0045498D" w:rsidRPr="0045498D" w:rsidRDefault="0045498D" w:rsidP="00120F6D">
            <w:pPr>
              <w:pStyle w:val="a4"/>
              <w:jc w:val="center"/>
              <w:rPr>
                <w:rFonts w:ascii="Times New Roman" w:hAnsi="Times New Roman"/>
                <w:b/>
                <w:sz w:val="28"/>
                <w:szCs w:val="28"/>
              </w:rPr>
            </w:pPr>
            <w:r w:rsidRPr="0045498D">
              <w:rPr>
                <w:rFonts w:ascii="Times New Roman" w:hAnsi="Times New Roman"/>
                <w:b/>
                <w:sz w:val="28"/>
                <w:szCs w:val="28"/>
              </w:rPr>
              <w:t>2020 год</w:t>
            </w:r>
          </w:p>
        </w:tc>
      </w:tr>
      <w:tr w:rsidR="0045498D" w:rsidRPr="0045498D" w:rsidTr="0045498D">
        <w:tc>
          <w:tcPr>
            <w:tcW w:w="2517" w:type="dxa"/>
          </w:tcPr>
          <w:p w:rsidR="0045498D" w:rsidRPr="0045498D" w:rsidRDefault="0045498D" w:rsidP="00120F6D">
            <w:pPr>
              <w:pStyle w:val="a4"/>
              <w:rPr>
                <w:rFonts w:ascii="Times New Roman" w:hAnsi="Times New Roman"/>
                <w:sz w:val="28"/>
                <w:szCs w:val="28"/>
              </w:rPr>
            </w:pPr>
            <w:r w:rsidRPr="0045498D">
              <w:rPr>
                <w:rFonts w:ascii="Times New Roman" w:hAnsi="Times New Roman"/>
                <w:sz w:val="28"/>
                <w:szCs w:val="28"/>
              </w:rPr>
              <w:t>Итого расходов</w:t>
            </w:r>
          </w:p>
        </w:tc>
        <w:tc>
          <w:tcPr>
            <w:tcW w:w="2267" w:type="dxa"/>
          </w:tcPr>
          <w:p w:rsidR="0045498D" w:rsidRPr="0045498D" w:rsidRDefault="0045498D" w:rsidP="00120F6D">
            <w:pPr>
              <w:pStyle w:val="a4"/>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11 666 500,00</w:t>
            </w:r>
          </w:p>
        </w:tc>
        <w:tc>
          <w:tcPr>
            <w:tcW w:w="2393" w:type="dxa"/>
          </w:tcPr>
          <w:p w:rsidR="0045498D" w:rsidRPr="0045498D" w:rsidRDefault="0045498D" w:rsidP="00120F6D">
            <w:pPr>
              <w:pStyle w:val="a4"/>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11 541 130,19</w:t>
            </w:r>
          </w:p>
        </w:tc>
        <w:tc>
          <w:tcPr>
            <w:tcW w:w="2393" w:type="dxa"/>
          </w:tcPr>
          <w:p w:rsidR="0045498D" w:rsidRPr="0045498D" w:rsidRDefault="0045498D" w:rsidP="00120F6D">
            <w:pPr>
              <w:pStyle w:val="a4"/>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99</w:t>
            </w:r>
          </w:p>
        </w:tc>
      </w:tr>
      <w:tr w:rsidR="0045498D" w:rsidRPr="0045498D" w:rsidTr="0045498D">
        <w:tc>
          <w:tcPr>
            <w:tcW w:w="9570" w:type="dxa"/>
            <w:gridSpan w:val="4"/>
          </w:tcPr>
          <w:p w:rsidR="0045498D" w:rsidRPr="0045498D" w:rsidRDefault="0045498D" w:rsidP="00120F6D">
            <w:pPr>
              <w:pStyle w:val="a4"/>
              <w:jc w:val="center"/>
              <w:rPr>
                <w:rFonts w:ascii="Times New Roman" w:hAnsi="Times New Roman"/>
                <w:b/>
                <w:sz w:val="28"/>
                <w:szCs w:val="28"/>
              </w:rPr>
            </w:pPr>
            <w:r w:rsidRPr="0045498D">
              <w:rPr>
                <w:rFonts w:ascii="Times New Roman" w:hAnsi="Times New Roman"/>
                <w:b/>
                <w:sz w:val="28"/>
                <w:szCs w:val="28"/>
              </w:rPr>
              <w:t>2021 год</w:t>
            </w:r>
          </w:p>
        </w:tc>
      </w:tr>
      <w:tr w:rsidR="0045498D" w:rsidRPr="0045498D" w:rsidTr="0045498D">
        <w:tc>
          <w:tcPr>
            <w:tcW w:w="2517" w:type="dxa"/>
          </w:tcPr>
          <w:p w:rsidR="0045498D" w:rsidRPr="0045498D" w:rsidRDefault="0045498D" w:rsidP="00120F6D">
            <w:pPr>
              <w:pStyle w:val="a4"/>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Итого расходов</w:t>
            </w:r>
          </w:p>
        </w:tc>
        <w:tc>
          <w:tcPr>
            <w:tcW w:w="2267" w:type="dxa"/>
          </w:tcPr>
          <w:p w:rsidR="0045498D" w:rsidRPr="0045498D" w:rsidRDefault="0045498D" w:rsidP="00120F6D">
            <w:pPr>
              <w:pStyle w:val="a4"/>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14 517 000,00</w:t>
            </w:r>
          </w:p>
        </w:tc>
        <w:tc>
          <w:tcPr>
            <w:tcW w:w="2393" w:type="dxa"/>
          </w:tcPr>
          <w:p w:rsidR="0045498D" w:rsidRPr="0045498D" w:rsidRDefault="0045498D" w:rsidP="00120F6D">
            <w:pPr>
              <w:pStyle w:val="a4"/>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14 504 062,21</w:t>
            </w:r>
          </w:p>
        </w:tc>
        <w:tc>
          <w:tcPr>
            <w:tcW w:w="2393" w:type="dxa"/>
          </w:tcPr>
          <w:p w:rsidR="0045498D" w:rsidRPr="0045498D" w:rsidRDefault="0045498D" w:rsidP="00120F6D">
            <w:pPr>
              <w:pStyle w:val="a4"/>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99,9</w:t>
            </w:r>
          </w:p>
        </w:tc>
      </w:tr>
      <w:tr w:rsidR="0045498D" w:rsidRPr="0045498D" w:rsidTr="0045498D">
        <w:tc>
          <w:tcPr>
            <w:tcW w:w="9570" w:type="dxa"/>
            <w:gridSpan w:val="4"/>
          </w:tcPr>
          <w:p w:rsidR="0045498D" w:rsidRPr="0045498D" w:rsidRDefault="0045498D" w:rsidP="00120F6D">
            <w:pPr>
              <w:pStyle w:val="a4"/>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2022 год</w:t>
            </w:r>
          </w:p>
        </w:tc>
      </w:tr>
      <w:tr w:rsidR="0045498D" w:rsidRPr="0045498D" w:rsidTr="0045498D">
        <w:tc>
          <w:tcPr>
            <w:tcW w:w="2517" w:type="dxa"/>
          </w:tcPr>
          <w:p w:rsidR="0045498D" w:rsidRPr="0045498D" w:rsidRDefault="0045498D" w:rsidP="00120F6D">
            <w:pPr>
              <w:pStyle w:val="a4"/>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Итого расходов</w:t>
            </w:r>
          </w:p>
        </w:tc>
        <w:tc>
          <w:tcPr>
            <w:tcW w:w="2267" w:type="dxa"/>
          </w:tcPr>
          <w:p w:rsidR="0045498D" w:rsidRPr="0045498D" w:rsidRDefault="0045498D" w:rsidP="00120F6D">
            <w:pPr>
              <w:pStyle w:val="a4"/>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20 810 316,64</w:t>
            </w:r>
          </w:p>
        </w:tc>
        <w:tc>
          <w:tcPr>
            <w:tcW w:w="2393" w:type="dxa"/>
          </w:tcPr>
          <w:p w:rsidR="0045498D" w:rsidRPr="0045498D" w:rsidRDefault="0045498D" w:rsidP="00120F6D">
            <w:pPr>
              <w:pStyle w:val="a4"/>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20 708 763,46</w:t>
            </w:r>
          </w:p>
        </w:tc>
        <w:tc>
          <w:tcPr>
            <w:tcW w:w="2393" w:type="dxa"/>
          </w:tcPr>
          <w:p w:rsidR="0045498D" w:rsidRPr="0045498D" w:rsidRDefault="0045498D" w:rsidP="00120F6D">
            <w:pPr>
              <w:pStyle w:val="a4"/>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99</w:t>
            </w:r>
          </w:p>
        </w:tc>
      </w:tr>
    </w:tbl>
    <w:p w:rsidR="0045498D" w:rsidRPr="0045498D" w:rsidRDefault="0045498D" w:rsidP="0045498D">
      <w:pPr>
        <w:pStyle w:val="a4"/>
        <w:ind w:firstLine="708"/>
        <w:rPr>
          <w:rFonts w:ascii="Times New Roman" w:hAnsi="Times New Roman"/>
          <w:sz w:val="28"/>
          <w:szCs w:val="28"/>
        </w:rPr>
      </w:pPr>
      <w:r>
        <w:rPr>
          <w:rFonts w:ascii="Times New Roman" w:hAnsi="Times New Roman"/>
          <w:sz w:val="28"/>
          <w:szCs w:val="28"/>
        </w:rPr>
        <w:t>Д</w:t>
      </w:r>
      <w:r w:rsidRPr="0045498D">
        <w:rPr>
          <w:rFonts w:ascii="Times New Roman" w:hAnsi="Times New Roman"/>
          <w:sz w:val="28"/>
          <w:szCs w:val="28"/>
        </w:rPr>
        <w:t>ефицит бюджета в 2015 году составил – 2 018 579,38 рублей.</w:t>
      </w:r>
    </w:p>
    <w:p w:rsidR="0045498D" w:rsidRPr="0045498D" w:rsidRDefault="0045498D" w:rsidP="0045498D">
      <w:pPr>
        <w:pStyle w:val="a4"/>
        <w:ind w:firstLine="708"/>
        <w:rPr>
          <w:rFonts w:ascii="Times New Roman" w:hAnsi="Times New Roman"/>
          <w:sz w:val="28"/>
          <w:szCs w:val="28"/>
        </w:rPr>
      </w:pPr>
      <w:proofErr w:type="spellStart"/>
      <w:r w:rsidRPr="0045498D">
        <w:rPr>
          <w:rFonts w:ascii="Times New Roman" w:hAnsi="Times New Roman"/>
          <w:sz w:val="28"/>
          <w:szCs w:val="28"/>
        </w:rPr>
        <w:t>Профицит</w:t>
      </w:r>
      <w:proofErr w:type="spellEnd"/>
      <w:r w:rsidRPr="0045498D">
        <w:rPr>
          <w:rFonts w:ascii="Times New Roman" w:hAnsi="Times New Roman"/>
          <w:sz w:val="28"/>
          <w:szCs w:val="28"/>
        </w:rPr>
        <w:t xml:space="preserve"> бюджета в 2016 году составил – 509 772,77 рублей.</w:t>
      </w:r>
    </w:p>
    <w:p w:rsidR="0045498D" w:rsidRPr="0045498D" w:rsidRDefault="0045498D" w:rsidP="0045498D">
      <w:pPr>
        <w:pStyle w:val="a4"/>
        <w:ind w:left="708"/>
        <w:rPr>
          <w:rFonts w:ascii="Times New Roman" w:hAnsi="Times New Roman"/>
          <w:color w:val="262626" w:themeColor="text1" w:themeTint="D9"/>
          <w:sz w:val="28"/>
          <w:szCs w:val="28"/>
        </w:rPr>
      </w:pPr>
      <w:r w:rsidRPr="0045498D">
        <w:rPr>
          <w:rFonts w:ascii="Times New Roman" w:hAnsi="Times New Roman"/>
          <w:sz w:val="28"/>
          <w:szCs w:val="28"/>
        </w:rPr>
        <w:t xml:space="preserve">Дефицит бюджета в 2017 году составил –  388 237,66 рублей. </w:t>
      </w:r>
      <w:proofErr w:type="spellStart"/>
      <w:r w:rsidRPr="0045498D">
        <w:rPr>
          <w:rFonts w:ascii="Times New Roman" w:hAnsi="Times New Roman"/>
          <w:color w:val="262626" w:themeColor="text1" w:themeTint="D9"/>
          <w:sz w:val="28"/>
          <w:szCs w:val="28"/>
        </w:rPr>
        <w:t>Профицит</w:t>
      </w:r>
      <w:proofErr w:type="spellEnd"/>
      <w:r w:rsidRPr="0045498D">
        <w:rPr>
          <w:rFonts w:ascii="Times New Roman" w:hAnsi="Times New Roman"/>
          <w:color w:val="262626" w:themeColor="text1" w:themeTint="D9"/>
          <w:sz w:val="28"/>
          <w:szCs w:val="28"/>
        </w:rPr>
        <w:t xml:space="preserve"> бюджета в 2018 году составил – 814 172,70 рублей.</w:t>
      </w:r>
    </w:p>
    <w:p w:rsidR="0045498D" w:rsidRPr="0045498D" w:rsidRDefault="0045498D" w:rsidP="0045498D">
      <w:pPr>
        <w:pStyle w:val="a4"/>
        <w:ind w:left="708"/>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Дефицит бюджета в 2019 году составил – 27 118,53 рублей.</w:t>
      </w:r>
    </w:p>
    <w:p w:rsidR="0045498D" w:rsidRPr="0045498D" w:rsidRDefault="0045498D" w:rsidP="0045498D">
      <w:pPr>
        <w:pStyle w:val="a4"/>
        <w:ind w:left="708"/>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 xml:space="preserve">Дефицит бюджета в 2020 году составил – 551 904,07 рублей. </w:t>
      </w:r>
    </w:p>
    <w:p w:rsidR="0045498D" w:rsidRPr="0045498D" w:rsidRDefault="0045498D" w:rsidP="0045498D">
      <w:pPr>
        <w:pStyle w:val="a4"/>
        <w:ind w:left="708"/>
        <w:rPr>
          <w:rFonts w:ascii="Times New Roman" w:hAnsi="Times New Roman"/>
          <w:sz w:val="28"/>
          <w:szCs w:val="28"/>
        </w:rPr>
      </w:pPr>
      <w:proofErr w:type="spellStart"/>
      <w:r w:rsidRPr="0045498D">
        <w:rPr>
          <w:rFonts w:ascii="Times New Roman" w:hAnsi="Times New Roman"/>
          <w:color w:val="262626" w:themeColor="text1" w:themeTint="D9"/>
          <w:sz w:val="28"/>
          <w:szCs w:val="28"/>
        </w:rPr>
        <w:t>Профицит</w:t>
      </w:r>
      <w:proofErr w:type="spellEnd"/>
      <w:r w:rsidRPr="0045498D">
        <w:rPr>
          <w:rFonts w:ascii="Times New Roman" w:hAnsi="Times New Roman"/>
          <w:color w:val="262626" w:themeColor="text1" w:themeTint="D9"/>
          <w:sz w:val="28"/>
          <w:szCs w:val="28"/>
        </w:rPr>
        <w:t xml:space="preserve"> бюджета в 2021 году составил –  291 803,75 рублей.</w:t>
      </w:r>
    </w:p>
    <w:p w:rsidR="0045498D" w:rsidRPr="0045498D" w:rsidRDefault="0045498D" w:rsidP="0045498D">
      <w:pPr>
        <w:pStyle w:val="a4"/>
        <w:ind w:firstLine="708"/>
        <w:jc w:val="both"/>
        <w:rPr>
          <w:rFonts w:ascii="Times New Roman" w:hAnsi="Times New Roman"/>
          <w:sz w:val="28"/>
          <w:szCs w:val="28"/>
        </w:rPr>
      </w:pPr>
      <w:r w:rsidRPr="0045498D">
        <w:rPr>
          <w:rFonts w:ascii="Times New Roman" w:hAnsi="Times New Roman"/>
          <w:sz w:val="28"/>
          <w:szCs w:val="28"/>
        </w:rPr>
        <w:t>Дефицит бюджета в 2022 году составил – 426 450,79 рублей</w:t>
      </w:r>
    </w:p>
    <w:p w:rsidR="0045498D" w:rsidRPr="0045498D" w:rsidRDefault="0045498D" w:rsidP="0045498D">
      <w:pPr>
        <w:pStyle w:val="a4"/>
        <w:ind w:firstLine="708"/>
        <w:jc w:val="both"/>
        <w:rPr>
          <w:rFonts w:ascii="Times New Roman" w:hAnsi="Times New Roman"/>
          <w:sz w:val="28"/>
          <w:szCs w:val="28"/>
        </w:rPr>
      </w:pPr>
      <w:r w:rsidRPr="0045498D">
        <w:rPr>
          <w:rFonts w:ascii="Times New Roman" w:hAnsi="Times New Roman"/>
          <w:sz w:val="28"/>
          <w:szCs w:val="28"/>
        </w:rPr>
        <w:t>Требование существующего периода – сокращение расходов, обеспечение выполнения доходной части бюджета. В связи с чем, одной из задач сельской администрации по формированию бюджета является сбор налогов. Общими усилиями необходимо продолжать повышать налоговую дисциплину.</w:t>
      </w:r>
    </w:p>
    <w:tbl>
      <w:tblPr>
        <w:tblStyle w:val="a3"/>
        <w:tblW w:w="0" w:type="auto"/>
        <w:tblLook w:val="04A0"/>
      </w:tblPr>
      <w:tblGrid>
        <w:gridCol w:w="3318"/>
        <w:gridCol w:w="1918"/>
        <w:gridCol w:w="1917"/>
        <w:gridCol w:w="1476"/>
        <w:gridCol w:w="941"/>
      </w:tblGrid>
      <w:tr w:rsidR="0045498D" w:rsidRPr="0045498D" w:rsidTr="00120F6D">
        <w:tc>
          <w:tcPr>
            <w:tcW w:w="3441" w:type="dxa"/>
          </w:tcPr>
          <w:p w:rsidR="0045498D" w:rsidRPr="0045498D" w:rsidRDefault="0045498D" w:rsidP="00120F6D">
            <w:pPr>
              <w:pStyle w:val="a4"/>
              <w:jc w:val="both"/>
              <w:rPr>
                <w:sz w:val="28"/>
                <w:szCs w:val="28"/>
              </w:rPr>
            </w:pPr>
            <w:r w:rsidRPr="0045498D">
              <w:rPr>
                <w:sz w:val="28"/>
                <w:szCs w:val="28"/>
              </w:rPr>
              <w:t>Наименование показателей</w:t>
            </w:r>
          </w:p>
        </w:tc>
        <w:tc>
          <w:tcPr>
            <w:tcW w:w="1948" w:type="dxa"/>
          </w:tcPr>
          <w:p w:rsidR="0045498D" w:rsidRPr="0045498D" w:rsidRDefault="0045498D" w:rsidP="00120F6D">
            <w:pPr>
              <w:pStyle w:val="a4"/>
              <w:jc w:val="both"/>
              <w:rPr>
                <w:sz w:val="28"/>
                <w:szCs w:val="28"/>
              </w:rPr>
            </w:pPr>
            <w:r w:rsidRPr="0045498D">
              <w:rPr>
                <w:sz w:val="28"/>
                <w:szCs w:val="28"/>
              </w:rPr>
              <w:t>План на 2022 г.</w:t>
            </w:r>
          </w:p>
        </w:tc>
        <w:tc>
          <w:tcPr>
            <w:tcW w:w="1947" w:type="dxa"/>
          </w:tcPr>
          <w:p w:rsidR="0045498D" w:rsidRPr="0045498D" w:rsidRDefault="0045498D" w:rsidP="00120F6D">
            <w:pPr>
              <w:pStyle w:val="a4"/>
              <w:jc w:val="both"/>
              <w:rPr>
                <w:sz w:val="28"/>
                <w:szCs w:val="28"/>
              </w:rPr>
            </w:pPr>
            <w:r w:rsidRPr="0045498D">
              <w:rPr>
                <w:sz w:val="28"/>
                <w:szCs w:val="28"/>
              </w:rPr>
              <w:t>Факт на 2022 г.</w:t>
            </w:r>
          </w:p>
        </w:tc>
        <w:tc>
          <w:tcPr>
            <w:tcW w:w="1476" w:type="dxa"/>
          </w:tcPr>
          <w:p w:rsidR="0045498D" w:rsidRPr="0045498D" w:rsidRDefault="0045498D" w:rsidP="00120F6D">
            <w:pPr>
              <w:pStyle w:val="a4"/>
              <w:jc w:val="both"/>
              <w:rPr>
                <w:sz w:val="28"/>
                <w:szCs w:val="28"/>
              </w:rPr>
            </w:pPr>
            <w:r w:rsidRPr="0045498D">
              <w:rPr>
                <w:sz w:val="28"/>
                <w:szCs w:val="28"/>
              </w:rPr>
              <w:t>+/-</w:t>
            </w:r>
          </w:p>
        </w:tc>
        <w:tc>
          <w:tcPr>
            <w:tcW w:w="1042" w:type="dxa"/>
          </w:tcPr>
          <w:p w:rsidR="0045498D" w:rsidRPr="0045498D" w:rsidRDefault="0045498D" w:rsidP="00120F6D">
            <w:pPr>
              <w:pStyle w:val="a4"/>
              <w:jc w:val="both"/>
              <w:rPr>
                <w:sz w:val="28"/>
                <w:szCs w:val="28"/>
              </w:rPr>
            </w:pPr>
            <w:r w:rsidRPr="0045498D">
              <w:rPr>
                <w:sz w:val="28"/>
                <w:szCs w:val="28"/>
              </w:rPr>
              <w:t>%</w:t>
            </w:r>
          </w:p>
        </w:tc>
      </w:tr>
      <w:tr w:rsidR="0045498D" w:rsidRPr="0045498D" w:rsidTr="00120F6D">
        <w:tc>
          <w:tcPr>
            <w:tcW w:w="3441" w:type="dxa"/>
          </w:tcPr>
          <w:p w:rsidR="0045498D" w:rsidRPr="0045498D" w:rsidRDefault="0045498D" w:rsidP="00120F6D">
            <w:pPr>
              <w:pStyle w:val="a4"/>
              <w:jc w:val="both"/>
              <w:rPr>
                <w:sz w:val="28"/>
                <w:szCs w:val="28"/>
              </w:rPr>
            </w:pPr>
            <w:r w:rsidRPr="0045498D">
              <w:rPr>
                <w:sz w:val="28"/>
                <w:szCs w:val="28"/>
              </w:rPr>
              <w:t>Налог на доходы физических лиц</w:t>
            </w:r>
          </w:p>
        </w:tc>
        <w:tc>
          <w:tcPr>
            <w:tcW w:w="1948" w:type="dxa"/>
          </w:tcPr>
          <w:p w:rsidR="0045498D" w:rsidRPr="0045498D" w:rsidRDefault="0045498D" w:rsidP="00120F6D">
            <w:pPr>
              <w:pStyle w:val="a4"/>
              <w:jc w:val="both"/>
              <w:rPr>
                <w:sz w:val="28"/>
                <w:szCs w:val="28"/>
              </w:rPr>
            </w:pPr>
            <w:r w:rsidRPr="0045498D">
              <w:rPr>
                <w:sz w:val="28"/>
                <w:szCs w:val="28"/>
              </w:rPr>
              <w:t>217 000,00</w:t>
            </w:r>
          </w:p>
        </w:tc>
        <w:tc>
          <w:tcPr>
            <w:tcW w:w="1947" w:type="dxa"/>
          </w:tcPr>
          <w:p w:rsidR="0045498D" w:rsidRPr="0045498D" w:rsidRDefault="0045498D" w:rsidP="00120F6D">
            <w:pPr>
              <w:pStyle w:val="a4"/>
              <w:jc w:val="both"/>
              <w:rPr>
                <w:sz w:val="28"/>
                <w:szCs w:val="28"/>
              </w:rPr>
            </w:pPr>
            <w:r w:rsidRPr="0045498D">
              <w:rPr>
                <w:sz w:val="28"/>
                <w:szCs w:val="28"/>
              </w:rPr>
              <w:t>297 076,00</w:t>
            </w:r>
          </w:p>
        </w:tc>
        <w:tc>
          <w:tcPr>
            <w:tcW w:w="1476" w:type="dxa"/>
          </w:tcPr>
          <w:p w:rsidR="0045498D" w:rsidRPr="0045498D" w:rsidRDefault="0045498D" w:rsidP="00120F6D">
            <w:pPr>
              <w:pStyle w:val="a4"/>
              <w:jc w:val="both"/>
              <w:rPr>
                <w:sz w:val="28"/>
                <w:szCs w:val="28"/>
              </w:rPr>
            </w:pPr>
            <w:r w:rsidRPr="0045498D">
              <w:rPr>
                <w:sz w:val="28"/>
                <w:szCs w:val="28"/>
              </w:rPr>
              <w:t>80 076,80</w:t>
            </w:r>
          </w:p>
        </w:tc>
        <w:tc>
          <w:tcPr>
            <w:tcW w:w="1042" w:type="dxa"/>
          </w:tcPr>
          <w:p w:rsidR="0045498D" w:rsidRPr="0045498D" w:rsidRDefault="0045498D" w:rsidP="00120F6D">
            <w:pPr>
              <w:pStyle w:val="a4"/>
              <w:jc w:val="both"/>
              <w:rPr>
                <w:sz w:val="28"/>
                <w:szCs w:val="28"/>
              </w:rPr>
            </w:pPr>
            <w:r w:rsidRPr="0045498D">
              <w:rPr>
                <w:sz w:val="28"/>
                <w:szCs w:val="28"/>
              </w:rPr>
              <w:t>137</w:t>
            </w:r>
          </w:p>
        </w:tc>
      </w:tr>
      <w:tr w:rsidR="0045498D" w:rsidRPr="0045498D" w:rsidTr="00120F6D">
        <w:tc>
          <w:tcPr>
            <w:tcW w:w="3441" w:type="dxa"/>
          </w:tcPr>
          <w:p w:rsidR="0045498D" w:rsidRPr="0045498D" w:rsidRDefault="0045498D" w:rsidP="00120F6D">
            <w:pPr>
              <w:pStyle w:val="a4"/>
              <w:jc w:val="both"/>
              <w:rPr>
                <w:sz w:val="28"/>
                <w:szCs w:val="28"/>
              </w:rPr>
            </w:pPr>
            <w:r w:rsidRPr="0045498D">
              <w:rPr>
                <w:sz w:val="28"/>
                <w:szCs w:val="28"/>
              </w:rPr>
              <w:t>Единый сельскохозяйственный налог</w:t>
            </w:r>
          </w:p>
        </w:tc>
        <w:tc>
          <w:tcPr>
            <w:tcW w:w="1948" w:type="dxa"/>
          </w:tcPr>
          <w:p w:rsidR="0045498D" w:rsidRPr="0045498D" w:rsidRDefault="0045498D" w:rsidP="00120F6D">
            <w:pPr>
              <w:pStyle w:val="a4"/>
              <w:jc w:val="both"/>
              <w:rPr>
                <w:sz w:val="28"/>
                <w:szCs w:val="28"/>
              </w:rPr>
            </w:pPr>
            <w:r w:rsidRPr="0045498D">
              <w:rPr>
                <w:sz w:val="28"/>
                <w:szCs w:val="28"/>
              </w:rPr>
              <w:t>10 000,00</w:t>
            </w:r>
          </w:p>
        </w:tc>
        <w:tc>
          <w:tcPr>
            <w:tcW w:w="1947" w:type="dxa"/>
          </w:tcPr>
          <w:p w:rsidR="0045498D" w:rsidRPr="0045498D" w:rsidRDefault="0045498D" w:rsidP="00120F6D">
            <w:pPr>
              <w:pStyle w:val="a4"/>
              <w:jc w:val="both"/>
              <w:rPr>
                <w:sz w:val="28"/>
                <w:szCs w:val="28"/>
              </w:rPr>
            </w:pPr>
            <w:r w:rsidRPr="0045498D">
              <w:rPr>
                <w:sz w:val="28"/>
                <w:szCs w:val="28"/>
              </w:rPr>
              <w:t>17 926,51</w:t>
            </w:r>
          </w:p>
        </w:tc>
        <w:tc>
          <w:tcPr>
            <w:tcW w:w="1476" w:type="dxa"/>
          </w:tcPr>
          <w:p w:rsidR="0045498D" w:rsidRPr="0045498D" w:rsidRDefault="0045498D" w:rsidP="00120F6D">
            <w:pPr>
              <w:pStyle w:val="a4"/>
              <w:jc w:val="both"/>
              <w:rPr>
                <w:sz w:val="28"/>
                <w:szCs w:val="28"/>
              </w:rPr>
            </w:pPr>
            <w:r w:rsidRPr="0045498D">
              <w:rPr>
                <w:sz w:val="28"/>
                <w:szCs w:val="28"/>
              </w:rPr>
              <w:t>7 926,51</w:t>
            </w:r>
          </w:p>
        </w:tc>
        <w:tc>
          <w:tcPr>
            <w:tcW w:w="1042" w:type="dxa"/>
          </w:tcPr>
          <w:p w:rsidR="0045498D" w:rsidRPr="0045498D" w:rsidRDefault="0045498D" w:rsidP="00120F6D">
            <w:pPr>
              <w:pStyle w:val="a4"/>
              <w:jc w:val="both"/>
              <w:rPr>
                <w:sz w:val="28"/>
                <w:szCs w:val="28"/>
              </w:rPr>
            </w:pPr>
            <w:r w:rsidRPr="0045498D">
              <w:rPr>
                <w:sz w:val="28"/>
                <w:szCs w:val="28"/>
              </w:rPr>
              <w:t>179</w:t>
            </w:r>
          </w:p>
        </w:tc>
      </w:tr>
      <w:tr w:rsidR="0045498D" w:rsidRPr="0045498D" w:rsidTr="00120F6D">
        <w:tc>
          <w:tcPr>
            <w:tcW w:w="3441" w:type="dxa"/>
          </w:tcPr>
          <w:p w:rsidR="0045498D" w:rsidRPr="0045498D" w:rsidRDefault="0045498D" w:rsidP="00120F6D">
            <w:pPr>
              <w:pStyle w:val="a4"/>
              <w:jc w:val="both"/>
              <w:rPr>
                <w:sz w:val="28"/>
                <w:szCs w:val="28"/>
              </w:rPr>
            </w:pPr>
            <w:r w:rsidRPr="0045498D">
              <w:rPr>
                <w:sz w:val="28"/>
                <w:szCs w:val="28"/>
              </w:rPr>
              <w:t>Налог на имущество физических лиц</w:t>
            </w:r>
          </w:p>
        </w:tc>
        <w:tc>
          <w:tcPr>
            <w:tcW w:w="1948" w:type="dxa"/>
          </w:tcPr>
          <w:p w:rsidR="0045498D" w:rsidRPr="0045498D" w:rsidRDefault="0045498D" w:rsidP="00120F6D">
            <w:pPr>
              <w:pStyle w:val="a4"/>
              <w:jc w:val="both"/>
              <w:rPr>
                <w:sz w:val="28"/>
                <w:szCs w:val="28"/>
              </w:rPr>
            </w:pPr>
            <w:r w:rsidRPr="0045498D">
              <w:rPr>
                <w:sz w:val="28"/>
                <w:szCs w:val="28"/>
              </w:rPr>
              <w:t>3 433 000,00</w:t>
            </w:r>
          </w:p>
        </w:tc>
        <w:tc>
          <w:tcPr>
            <w:tcW w:w="1947" w:type="dxa"/>
          </w:tcPr>
          <w:p w:rsidR="0045498D" w:rsidRPr="0045498D" w:rsidRDefault="0045498D" w:rsidP="00120F6D">
            <w:pPr>
              <w:pStyle w:val="a4"/>
              <w:jc w:val="both"/>
              <w:rPr>
                <w:sz w:val="28"/>
                <w:szCs w:val="28"/>
              </w:rPr>
            </w:pPr>
            <w:r w:rsidRPr="0045498D">
              <w:rPr>
                <w:sz w:val="28"/>
                <w:szCs w:val="28"/>
              </w:rPr>
              <w:t>3 871 863,65</w:t>
            </w:r>
          </w:p>
        </w:tc>
        <w:tc>
          <w:tcPr>
            <w:tcW w:w="1476" w:type="dxa"/>
          </w:tcPr>
          <w:p w:rsidR="0045498D" w:rsidRPr="0045498D" w:rsidRDefault="0045498D" w:rsidP="00120F6D">
            <w:pPr>
              <w:pStyle w:val="a4"/>
              <w:jc w:val="both"/>
              <w:rPr>
                <w:sz w:val="28"/>
                <w:szCs w:val="28"/>
              </w:rPr>
            </w:pPr>
            <w:r w:rsidRPr="0045498D">
              <w:rPr>
                <w:sz w:val="28"/>
                <w:szCs w:val="28"/>
              </w:rPr>
              <w:t>438 863,65</w:t>
            </w:r>
          </w:p>
        </w:tc>
        <w:tc>
          <w:tcPr>
            <w:tcW w:w="1042" w:type="dxa"/>
          </w:tcPr>
          <w:p w:rsidR="0045498D" w:rsidRPr="0045498D" w:rsidRDefault="0045498D" w:rsidP="00120F6D">
            <w:pPr>
              <w:pStyle w:val="a4"/>
              <w:jc w:val="both"/>
              <w:rPr>
                <w:sz w:val="28"/>
                <w:szCs w:val="28"/>
              </w:rPr>
            </w:pPr>
            <w:r w:rsidRPr="0045498D">
              <w:rPr>
                <w:sz w:val="28"/>
                <w:szCs w:val="28"/>
              </w:rPr>
              <w:t>113</w:t>
            </w:r>
          </w:p>
        </w:tc>
      </w:tr>
      <w:tr w:rsidR="0045498D" w:rsidRPr="0045498D" w:rsidTr="00120F6D">
        <w:tc>
          <w:tcPr>
            <w:tcW w:w="3441" w:type="dxa"/>
          </w:tcPr>
          <w:p w:rsidR="0045498D" w:rsidRPr="0045498D" w:rsidRDefault="0045498D" w:rsidP="00120F6D">
            <w:pPr>
              <w:pStyle w:val="a4"/>
              <w:jc w:val="both"/>
              <w:rPr>
                <w:sz w:val="28"/>
                <w:szCs w:val="28"/>
              </w:rPr>
            </w:pPr>
            <w:r w:rsidRPr="0045498D">
              <w:rPr>
                <w:sz w:val="28"/>
                <w:szCs w:val="28"/>
              </w:rPr>
              <w:t>Земельный налог</w:t>
            </w:r>
          </w:p>
        </w:tc>
        <w:tc>
          <w:tcPr>
            <w:tcW w:w="1948" w:type="dxa"/>
          </w:tcPr>
          <w:p w:rsidR="0045498D" w:rsidRPr="0045498D" w:rsidRDefault="0045498D" w:rsidP="00120F6D">
            <w:pPr>
              <w:pStyle w:val="a4"/>
              <w:jc w:val="both"/>
              <w:rPr>
                <w:sz w:val="28"/>
                <w:szCs w:val="28"/>
              </w:rPr>
            </w:pPr>
            <w:r w:rsidRPr="0045498D">
              <w:rPr>
                <w:sz w:val="28"/>
                <w:szCs w:val="28"/>
              </w:rPr>
              <w:t>2 078 000,00</w:t>
            </w:r>
          </w:p>
        </w:tc>
        <w:tc>
          <w:tcPr>
            <w:tcW w:w="1947" w:type="dxa"/>
          </w:tcPr>
          <w:p w:rsidR="0045498D" w:rsidRPr="0045498D" w:rsidRDefault="0045498D" w:rsidP="00120F6D">
            <w:pPr>
              <w:pStyle w:val="a4"/>
              <w:jc w:val="both"/>
              <w:rPr>
                <w:sz w:val="28"/>
                <w:szCs w:val="28"/>
              </w:rPr>
            </w:pPr>
            <w:r w:rsidRPr="0045498D">
              <w:rPr>
                <w:sz w:val="28"/>
                <w:szCs w:val="28"/>
              </w:rPr>
              <w:t>2 506 064,52</w:t>
            </w:r>
          </w:p>
        </w:tc>
        <w:tc>
          <w:tcPr>
            <w:tcW w:w="1476" w:type="dxa"/>
          </w:tcPr>
          <w:p w:rsidR="0045498D" w:rsidRPr="0045498D" w:rsidRDefault="0045498D" w:rsidP="00120F6D">
            <w:pPr>
              <w:pStyle w:val="a4"/>
              <w:jc w:val="both"/>
              <w:rPr>
                <w:sz w:val="28"/>
                <w:szCs w:val="28"/>
              </w:rPr>
            </w:pPr>
            <w:r w:rsidRPr="0045498D">
              <w:rPr>
                <w:sz w:val="28"/>
                <w:szCs w:val="28"/>
              </w:rPr>
              <w:t>428 064,52</w:t>
            </w:r>
          </w:p>
        </w:tc>
        <w:tc>
          <w:tcPr>
            <w:tcW w:w="1042" w:type="dxa"/>
          </w:tcPr>
          <w:p w:rsidR="0045498D" w:rsidRPr="0045498D" w:rsidRDefault="0045498D" w:rsidP="00120F6D">
            <w:pPr>
              <w:pStyle w:val="a4"/>
              <w:jc w:val="both"/>
              <w:rPr>
                <w:sz w:val="28"/>
                <w:szCs w:val="28"/>
              </w:rPr>
            </w:pPr>
            <w:r w:rsidRPr="0045498D">
              <w:rPr>
                <w:sz w:val="28"/>
                <w:szCs w:val="28"/>
              </w:rPr>
              <w:t>121</w:t>
            </w:r>
          </w:p>
        </w:tc>
      </w:tr>
      <w:tr w:rsidR="0045498D" w:rsidRPr="0045498D" w:rsidTr="00120F6D">
        <w:tc>
          <w:tcPr>
            <w:tcW w:w="3441" w:type="dxa"/>
          </w:tcPr>
          <w:p w:rsidR="0045498D" w:rsidRPr="0045498D" w:rsidRDefault="0045498D" w:rsidP="00120F6D">
            <w:pPr>
              <w:pStyle w:val="a4"/>
              <w:jc w:val="both"/>
              <w:rPr>
                <w:sz w:val="28"/>
                <w:szCs w:val="28"/>
              </w:rPr>
            </w:pPr>
            <w:r w:rsidRPr="0045498D">
              <w:rPr>
                <w:sz w:val="28"/>
                <w:szCs w:val="28"/>
              </w:rPr>
              <w:t>Госпошлина</w:t>
            </w:r>
          </w:p>
        </w:tc>
        <w:tc>
          <w:tcPr>
            <w:tcW w:w="1948" w:type="dxa"/>
          </w:tcPr>
          <w:p w:rsidR="0045498D" w:rsidRPr="0045498D" w:rsidRDefault="0045498D" w:rsidP="00120F6D">
            <w:pPr>
              <w:pStyle w:val="a4"/>
              <w:jc w:val="both"/>
              <w:rPr>
                <w:sz w:val="28"/>
                <w:szCs w:val="28"/>
              </w:rPr>
            </w:pPr>
            <w:r w:rsidRPr="0045498D">
              <w:rPr>
                <w:sz w:val="28"/>
                <w:szCs w:val="28"/>
              </w:rPr>
              <w:t>6 000,00</w:t>
            </w:r>
          </w:p>
        </w:tc>
        <w:tc>
          <w:tcPr>
            <w:tcW w:w="1947" w:type="dxa"/>
          </w:tcPr>
          <w:p w:rsidR="0045498D" w:rsidRPr="0045498D" w:rsidRDefault="0045498D" w:rsidP="00120F6D">
            <w:pPr>
              <w:pStyle w:val="a4"/>
              <w:jc w:val="both"/>
              <w:rPr>
                <w:sz w:val="28"/>
                <w:szCs w:val="28"/>
              </w:rPr>
            </w:pPr>
            <w:r w:rsidRPr="0045498D">
              <w:rPr>
                <w:sz w:val="28"/>
                <w:szCs w:val="28"/>
              </w:rPr>
              <w:t>-</w:t>
            </w:r>
          </w:p>
        </w:tc>
        <w:tc>
          <w:tcPr>
            <w:tcW w:w="1476" w:type="dxa"/>
          </w:tcPr>
          <w:p w:rsidR="0045498D" w:rsidRPr="0045498D" w:rsidRDefault="0045498D" w:rsidP="00120F6D">
            <w:pPr>
              <w:pStyle w:val="a4"/>
              <w:jc w:val="both"/>
              <w:rPr>
                <w:sz w:val="28"/>
                <w:szCs w:val="28"/>
              </w:rPr>
            </w:pPr>
          </w:p>
        </w:tc>
        <w:tc>
          <w:tcPr>
            <w:tcW w:w="1042" w:type="dxa"/>
          </w:tcPr>
          <w:p w:rsidR="0045498D" w:rsidRPr="0045498D" w:rsidRDefault="0045498D" w:rsidP="00120F6D">
            <w:pPr>
              <w:pStyle w:val="a4"/>
              <w:jc w:val="both"/>
              <w:rPr>
                <w:sz w:val="28"/>
                <w:szCs w:val="28"/>
              </w:rPr>
            </w:pPr>
          </w:p>
        </w:tc>
      </w:tr>
      <w:tr w:rsidR="0045498D" w:rsidRPr="0045498D" w:rsidTr="00120F6D">
        <w:tc>
          <w:tcPr>
            <w:tcW w:w="3441" w:type="dxa"/>
          </w:tcPr>
          <w:p w:rsidR="0045498D" w:rsidRPr="0045498D" w:rsidRDefault="0045498D" w:rsidP="00120F6D">
            <w:pPr>
              <w:pStyle w:val="a4"/>
              <w:jc w:val="both"/>
              <w:rPr>
                <w:sz w:val="28"/>
                <w:szCs w:val="28"/>
              </w:rPr>
            </w:pPr>
            <w:r w:rsidRPr="0045498D">
              <w:rPr>
                <w:sz w:val="28"/>
                <w:szCs w:val="28"/>
              </w:rPr>
              <w:lastRenderedPageBreak/>
              <w:t>Аренда</w:t>
            </w:r>
          </w:p>
        </w:tc>
        <w:tc>
          <w:tcPr>
            <w:tcW w:w="1948" w:type="dxa"/>
          </w:tcPr>
          <w:p w:rsidR="0045498D" w:rsidRPr="0045498D" w:rsidRDefault="0045498D" w:rsidP="00120F6D">
            <w:pPr>
              <w:pStyle w:val="a4"/>
              <w:jc w:val="both"/>
              <w:rPr>
                <w:sz w:val="28"/>
                <w:szCs w:val="28"/>
              </w:rPr>
            </w:pPr>
            <w:r w:rsidRPr="0045498D">
              <w:rPr>
                <w:sz w:val="28"/>
                <w:szCs w:val="28"/>
              </w:rPr>
              <w:t>30 000,00</w:t>
            </w:r>
          </w:p>
        </w:tc>
        <w:tc>
          <w:tcPr>
            <w:tcW w:w="1947" w:type="dxa"/>
          </w:tcPr>
          <w:p w:rsidR="0045498D" w:rsidRPr="0045498D" w:rsidRDefault="0045498D" w:rsidP="00120F6D">
            <w:pPr>
              <w:pStyle w:val="a4"/>
              <w:jc w:val="both"/>
              <w:rPr>
                <w:sz w:val="28"/>
                <w:szCs w:val="28"/>
              </w:rPr>
            </w:pPr>
            <w:r w:rsidRPr="0045498D">
              <w:rPr>
                <w:sz w:val="28"/>
                <w:szCs w:val="28"/>
              </w:rPr>
              <w:t>56 690,40</w:t>
            </w:r>
          </w:p>
        </w:tc>
        <w:tc>
          <w:tcPr>
            <w:tcW w:w="1476" w:type="dxa"/>
          </w:tcPr>
          <w:p w:rsidR="0045498D" w:rsidRPr="0045498D" w:rsidRDefault="0045498D" w:rsidP="00120F6D">
            <w:pPr>
              <w:pStyle w:val="a4"/>
              <w:jc w:val="both"/>
              <w:rPr>
                <w:sz w:val="28"/>
                <w:szCs w:val="28"/>
              </w:rPr>
            </w:pPr>
            <w:r w:rsidRPr="0045498D">
              <w:rPr>
                <w:sz w:val="28"/>
                <w:szCs w:val="28"/>
              </w:rPr>
              <w:t>26 690,40</w:t>
            </w:r>
          </w:p>
        </w:tc>
        <w:tc>
          <w:tcPr>
            <w:tcW w:w="1042" w:type="dxa"/>
          </w:tcPr>
          <w:p w:rsidR="0045498D" w:rsidRPr="0045498D" w:rsidRDefault="0045498D" w:rsidP="00120F6D">
            <w:pPr>
              <w:pStyle w:val="a4"/>
              <w:jc w:val="both"/>
              <w:rPr>
                <w:sz w:val="28"/>
                <w:szCs w:val="28"/>
              </w:rPr>
            </w:pPr>
            <w:r w:rsidRPr="0045498D">
              <w:rPr>
                <w:sz w:val="28"/>
                <w:szCs w:val="28"/>
              </w:rPr>
              <w:t>189</w:t>
            </w:r>
          </w:p>
        </w:tc>
      </w:tr>
      <w:tr w:rsidR="0045498D" w:rsidRPr="0045498D" w:rsidTr="00120F6D">
        <w:tc>
          <w:tcPr>
            <w:tcW w:w="3441" w:type="dxa"/>
          </w:tcPr>
          <w:p w:rsidR="0045498D" w:rsidRPr="0045498D" w:rsidRDefault="0045498D" w:rsidP="00120F6D">
            <w:pPr>
              <w:pStyle w:val="a4"/>
              <w:jc w:val="both"/>
              <w:rPr>
                <w:sz w:val="28"/>
                <w:szCs w:val="28"/>
              </w:rPr>
            </w:pPr>
            <w:r w:rsidRPr="0045498D">
              <w:rPr>
                <w:sz w:val="28"/>
                <w:szCs w:val="28"/>
              </w:rPr>
              <w:t>Итого налоговых и неналоговых доходов</w:t>
            </w:r>
          </w:p>
        </w:tc>
        <w:tc>
          <w:tcPr>
            <w:tcW w:w="1948" w:type="dxa"/>
          </w:tcPr>
          <w:p w:rsidR="0045498D" w:rsidRPr="0045498D" w:rsidRDefault="0045498D" w:rsidP="00120F6D">
            <w:pPr>
              <w:pStyle w:val="a4"/>
              <w:jc w:val="both"/>
              <w:rPr>
                <w:sz w:val="28"/>
                <w:szCs w:val="28"/>
              </w:rPr>
            </w:pPr>
            <w:r w:rsidRPr="0045498D">
              <w:rPr>
                <w:sz w:val="28"/>
                <w:szCs w:val="28"/>
              </w:rPr>
              <w:t>5 774 000,00</w:t>
            </w:r>
          </w:p>
        </w:tc>
        <w:tc>
          <w:tcPr>
            <w:tcW w:w="1947" w:type="dxa"/>
          </w:tcPr>
          <w:p w:rsidR="0045498D" w:rsidRPr="0045498D" w:rsidRDefault="0045498D" w:rsidP="00120F6D">
            <w:pPr>
              <w:pStyle w:val="a4"/>
              <w:jc w:val="both"/>
              <w:rPr>
                <w:sz w:val="28"/>
                <w:szCs w:val="28"/>
              </w:rPr>
            </w:pPr>
            <w:r w:rsidRPr="0045498D">
              <w:rPr>
                <w:sz w:val="28"/>
                <w:szCs w:val="28"/>
              </w:rPr>
              <w:t>6 749 621,88</w:t>
            </w:r>
          </w:p>
        </w:tc>
        <w:tc>
          <w:tcPr>
            <w:tcW w:w="1476" w:type="dxa"/>
          </w:tcPr>
          <w:p w:rsidR="0045498D" w:rsidRPr="0045498D" w:rsidRDefault="0045498D" w:rsidP="00120F6D">
            <w:pPr>
              <w:pStyle w:val="a4"/>
              <w:jc w:val="both"/>
              <w:rPr>
                <w:sz w:val="28"/>
                <w:szCs w:val="28"/>
              </w:rPr>
            </w:pPr>
            <w:r w:rsidRPr="0045498D">
              <w:rPr>
                <w:sz w:val="28"/>
                <w:szCs w:val="28"/>
              </w:rPr>
              <w:t>975 621,88</w:t>
            </w:r>
          </w:p>
        </w:tc>
        <w:tc>
          <w:tcPr>
            <w:tcW w:w="1042" w:type="dxa"/>
          </w:tcPr>
          <w:p w:rsidR="0045498D" w:rsidRPr="0045498D" w:rsidRDefault="0045498D" w:rsidP="00120F6D">
            <w:pPr>
              <w:pStyle w:val="a4"/>
              <w:jc w:val="both"/>
              <w:rPr>
                <w:sz w:val="28"/>
                <w:szCs w:val="28"/>
              </w:rPr>
            </w:pPr>
            <w:r w:rsidRPr="0045498D">
              <w:rPr>
                <w:sz w:val="28"/>
                <w:szCs w:val="28"/>
              </w:rPr>
              <w:t>117</w:t>
            </w:r>
          </w:p>
        </w:tc>
      </w:tr>
      <w:tr w:rsidR="0045498D" w:rsidRPr="0045498D" w:rsidTr="00120F6D">
        <w:tc>
          <w:tcPr>
            <w:tcW w:w="3441" w:type="dxa"/>
          </w:tcPr>
          <w:p w:rsidR="0045498D" w:rsidRPr="0045498D" w:rsidRDefault="0045498D" w:rsidP="00120F6D">
            <w:pPr>
              <w:pStyle w:val="a4"/>
              <w:jc w:val="both"/>
              <w:rPr>
                <w:sz w:val="28"/>
                <w:szCs w:val="28"/>
              </w:rPr>
            </w:pPr>
            <w:r w:rsidRPr="0045498D">
              <w:rPr>
                <w:sz w:val="28"/>
                <w:szCs w:val="28"/>
              </w:rPr>
              <w:t>Субвенции</w:t>
            </w:r>
          </w:p>
        </w:tc>
        <w:tc>
          <w:tcPr>
            <w:tcW w:w="1948" w:type="dxa"/>
          </w:tcPr>
          <w:p w:rsidR="0045498D" w:rsidRPr="0045498D" w:rsidRDefault="0045498D" w:rsidP="00120F6D">
            <w:pPr>
              <w:pStyle w:val="a4"/>
              <w:jc w:val="both"/>
              <w:rPr>
                <w:sz w:val="28"/>
                <w:szCs w:val="28"/>
              </w:rPr>
            </w:pPr>
            <w:r w:rsidRPr="0045498D">
              <w:rPr>
                <w:sz w:val="28"/>
                <w:szCs w:val="28"/>
              </w:rPr>
              <w:t>244 900,00</w:t>
            </w:r>
          </w:p>
        </w:tc>
        <w:tc>
          <w:tcPr>
            <w:tcW w:w="1947" w:type="dxa"/>
          </w:tcPr>
          <w:p w:rsidR="0045498D" w:rsidRPr="0045498D" w:rsidRDefault="0045498D" w:rsidP="00120F6D">
            <w:pPr>
              <w:pStyle w:val="a4"/>
              <w:jc w:val="both"/>
              <w:rPr>
                <w:sz w:val="28"/>
                <w:szCs w:val="28"/>
              </w:rPr>
            </w:pPr>
            <w:r w:rsidRPr="0045498D">
              <w:rPr>
                <w:sz w:val="28"/>
                <w:szCs w:val="28"/>
              </w:rPr>
              <w:t>244 900,00</w:t>
            </w:r>
          </w:p>
        </w:tc>
        <w:tc>
          <w:tcPr>
            <w:tcW w:w="1476" w:type="dxa"/>
          </w:tcPr>
          <w:p w:rsidR="0045498D" w:rsidRPr="0045498D" w:rsidRDefault="0045498D" w:rsidP="00120F6D">
            <w:pPr>
              <w:pStyle w:val="a4"/>
              <w:jc w:val="both"/>
              <w:rPr>
                <w:sz w:val="28"/>
                <w:szCs w:val="28"/>
              </w:rPr>
            </w:pPr>
            <w:r w:rsidRPr="0045498D">
              <w:rPr>
                <w:sz w:val="28"/>
                <w:szCs w:val="28"/>
              </w:rPr>
              <w:t>-</w:t>
            </w:r>
          </w:p>
        </w:tc>
        <w:tc>
          <w:tcPr>
            <w:tcW w:w="1042" w:type="dxa"/>
          </w:tcPr>
          <w:p w:rsidR="0045498D" w:rsidRPr="0045498D" w:rsidRDefault="0045498D" w:rsidP="00120F6D">
            <w:pPr>
              <w:pStyle w:val="a4"/>
              <w:jc w:val="both"/>
              <w:rPr>
                <w:sz w:val="28"/>
                <w:szCs w:val="28"/>
              </w:rPr>
            </w:pPr>
            <w:r w:rsidRPr="0045498D">
              <w:rPr>
                <w:sz w:val="28"/>
                <w:szCs w:val="28"/>
              </w:rPr>
              <w:t>100</w:t>
            </w:r>
          </w:p>
        </w:tc>
      </w:tr>
      <w:tr w:rsidR="0045498D" w:rsidRPr="0045498D" w:rsidTr="00120F6D">
        <w:tc>
          <w:tcPr>
            <w:tcW w:w="3441" w:type="dxa"/>
          </w:tcPr>
          <w:p w:rsidR="0045498D" w:rsidRPr="0045498D" w:rsidRDefault="0045498D" w:rsidP="00120F6D">
            <w:pPr>
              <w:pStyle w:val="a4"/>
              <w:jc w:val="both"/>
              <w:rPr>
                <w:sz w:val="28"/>
                <w:szCs w:val="28"/>
              </w:rPr>
            </w:pPr>
            <w:r w:rsidRPr="0045498D">
              <w:rPr>
                <w:sz w:val="28"/>
                <w:szCs w:val="28"/>
              </w:rPr>
              <w:t>Межбюджетные трансферты</w:t>
            </w:r>
          </w:p>
        </w:tc>
        <w:tc>
          <w:tcPr>
            <w:tcW w:w="1948" w:type="dxa"/>
          </w:tcPr>
          <w:p w:rsidR="0045498D" w:rsidRPr="0045498D" w:rsidRDefault="0045498D" w:rsidP="00120F6D">
            <w:pPr>
              <w:pStyle w:val="a4"/>
              <w:jc w:val="both"/>
              <w:rPr>
                <w:sz w:val="28"/>
                <w:szCs w:val="28"/>
              </w:rPr>
            </w:pPr>
            <w:r w:rsidRPr="0045498D">
              <w:rPr>
                <w:sz w:val="28"/>
                <w:szCs w:val="28"/>
              </w:rPr>
              <w:t>4 679 716,64</w:t>
            </w:r>
          </w:p>
        </w:tc>
        <w:tc>
          <w:tcPr>
            <w:tcW w:w="1947" w:type="dxa"/>
          </w:tcPr>
          <w:p w:rsidR="0045498D" w:rsidRPr="0045498D" w:rsidRDefault="0045498D" w:rsidP="00120F6D">
            <w:pPr>
              <w:pStyle w:val="a4"/>
              <w:jc w:val="both"/>
              <w:rPr>
                <w:sz w:val="28"/>
                <w:szCs w:val="28"/>
              </w:rPr>
            </w:pPr>
            <w:r w:rsidRPr="0045498D">
              <w:rPr>
                <w:sz w:val="28"/>
                <w:szCs w:val="28"/>
              </w:rPr>
              <w:t>4 599 740,79</w:t>
            </w:r>
          </w:p>
        </w:tc>
        <w:tc>
          <w:tcPr>
            <w:tcW w:w="1476" w:type="dxa"/>
          </w:tcPr>
          <w:p w:rsidR="0045498D" w:rsidRPr="0045498D" w:rsidRDefault="0045498D" w:rsidP="00120F6D">
            <w:pPr>
              <w:pStyle w:val="a4"/>
              <w:jc w:val="both"/>
              <w:rPr>
                <w:sz w:val="28"/>
                <w:szCs w:val="28"/>
              </w:rPr>
            </w:pPr>
            <w:r w:rsidRPr="0045498D">
              <w:rPr>
                <w:sz w:val="28"/>
                <w:szCs w:val="28"/>
              </w:rPr>
              <w:t>79 975,85</w:t>
            </w:r>
          </w:p>
        </w:tc>
        <w:tc>
          <w:tcPr>
            <w:tcW w:w="1042" w:type="dxa"/>
          </w:tcPr>
          <w:p w:rsidR="0045498D" w:rsidRPr="0045498D" w:rsidRDefault="0045498D" w:rsidP="00120F6D">
            <w:pPr>
              <w:pStyle w:val="a4"/>
              <w:jc w:val="both"/>
              <w:rPr>
                <w:sz w:val="28"/>
                <w:szCs w:val="28"/>
              </w:rPr>
            </w:pPr>
            <w:r w:rsidRPr="0045498D">
              <w:rPr>
                <w:sz w:val="28"/>
                <w:szCs w:val="28"/>
              </w:rPr>
              <w:t>98</w:t>
            </w:r>
          </w:p>
        </w:tc>
      </w:tr>
      <w:tr w:rsidR="0045498D" w:rsidRPr="0045498D" w:rsidTr="00120F6D">
        <w:tc>
          <w:tcPr>
            <w:tcW w:w="3441" w:type="dxa"/>
          </w:tcPr>
          <w:p w:rsidR="0045498D" w:rsidRPr="0045498D" w:rsidRDefault="0045498D" w:rsidP="00120F6D">
            <w:pPr>
              <w:pStyle w:val="a4"/>
              <w:jc w:val="both"/>
              <w:rPr>
                <w:sz w:val="28"/>
                <w:szCs w:val="28"/>
              </w:rPr>
            </w:pPr>
            <w:r w:rsidRPr="0045498D">
              <w:rPr>
                <w:sz w:val="28"/>
                <w:szCs w:val="28"/>
              </w:rPr>
              <w:t>Дотация</w:t>
            </w:r>
          </w:p>
        </w:tc>
        <w:tc>
          <w:tcPr>
            <w:tcW w:w="1948" w:type="dxa"/>
          </w:tcPr>
          <w:p w:rsidR="0045498D" w:rsidRPr="0045498D" w:rsidRDefault="0045498D" w:rsidP="00120F6D">
            <w:pPr>
              <w:pStyle w:val="a4"/>
              <w:jc w:val="both"/>
              <w:rPr>
                <w:sz w:val="28"/>
                <w:szCs w:val="28"/>
              </w:rPr>
            </w:pPr>
            <w:r w:rsidRPr="0045498D">
              <w:rPr>
                <w:sz w:val="28"/>
                <w:szCs w:val="28"/>
              </w:rPr>
              <w:t>8 686 700,00</w:t>
            </w:r>
          </w:p>
        </w:tc>
        <w:tc>
          <w:tcPr>
            <w:tcW w:w="1947" w:type="dxa"/>
          </w:tcPr>
          <w:p w:rsidR="0045498D" w:rsidRPr="0045498D" w:rsidRDefault="0045498D" w:rsidP="00120F6D">
            <w:pPr>
              <w:pStyle w:val="a4"/>
              <w:jc w:val="both"/>
              <w:rPr>
                <w:sz w:val="28"/>
                <w:szCs w:val="28"/>
              </w:rPr>
            </w:pPr>
            <w:r w:rsidRPr="0045498D">
              <w:rPr>
                <w:sz w:val="28"/>
                <w:szCs w:val="28"/>
              </w:rPr>
              <w:t>8 686 700,00</w:t>
            </w:r>
          </w:p>
        </w:tc>
        <w:tc>
          <w:tcPr>
            <w:tcW w:w="1476" w:type="dxa"/>
          </w:tcPr>
          <w:p w:rsidR="0045498D" w:rsidRPr="0045498D" w:rsidRDefault="0045498D" w:rsidP="00120F6D">
            <w:pPr>
              <w:pStyle w:val="a4"/>
              <w:jc w:val="both"/>
              <w:rPr>
                <w:sz w:val="28"/>
                <w:szCs w:val="28"/>
              </w:rPr>
            </w:pPr>
            <w:r w:rsidRPr="0045498D">
              <w:rPr>
                <w:sz w:val="28"/>
                <w:szCs w:val="28"/>
              </w:rPr>
              <w:t>-</w:t>
            </w:r>
          </w:p>
        </w:tc>
        <w:tc>
          <w:tcPr>
            <w:tcW w:w="1042" w:type="dxa"/>
          </w:tcPr>
          <w:p w:rsidR="0045498D" w:rsidRPr="0045498D" w:rsidRDefault="0045498D" w:rsidP="00120F6D">
            <w:pPr>
              <w:pStyle w:val="a4"/>
              <w:jc w:val="both"/>
              <w:rPr>
                <w:sz w:val="28"/>
                <w:szCs w:val="28"/>
              </w:rPr>
            </w:pPr>
            <w:r w:rsidRPr="0045498D">
              <w:rPr>
                <w:sz w:val="28"/>
                <w:szCs w:val="28"/>
              </w:rPr>
              <w:t>100</w:t>
            </w:r>
          </w:p>
        </w:tc>
      </w:tr>
      <w:tr w:rsidR="0045498D" w:rsidRPr="0045498D" w:rsidTr="00120F6D">
        <w:tc>
          <w:tcPr>
            <w:tcW w:w="3441" w:type="dxa"/>
          </w:tcPr>
          <w:p w:rsidR="0045498D" w:rsidRPr="0045498D" w:rsidRDefault="0045498D" w:rsidP="00120F6D">
            <w:pPr>
              <w:pStyle w:val="a4"/>
              <w:jc w:val="both"/>
              <w:rPr>
                <w:sz w:val="28"/>
                <w:szCs w:val="28"/>
              </w:rPr>
            </w:pPr>
            <w:r w:rsidRPr="0045498D">
              <w:rPr>
                <w:sz w:val="28"/>
                <w:szCs w:val="28"/>
              </w:rPr>
              <w:t>Возврат остатков прошлых лет</w:t>
            </w:r>
          </w:p>
        </w:tc>
        <w:tc>
          <w:tcPr>
            <w:tcW w:w="1948" w:type="dxa"/>
          </w:tcPr>
          <w:p w:rsidR="0045498D" w:rsidRPr="0045498D" w:rsidRDefault="0045498D" w:rsidP="00120F6D">
            <w:pPr>
              <w:pStyle w:val="a4"/>
              <w:jc w:val="both"/>
              <w:rPr>
                <w:sz w:val="28"/>
                <w:szCs w:val="28"/>
              </w:rPr>
            </w:pPr>
          </w:p>
        </w:tc>
        <w:tc>
          <w:tcPr>
            <w:tcW w:w="1947" w:type="dxa"/>
          </w:tcPr>
          <w:p w:rsidR="0045498D" w:rsidRPr="0045498D" w:rsidRDefault="0045498D" w:rsidP="00120F6D">
            <w:pPr>
              <w:pStyle w:val="a4"/>
              <w:jc w:val="both"/>
              <w:rPr>
                <w:sz w:val="28"/>
                <w:szCs w:val="28"/>
              </w:rPr>
            </w:pPr>
            <w:r w:rsidRPr="0045498D">
              <w:rPr>
                <w:sz w:val="28"/>
                <w:szCs w:val="28"/>
              </w:rPr>
              <w:t>1 350,00</w:t>
            </w:r>
          </w:p>
        </w:tc>
        <w:tc>
          <w:tcPr>
            <w:tcW w:w="1476" w:type="dxa"/>
          </w:tcPr>
          <w:p w:rsidR="0045498D" w:rsidRPr="0045498D" w:rsidRDefault="0045498D" w:rsidP="00120F6D">
            <w:pPr>
              <w:pStyle w:val="a4"/>
              <w:jc w:val="both"/>
              <w:rPr>
                <w:sz w:val="28"/>
                <w:szCs w:val="28"/>
              </w:rPr>
            </w:pPr>
          </w:p>
        </w:tc>
        <w:tc>
          <w:tcPr>
            <w:tcW w:w="1042" w:type="dxa"/>
          </w:tcPr>
          <w:p w:rsidR="0045498D" w:rsidRPr="0045498D" w:rsidRDefault="0045498D" w:rsidP="00120F6D">
            <w:pPr>
              <w:pStyle w:val="a4"/>
              <w:jc w:val="both"/>
              <w:rPr>
                <w:sz w:val="28"/>
                <w:szCs w:val="28"/>
              </w:rPr>
            </w:pPr>
          </w:p>
        </w:tc>
      </w:tr>
      <w:tr w:rsidR="0045498D" w:rsidRPr="0045498D" w:rsidTr="00120F6D">
        <w:tc>
          <w:tcPr>
            <w:tcW w:w="3441" w:type="dxa"/>
          </w:tcPr>
          <w:p w:rsidR="0045498D" w:rsidRPr="0045498D" w:rsidRDefault="0045498D" w:rsidP="00120F6D">
            <w:pPr>
              <w:pStyle w:val="a4"/>
              <w:jc w:val="both"/>
              <w:rPr>
                <w:sz w:val="28"/>
                <w:szCs w:val="28"/>
              </w:rPr>
            </w:pPr>
            <w:r w:rsidRPr="0045498D">
              <w:rPr>
                <w:sz w:val="28"/>
                <w:szCs w:val="28"/>
              </w:rPr>
              <w:t>Итого</w:t>
            </w:r>
          </w:p>
        </w:tc>
        <w:tc>
          <w:tcPr>
            <w:tcW w:w="1948" w:type="dxa"/>
          </w:tcPr>
          <w:p w:rsidR="0045498D" w:rsidRPr="0045498D" w:rsidRDefault="0045498D" w:rsidP="00120F6D">
            <w:pPr>
              <w:pStyle w:val="a4"/>
              <w:jc w:val="both"/>
              <w:rPr>
                <w:sz w:val="28"/>
                <w:szCs w:val="28"/>
              </w:rPr>
            </w:pPr>
            <w:r w:rsidRPr="0045498D">
              <w:rPr>
                <w:sz w:val="28"/>
                <w:szCs w:val="28"/>
              </w:rPr>
              <w:t>19 385 316,64</w:t>
            </w:r>
          </w:p>
        </w:tc>
        <w:tc>
          <w:tcPr>
            <w:tcW w:w="1947" w:type="dxa"/>
          </w:tcPr>
          <w:p w:rsidR="0045498D" w:rsidRPr="0045498D" w:rsidRDefault="0045498D" w:rsidP="00120F6D">
            <w:pPr>
              <w:pStyle w:val="a4"/>
              <w:jc w:val="both"/>
              <w:rPr>
                <w:sz w:val="28"/>
                <w:szCs w:val="28"/>
              </w:rPr>
            </w:pPr>
            <w:r w:rsidRPr="0045498D">
              <w:rPr>
                <w:sz w:val="28"/>
                <w:szCs w:val="28"/>
              </w:rPr>
              <w:t>20 282 312,67</w:t>
            </w:r>
          </w:p>
        </w:tc>
        <w:tc>
          <w:tcPr>
            <w:tcW w:w="1476" w:type="dxa"/>
          </w:tcPr>
          <w:p w:rsidR="0045498D" w:rsidRPr="0045498D" w:rsidRDefault="0045498D" w:rsidP="00120F6D">
            <w:pPr>
              <w:pStyle w:val="a4"/>
              <w:jc w:val="both"/>
              <w:rPr>
                <w:sz w:val="28"/>
                <w:szCs w:val="28"/>
              </w:rPr>
            </w:pPr>
            <w:r w:rsidRPr="0045498D">
              <w:rPr>
                <w:sz w:val="28"/>
                <w:szCs w:val="28"/>
              </w:rPr>
              <w:t>896 996,03</w:t>
            </w:r>
          </w:p>
        </w:tc>
        <w:tc>
          <w:tcPr>
            <w:tcW w:w="1042" w:type="dxa"/>
          </w:tcPr>
          <w:p w:rsidR="0045498D" w:rsidRPr="0045498D" w:rsidRDefault="0045498D" w:rsidP="00120F6D">
            <w:pPr>
              <w:pStyle w:val="a4"/>
              <w:jc w:val="both"/>
              <w:rPr>
                <w:sz w:val="28"/>
                <w:szCs w:val="28"/>
              </w:rPr>
            </w:pPr>
          </w:p>
        </w:tc>
      </w:tr>
    </w:tbl>
    <w:p w:rsidR="0045498D" w:rsidRPr="0045498D" w:rsidRDefault="0045498D" w:rsidP="0045498D">
      <w:pPr>
        <w:pStyle w:val="a4"/>
        <w:ind w:firstLine="708"/>
        <w:jc w:val="both"/>
        <w:rPr>
          <w:rFonts w:ascii="Times New Roman" w:hAnsi="Times New Roman"/>
          <w:sz w:val="28"/>
          <w:szCs w:val="28"/>
        </w:rPr>
      </w:pPr>
      <w:r w:rsidRPr="0045498D">
        <w:rPr>
          <w:rFonts w:ascii="Times New Roman" w:hAnsi="Times New Roman"/>
          <w:sz w:val="28"/>
          <w:szCs w:val="28"/>
        </w:rPr>
        <w:t>Расходы по статьям бюджета указаны на слайде:</w:t>
      </w:r>
    </w:p>
    <w:tbl>
      <w:tblPr>
        <w:tblStyle w:val="a3"/>
        <w:tblW w:w="0" w:type="auto"/>
        <w:tblLook w:val="04A0"/>
      </w:tblPr>
      <w:tblGrid>
        <w:gridCol w:w="4224"/>
        <w:gridCol w:w="2214"/>
        <w:gridCol w:w="2214"/>
        <w:gridCol w:w="918"/>
      </w:tblGrid>
      <w:tr w:rsidR="0045498D" w:rsidRPr="0045498D" w:rsidTr="00120F6D">
        <w:tc>
          <w:tcPr>
            <w:tcW w:w="4361" w:type="dxa"/>
          </w:tcPr>
          <w:p w:rsidR="0045498D" w:rsidRPr="0045498D" w:rsidRDefault="0045498D" w:rsidP="00120F6D">
            <w:pPr>
              <w:pStyle w:val="a4"/>
              <w:jc w:val="both"/>
              <w:rPr>
                <w:sz w:val="28"/>
                <w:szCs w:val="28"/>
              </w:rPr>
            </w:pPr>
            <w:r w:rsidRPr="0045498D">
              <w:rPr>
                <w:sz w:val="28"/>
                <w:szCs w:val="28"/>
              </w:rPr>
              <w:t>Наименование показателей</w:t>
            </w:r>
          </w:p>
        </w:tc>
        <w:tc>
          <w:tcPr>
            <w:tcW w:w="2268" w:type="dxa"/>
          </w:tcPr>
          <w:p w:rsidR="0045498D" w:rsidRPr="0045498D" w:rsidRDefault="0045498D" w:rsidP="00120F6D">
            <w:pPr>
              <w:pStyle w:val="a4"/>
              <w:jc w:val="both"/>
              <w:rPr>
                <w:sz w:val="28"/>
                <w:szCs w:val="28"/>
              </w:rPr>
            </w:pPr>
            <w:r w:rsidRPr="0045498D">
              <w:rPr>
                <w:sz w:val="28"/>
                <w:szCs w:val="28"/>
              </w:rPr>
              <w:t>План на 2022 г.</w:t>
            </w:r>
          </w:p>
        </w:tc>
        <w:tc>
          <w:tcPr>
            <w:tcW w:w="2268" w:type="dxa"/>
          </w:tcPr>
          <w:p w:rsidR="0045498D" w:rsidRPr="0045498D" w:rsidRDefault="0045498D" w:rsidP="00120F6D">
            <w:pPr>
              <w:pStyle w:val="a4"/>
              <w:jc w:val="both"/>
              <w:rPr>
                <w:sz w:val="28"/>
                <w:szCs w:val="28"/>
              </w:rPr>
            </w:pPr>
            <w:r w:rsidRPr="0045498D">
              <w:rPr>
                <w:sz w:val="28"/>
                <w:szCs w:val="28"/>
              </w:rPr>
              <w:t>Факт за 2022 г.</w:t>
            </w:r>
          </w:p>
        </w:tc>
        <w:tc>
          <w:tcPr>
            <w:tcW w:w="957" w:type="dxa"/>
          </w:tcPr>
          <w:p w:rsidR="0045498D" w:rsidRPr="0045498D" w:rsidRDefault="0045498D" w:rsidP="00120F6D">
            <w:pPr>
              <w:pStyle w:val="a4"/>
              <w:jc w:val="both"/>
              <w:rPr>
                <w:sz w:val="28"/>
                <w:szCs w:val="28"/>
              </w:rPr>
            </w:pPr>
            <w:r w:rsidRPr="0045498D">
              <w:rPr>
                <w:sz w:val="28"/>
                <w:szCs w:val="28"/>
              </w:rPr>
              <w:t>%</w:t>
            </w:r>
          </w:p>
        </w:tc>
      </w:tr>
      <w:tr w:rsidR="0045498D" w:rsidRPr="0045498D" w:rsidTr="00120F6D">
        <w:tc>
          <w:tcPr>
            <w:tcW w:w="4361" w:type="dxa"/>
          </w:tcPr>
          <w:p w:rsidR="0045498D" w:rsidRPr="0045498D" w:rsidRDefault="0045498D" w:rsidP="00120F6D">
            <w:pPr>
              <w:pStyle w:val="a4"/>
              <w:jc w:val="both"/>
              <w:rPr>
                <w:sz w:val="28"/>
                <w:szCs w:val="28"/>
              </w:rPr>
            </w:pPr>
            <w:r w:rsidRPr="0045498D">
              <w:rPr>
                <w:sz w:val="28"/>
                <w:szCs w:val="28"/>
              </w:rPr>
              <w:t>Аппара</w:t>
            </w:r>
            <w:proofErr w:type="gramStart"/>
            <w:r w:rsidRPr="0045498D">
              <w:rPr>
                <w:sz w:val="28"/>
                <w:szCs w:val="28"/>
              </w:rPr>
              <w:t>т(</w:t>
            </w:r>
            <w:proofErr w:type="gramEnd"/>
            <w:r w:rsidRPr="0045498D">
              <w:rPr>
                <w:sz w:val="28"/>
                <w:szCs w:val="28"/>
              </w:rPr>
              <w:t>администрация)</w:t>
            </w:r>
          </w:p>
        </w:tc>
        <w:tc>
          <w:tcPr>
            <w:tcW w:w="2268" w:type="dxa"/>
          </w:tcPr>
          <w:p w:rsidR="0045498D" w:rsidRPr="0045498D" w:rsidRDefault="0045498D" w:rsidP="00120F6D">
            <w:pPr>
              <w:pStyle w:val="a4"/>
              <w:jc w:val="both"/>
              <w:rPr>
                <w:sz w:val="28"/>
                <w:szCs w:val="28"/>
              </w:rPr>
            </w:pPr>
            <w:r w:rsidRPr="0045498D">
              <w:rPr>
                <w:sz w:val="28"/>
                <w:szCs w:val="28"/>
              </w:rPr>
              <w:t>2 729 000,00</w:t>
            </w:r>
          </w:p>
        </w:tc>
        <w:tc>
          <w:tcPr>
            <w:tcW w:w="2268" w:type="dxa"/>
          </w:tcPr>
          <w:p w:rsidR="0045498D" w:rsidRPr="0045498D" w:rsidRDefault="0045498D" w:rsidP="00120F6D">
            <w:pPr>
              <w:pStyle w:val="a4"/>
              <w:jc w:val="both"/>
              <w:rPr>
                <w:sz w:val="28"/>
                <w:szCs w:val="28"/>
              </w:rPr>
            </w:pPr>
            <w:r w:rsidRPr="0045498D">
              <w:rPr>
                <w:sz w:val="28"/>
                <w:szCs w:val="28"/>
              </w:rPr>
              <w:t>2 721 974,46</w:t>
            </w:r>
          </w:p>
        </w:tc>
        <w:tc>
          <w:tcPr>
            <w:tcW w:w="957" w:type="dxa"/>
          </w:tcPr>
          <w:p w:rsidR="0045498D" w:rsidRPr="0045498D" w:rsidRDefault="0045498D" w:rsidP="00120F6D">
            <w:pPr>
              <w:pStyle w:val="a4"/>
              <w:jc w:val="both"/>
              <w:rPr>
                <w:sz w:val="28"/>
                <w:szCs w:val="28"/>
              </w:rPr>
            </w:pPr>
          </w:p>
        </w:tc>
      </w:tr>
      <w:tr w:rsidR="0045498D" w:rsidRPr="0045498D" w:rsidTr="00120F6D">
        <w:tc>
          <w:tcPr>
            <w:tcW w:w="4361" w:type="dxa"/>
          </w:tcPr>
          <w:p w:rsidR="0045498D" w:rsidRPr="0045498D" w:rsidRDefault="0045498D" w:rsidP="00120F6D">
            <w:pPr>
              <w:pStyle w:val="a4"/>
              <w:jc w:val="both"/>
              <w:rPr>
                <w:sz w:val="28"/>
                <w:szCs w:val="28"/>
              </w:rPr>
            </w:pPr>
            <w:r w:rsidRPr="0045498D">
              <w:rPr>
                <w:sz w:val="28"/>
                <w:szCs w:val="28"/>
              </w:rPr>
              <w:t>Аппарат (глава)</w:t>
            </w:r>
          </w:p>
        </w:tc>
        <w:tc>
          <w:tcPr>
            <w:tcW w:w="2268" w:type="dxa"/>
          </w:tcPr>
          <w:p w:rsidR="0045498D" w:rsidRPr="0045498D" w:rsidRDefault="0045498D" w:rsidP="00120F6D">
            <w:pPr>
              <w:pStyle w:val="a4"/>
              <w:jc w:val="both"/>
              <w:rPr>
                <w:sz w:val="28"/>
                <w:szCs w:val="28"/>
              </w:rPr>
            </w:pPr>
            <w:r w:rsidRPr="0045498D">
              <w:rPr>
                <w:sz w:val="28"/>
                <w:szCs w:val="28"/>
              </w:rPr>
              <w:t>1 026 900,00</w:t>
            </w:r>
          </w:p>
        </w:tc>
        <w:tc>
          <w:tcPr>
            <w:tcW w:w="2268" w:type="dxa"/>
          </w:tcPr>
          <w:p w:rsidR="0045498D" w:rsidRPr="0045498D" w:rsidRDefault="0045498D" w:rsidP="00120F6D">
            <w:pPr>
              <w:pStyle w:val="a4"/>
              <w:jc w:val="both"/>
              <w:rPr>
                <w:sz w:val="28"/>
                <w:szCs w:val="28"/>
              </w:rPr>
            </w:pPr>
            <w:r w:rsidRPr="0045498D">
              <w:rPr>
                <w:sz w:val="28"/>
                <w:szCs w:val="28"/>
              </w:rPr>
              <w:t>1 026 737,00</w:t>
            </w:r>
          </w:p>
        </w:tc>
        <w:tc>
          <w:tcPr>
            <w:tcW w:w="957" w:type="dxa"/>
          </w:tcPr>
          <w:p w:rsidR="0045498D" w:rsidRPr="0045498D" w:rsidRDefault="0045498D" w:rsidP="00120F6D">
            <w:pPr>
              <w:pStyle w:val="a4"/>
              <w:jc w:val="both"/>
              <w:rPr>
                <w:sz w:val="28"/>
                <w:szCs w:val="28"/>
              </w:rPr>
            </w:pPr>
            <w:r w:rsidRPr="0045498D">
              <w:rPr>
                <w:sz w:val="28"/>
                <w:szCs w:val="28"/>
              </w:rPr>
              <w:t>100</w:t>
            </w:r>
          </w:p>
        </w:tc>
      </w:tr>
      <w:tr w:rsidR="0045498D" w:rsidRPr="0045498D" w:rsidTr="00120F6D">
        <w:tc>
          <w:tcPr>
            <w:tcW w:w="4361" w:type="dxa"/>
          </w:tcPr>
          <w:p w:rsidR="0045498D" w:rsidRPr="0045498D" w:rsidRDefault="0045498D" w:rsidP="00120F6D">
            <w:pPr>
              <w:pStyle w:val="a4"/>
              <w:jc w:val="both"/>
              <w:rPr>
                <w:sz w:val="28"/>
                <w:szCs w:val="28"/>
              </w:rPr>
            </w:pPr>
            <w:r w:rsidRPr="0045498D">
              <w:rPr>
                <w:sz w:val="28"/>
                <w:szCs w:val="28"/>
              </w:rPr>
              <w:t>Воинский учет</w:t>
            </w:r>
          </w:p>
        </w:tc>
        <w:tc>
          <w:tcPr>
            <w:tcW w:w="2268" w:type="dxa"/>
          </w:tcPr>
          <w:p w:rsidR="0045498D" w:rsidRPr="0045498D" w:rsidRDefault="0045498D" w:rsidP="00120F6D">
            <w:pPr>
              <w:pStyle w:val="a4"/>
              <w:jc w:val="both"/>
              <w:rPr>
                <w:sz w:val="28"/>
                <w:szCs w:val="28"/>
              </w:rPr>
            </w:pPr>
            <w:r w:rsidRPr="0045498D">
              <w:rPr>
                <w:sz w:val="28"/>
                <w:szCs w:val="28"/>
              </w:rPr>
              <w:t>244 900,00</w:t>
            </w:r>
          </w:p>
        </w:tc>
        <w:tc>
          <w:tcPr>
            <w:tcW w:w="2268" w:type="dxa"/>
          </w:tcPr>
          <w:p w:rsidR="0045498D" w:rsidRPr="0045498D" w:rsidRDefault="0045498D" w:rsidP="00120F6D">
            <w:pPr>
              <w:pStyle w:val="a4"/>
              <w:jc w:val="both"/>
              <w:rPr>
                <w:sz w:val="28"/>
                <w:szCs w:val="28"/>
              </w:rPr>
            </w:pPr>
            <w:r w:rsidRPr="0045498D">
              <w:rPr>
                <w:sz w:val="28"/>
                <w:szCs w:val="28"/>
              </w:rPr>
              <w:t>244 900,00</w:t>
            </w:r>
          </w:p>
        </w:tc>
        <w:tc>
          <w:tcPr>
            <w:tcW w:w="957" w:type="dxa"/>
          </w:tcPr>
          <w:p w:rsidR="0045498D" w:rsidRPr="0045498D" w:rsidRDefault="0045498D" w:rsidP="00120F6D">
            <w:pPr>
              <w:pStyle w:val="a4"/>
              <w:jc w:val="both"/>
              <w:rPr>
                <w:sz w:val="28"/>
                <w:szCs w:val="28"/>
              </w:rPr>
            </w:pPr>
            <w:r w:rsidRPr="0045498D">
              <w:rPr>
                <w:sz w:val="28"/>
                <w:szCs w:val="28"/>
              </w:rPr>
              <w:t>100</w:t>
            </w:r>
          </w:p>
        </w:tc>
      </w:tr>
      <w:tr w:rsidR="0045498D" w:rsidRPr="0045498D" w:rsidTr="00120F6D">
        <w:tc>
          <w:tcPr>
            <w:tcW w:w="4361" w:type="dxa"/>
          </w:tcPr>
          <w:p w:rsidR="0045498D" w:rsidRPr="0045498D" w:rsidRDefault="0045498D" w:rsidP="00120F6D">
            <w:pPr>
              <w:pStyle w:val="a4"/>
              <w:jc w:val="both"/>
              <w:rPr>
                <w:sz w:val="28"/>
                <w:szCs w:val="28"/>
              </w:rPr>
            </w:pPr>
            <w:r w:rsidRPr="0045498D">
              <w:rPr>
                <w:sz w:val="28"/>
                <w:szCs w:val="28"/>
              </w:rPr>
              <w:t>Обеспечение пожарной безопасности</w:t>
            </w:r>
          </w:p>
        </w:tc>
        <w:tc>
          <w:tcPr>
            <w:tcW w:w="2268" w:type="dxa"/>
          </w:tcPr>
          <w:p w:rsidR="0045498D" w:rsidRPr="0045498D" w:rsidRDefault="0045498D" w:rsidP="00120F6D">
            <w:pPr>
              <w:pStyle w:val="a4"/>
              <w:jc w:val="both"/>
              <w:rPr>
                <w:sz w:val="28"/>
                <w:szCs w:val="28"/>
              </w:rPr>
            </w:pPr>
            <w:r w:rsidRPr="0045498D">
              <w:rPr>
                <w:sz w:val="28"/>
                <w:szCs w:val="28"/>
              </w:rPr>
              <w:t>1 495 000,00</w:t>
            </w:r>
          </w:p>
        </w:tc>
        <w:tc>
          <w:tcPr>
            <w:tcW w:w="2268" w:type="dxa"/>
          </w:tcPr>
          <w:p w:rsidR="0045498D" w:rsidRPr="0045498D" w:rsidRDefault="0045498D" w:rsidP="00120F6D">
            <w:pPr>
              <w:pStyle w:val="a4"/>
              <w:jc w:val="both"/>
              <w:rPr>
                <w:sz w:val="28"/>
                <w:szCs w:val="28"/>
              </w:rPr>
            </w:pPr>
            <w:r w:rsidRPr="0045498D">
              <w:rPr>
                <w:sz w:val="28"/>
                <w:szCs w:val="28"/>
              </w:rPr>
              <w:t>1 494 213,36</w:t>
            </w:r>
          </w:p>
        </w:tc>
        <w:tc>
          <w:tcPr>
            <w:tcW w:w="957" w:type="dxa"/>
          </w:tcPr>
          <w:p w:rsidR="0045498D" w:rsidRPr="0045498D" w:rsidRDefault="0045498D" w:rsidP="00120F6D">
            <w:pPr>
              <w:pStyle w:val="a4"/>
              <w:jc w:val="both"/>
              <w:rPr>
                <w:sz w:val="28"/>
                <w:szCs w:val="28"/>
              </w:rPr>
            </w:pPr>
            <w:r w:rsidRPr="0045498D">
              <w:rPr>
                <w:sz w:val="28"/>
                <w:szCs w:val="28"/>
              </w:rPr>
              <w:t>100</w:t>
            </w:r>
          </w:p>
        </w:tc>
      </w:tr>
      <w:tr w:rsidR="0045498D" w:rsidRPr="0045498D" w:rsidTr="00120F6D">
        <w:tc>
          <w:tcPr>
            <w:tcW w:w="4361" w:type="dxa"/>
          </w:tcPr>
          <w:p w:rsidR="0045498D" w:rsidRPr="0045498D" w:rsidRDefault="0045498D" w:rsidP="00120F6D">
            <w:pPr>
              <w:pStyle w:val="a4"/>
              <w:jc w:val="both"/>
              <w:rPr>
                <w:sz w:val="28"/>
                <w:szCs w:val="28"/>
              </w:rPr>
            </w:pPr>
            <w:r w:rsidRPr="0045498D">
              <w:rPr>
                <w:sz w:val="28"/>
                <w:szCs w:val="28"/>
              </w:rPr>
              <w:t>Дорожное хозяйство</w:t>
            </w:r>
          </w:p>
        </w:tc>
        <w:tc>
          <w:tcPr>
            <w:tcW w:w="2268" w:type="dxa"/>
          </w:tcPr>
          <w:p w:rsidR="0045498D" w:rsidRPr="0045498D" w:rsidRDefault="0045498D" w:rsidP="00120F6D">
            <w:pPr>
              <w:pStyle w:val="a4"/>
              <w:jc w:val="both"/>
              <w:rPr>
                <w:sz w:val="28"/>
                <w:szCs w:val="28"/>
              </w:rPr>
            </w:pPr>
            <w:r w:rsidRPr="0045498D">
              <w:rPr>
                <w:sz w:val="28"/>
                <w:szCs w:val="28"/>
              </w:rPr>
              <w:t>519 000,00</w:t>
            </w:r>
          </w:p>
        </w:tc>
        <w:tc>
          <w:tcPr>
            <w:tcW w:w="2268" w:type="dxa"/>
          </w:tcPr>
          <w:p w:rsidR="0045498D" w:rsidRPr="0045498D" w:rsidRDefault="0045498D" w:rsidP="00120F6D">
            <w:pPr>
              <w:pStyle w:val="a4"/>
              <w:jc w:val="both"/>
              <w:rPr>
                <w:sz w:val="28"/>
                <w:szCs w:val="28"/>
              </w:rPr>
            </w:pPr>
            <w:r w:rsidRPr="0045498D">
              <w:rPr>
                <w:sz w:val="28"/>
                <w:szCs w:val="28"/>
              </w:rPr>
              <w:t>518 999,95</w:t>
            </w:r>
          </w:p>
        </w:tc>
        <w:tc>
          <w:tcPr>
            <w:tcW w:w="957" w:type="dxa"/>
          </w:tcPr>
          <w:p w:rsidR="0045498D" w:rsidRPr="0045498D" w:rsidRDefault="0045498D" w:rsidP="00120F6D">
            <w:pPr>
              <w:pStyle w:val="a4"/>
              <w:jc w:val="both"/>
              <w:rPr>
                <w:sz w:val="28"/>
                <w:szCs w:val="28"/>
              </w:rPr>
            </w:pPr>
            <w:r w:rsidRPr="0045498D">
              <w:rPr>
                <w:sz w:val="28"/>
                <w:szCs w:val="28"/>
              </w:rPr>
              <w:t>100</w:t>
            </w:r>
          </w:p>
        </w:tc>
      </w:tr>
      <w:tr w:rsidR="0045498D" w:rsidRPr="0045498D" w:rsidTr="00120F6D">
        <w:tc>
          <w:tcPr>
            <w:tcW w:w="4361" w:type="dxa"/>
          </w:tcPr>
          <w:p w:rsidR="0045498D" w:rsidRPr="0045498D" w:rsidRDefault="0045498D" w:rsidP="00120F6D">
            <w:pPr>
              <w:pStyle w:val="a4"/>
              <w:jc w:val="both"/>
              <w:rPr>
                <w:sz w:val="28"/>
                <w:szCs w:val="28"/>
              </w:rPr>
            </w:pPr>
            <w:r w:rsidRPr="0045498D">
              <w:rPr>
                <w:sz w:val="28"/>
                <w:szCs w:val="28"/>
              </w:rPr>
              <w:t>Уличное освещение</w:t>
            </w:r>
          </w:p>
        </w:tc>
        <w:tc>
          <w:tcPr>
            <w:tcW w:w="2268" w:type="dxa"/>
          </w:tcPr>
          <w:p w:rsidR="0045498D" w:rsidRPr="0045498D" w:rsidRDefault="0045498D" w:rsidP="00120F6D">
            <w:pPr>
              <w:pStyle w:val="a4"/>
              <w:jc w:val="both"/>
              <w:rPr>
                <w:sz w:val="28"/>
                <w:szCs w:val="28"/>
              </w:rPr>
            </w:pPr>
            <w:r w:rsidRPr="0045498D">
              <w:rPr>
                <w:sz w:val="28"/>
                <w:szCs w:val="28"/>
              </w:rPr>
              <w:t>3 145 900,00</w:t>
            </w:r>
          </w:p>
        </w:tc>
        <w:tc>
          <w:tcPr>
            <w:tcW w:w="2268" w:type="dxa"/>
          </w:tcPr>
          <w:p w:rsidR="0045498D" w:rsidRPr="0045498D" w:rsidRDefault="0045498D" w:rsidP="00120F6D">
            <w:pPr>
              <w:pStyle w:val="a4"/>
              <w:jc w:val="both"/>
              <w:rPr>
                <w:sz w:val="28"/>
                <w:szCs w:val="28"/>
              </w:rPr>
            </w:pPr>
            <w:r w:rsidRPr="0045498D">
              <w:rPr>
                <w:sz w:val="28"/>
                <w:szCs w:val="28"/>
              </w:rPr>
              <w:t>3 145 835,51</w:t>
            </w:r>
          </w:p>
        </w:tc>
        <w:tc>
          <w:tcPr>
            <w:tcW w:w="957" w:type="dxa"/>
          </w:tcPr>
          <w:p w:rsidR="0045498D" w:rsidRPr="0045498D" w:rsidRDefault="0045498D" w:rsidP="00120F6D">
            <w:pPr>
              <w:pStyle w:val="a4"/>
              <w:jc w:val="both"/>
              <w:rPr>
                <w:sz w:val="28"/>
                <w:szCs w:val="28"/>
              </w:rPr>
            </w:pPr>
            <w:r w:rsidRPr="0045498D">
              <w:rPr>
                <w:sz w:val="28"/>
                <w:szCs w:val="28"/>
              </w:rPr>
              <w:t>100</w:t>
            </w:r>
          </w:p>
        </w:tc>
      </w:tr>
      <w:tr w:rsidR="0045498D" w:rsidRPr="0045498D" w:rsidTr="00120F6D">
        <w:tc>
          <w:tcPr>
            <w:tcW w:w="4361" w:type="dxa"/>
          </w:tcPr>
          <w:p w:rsidR="0045498D" w:rsidRPr="0045498D" w:rsidRDefault="0045498D" w:rsidP="00120F6D">
            <w:pPr>
              <w:pStyle w:val="a4"/>
              <w:jc w:val="both"/>
              <w:rPr>
                <w:sz w:val="28"/>
                <w:szCs w:val="28"/>
              </w:rPr>
            </w:pPr>
            <w:r w:rsidRPr="0045498D">
              <w:rPr>
                <w:sz w:val="28"/>
                <w:szCs w:val="28"/>
              </w:rPr>
              <w:t>Озеленение</w:t>
            </w:r>
          </w:p>
        </w:tc>
        <w:tc>
          <w:tcPr>
            <w:tcW w:w="2268" w:type="dxa"/>
          </w:tcPr>
          <w:p w:rsidR="0045498D" w:rsidRPr="0045498D" w:rsidRDefault="0045498D" w:rsidP="00120F6D">
            <w:pPr>
              <w:pStyle w:val="a4"/>
              <w:jc w:val="both"/>
              <w:rPr>
                <w:sz w:val="28"/>
                <w:szCs w:val="28"/>
              </w:rPr>
            </w:pPr>
            <w:r w:rsidRPr="0045498D">
              <w:rPr>
                <w:sz w:val="28"/>
                <w:szCs w:val="28"/>
              </w:rPr>
              <w:t>2 575 000,00</w:t>
            </w:r>
          </w:p>
        </w:tc>
        <w:tc>
          <w:tcPr>
            <w:tcW w:w="2268" w:type="dxa"/>
          </w:tcPr>
          <w:p w:rsidR="0045498D" w:rsidRPr="0045498D" w:rsidRDefault="0045498D" w:rsidP="00120F6D">
            <w:pPr>
              <w:pStyle w:val="a4"/>
              <w:jc w:val="both"/>
              <w:rPr>
                <w:sz w:val="28"/>
                <w:szCs w:val="28"/>
              </w:rPr>
            </w:pPr>
            <w:r w:rsidRPr="0045498D">
              <w:rPr>
                <w:sz w:val="28"/>
                <w:szCs w:val="28"/>
              </w:rPr>
              <w:t>2 575 000,00</w:t>
            </w:r>
          </w:p>
        </w:tc>
        <w:tc>
          <w:tcPr>
            <w:tcW w:w="957" w:type="dxa"/>
          </w:tcPr>
          <w:p w:rsidR="0045498D" w:rsidRPr="0045498D" w:rsidRDefault="0045498D" w:rsidP="00120F6D">
            <w:pPr>
              <w:pStyle w:val="a4"/>
              <w:jc w:val="both"/>
              <w:rPr>
                <w:sz w:val="28"/>
                <w:szCs w:val="28"/>
              </w:rPr>
            </w:pPr>
            <w:r w:rsidRPr="0045498D">
              <w:rPr>
                <w:sz w:val="28"/>
                <w:szCs w:val="28"/>
              </w:rPr>
              <w:t>100</w:t>
            </w:r>
          </w:p>
        </w:tc>
      </w:tr>
      <w:tr w:rsidR="0045498D" w:rsidRPr="0045498D" w:rsidTr="00120F6D">
        <w:tc>
          <w:tcPr>
            <w:tcW w:w="4361" w:type="dxa"/>
          </w:tcPr>
          <w:p w:rsidR="0045498D" w:rsidRPr="0045498D" w:rsidRDefault="0045498D" w:rsidP="00120F6D">
            <w:pPr>
              <w:pStyle w:val="a4"/>
              <w:jc w:val="both"/>
              <w:rPr>
                <w:sz w:val="28"/>
                <w:szCs w:val="28"/>
              </w:rPr>
            </w:pPr>
            <w:r w:rsidRPr="0045498D">
              <w:rPr>
                <w:sz w:val="28"/>
                <w:szCs w:val="28"/>
              </w:rPr>
              <w:t>Прочие мероприятия по благоустройству</w:t>
            </w:r>
          </w:p>
        </w:tc>
        <w:tc>
          <w:tcPr>
            <w:tcW w:w="2268" w:type="dxa"/>
          </w:tcPr>
          <w:p w:rsidR="0045498D" w:rsidRPr="0045498D" w:rsidRDefault="0045498D" w:rsidP="00120F6D">
            <w:pPr>
              <w:pStyle w:val="a4"/>
              <w:jc w:val="both"/>
              <w:rPr>
                <w:sz w:val="28"/>
                <w:szCs w:val="28"/>
              </w:rPr>
            </w:pPr>
            <w:r w:rsidRPr="0045498D">
              <w:rPr>
                <w:sz w:val="28"/>
                <w:szCs w:val="28"/>
              </w:rPr>
              <w:t>6 163 100,00</w:t>
            </w:r>
          </w:p>
        </w:tc>
        <w:tc>
          <w:tcPr>
            <w:tcW w:w="2268" w:type="dxa"/>
          </w:tcPr>
          <w:p w:rsidR="0045498D" w:rsidRPr="0045498D" w:rsidRDefault="0045498D" w:rsidP="00120F6D">
            <w:pPr>
              <w:pStyle w:val="a4"/>
              <w:jc w:val="both"/>
              <w:rPr>
                <w:sz w:val="28"/>
                <w:szCs w:val="28"/>
              </w:rPr>
            </w:pPr>
            <w:r w:rsidRPr="0045498D">
              <w:rPr>
                <w:sz w:val="28"/>
                <w:szCs w:val="28"/>
              </w:rPr>
              <w:t>6 078 996,34</w:t>
            </w:r>
          </w:p>
        </w:tc>
        <w:tc>
          <w:tcPr>
            <w:tcW w:w="957" w:type="dxa"/>
          </w:tcPr>
          <w:p w:rsidR="0045498D" w:rsidRPr="0045498D" w:rsidRDefault="0045498D" w:rsidP="00120F6D">
            <w:pPr>
              <w:pStyle w:val="a4"/>
              <w:jc w:val="both"/>
              <w:rPr>
                <w:sz w:val="28"/>
                <w:szCs w:val="28"/>
              </w:rPr>
            </w:pPr>
            <w:r w:rsidRPr="0045498D">
              <w:rPr>
                <w:sz w:val="28"/>
                <w:szCs w:val="28"/>
              </w:rPr>
              <w:t>99</w:t>
            </w:r>
          </w:p>
        </w:tc>
      </w:tr>
      <w:tr w:rsidR="0045498D" w:rsidRPr="0045498D" w:rsidTr="00120F6D">
        <w:tc>
          <w:tcPr>
            <w:tcW w:w="4361" w:type="dxa"/>
          </w:tcPr>
          <w:p w:rsidR="0045498D" w:rsidRPr="0045498D" w:rsidRDefault="0045498D" w:rsidP="00120F6D">
            <w:pPr>
              <w:pStyle w:val="a4"/>
              <w:jc w:val="both"/>
              <w:rPr>
                <w:sz w:val="28"/>
                <w:szCs w:val="28"/>
              </w:rPr>
            </w:pPr>
            <w:r w:rsidRPr="0045498D">
              <w:rPr>
                <w:sz w:val="28"/>
                <w:szCs w:val="28"/>
              </w:rPr>
              <w:t>Культура</w:t>
            </w:r>
          </w:p>
        </w:tc>
        <w:tc>
          <w:tcPr>
            <w:tcW w:w="2268" w:type="dxa"/>
          </w:tcPr>
          <w:p w:rsidR="0045498D" w:rsidRPr="0045498D" w:rsidRDefault="0045498D" w:rsidP="00120F6D">
            <w:pPr>
              <w:pStyle w:val="a4"/>
              <w:jc w:val="both"/>
              <w:rPr>
                <w:sz w:val="28"/>
                <w:szCs w:val="28"/>
              </w:rPr>
            </w:pPr>
            <w:r w:rsidRPr="0045498D">
              <w:rPr>
                <w:sz w:val="28"/>
                <w:szCs w:val="28"/>
              </w:rPr>
              <w:t>1 071 100,00</w:t>
            </w:r>
          </w:p>
        </w:tc>
        <w:tc>
          <w:tcPr>
            <w:tcW w:w="2268" w:type="dxa"/>
          </w:tcPr>
          <w:p w:rsidR="0045498D" w:rsidRPr="0045498D" w:rsidRDefault="0045498D" w:rsidP="00120F6D">
            <w:pPr>
              <w:pStyle w:val="a4"/>
              <w:jc w:val="both"/>
              <w:rPr>
                <w:sz w:val="28"/>
                <w:szCs w:val="28"/>
              </w:rPr>
            </w:pPr>
            <w:r w:rsidRPr="0045498D">
              <w:rPr>
                <w:sz w:val="28"/>
                <w:szCs w:val="28"/>
              </w:rPr>
              <w:t>1 061 690,00</w:t>
            </w:r>
          </w:p>
        </w:tc>
        <w:tc>
          <w:tcPr>
            <w:tcW w:w="957" w:type="dxa"/>
          </w:tcPr>
          <w:p w:rsidR="0045498D" w:rsidRPr="0045498D" w:rsidRDefault="0045498D" w:rsidP="00120F6D">
            <w:pPr>
              <w:pStyle w:val="a4"/>
              <w:jc w:val="both"/>
              <w:rPr>
                <w:sz w:val="28"/>
                <w:szCs w:val="28"/>
              </w:rPr>
            </w:pPr>
            <w:r w:rsidRPr="0045498D">
              <w:rPr>
                <w:sz w:val="28"/>
                <w:szCs w:val="28"/>
              </w:rPr>
              <w:t>99</w:t>
            </w:r>
          </w:p>
        </w:tc>
      </w:tr>
      <w:tr w:rsidR="0045498D" w:rsidRPr="0045498D" w:rsidTr="00120F6D">
        <w:tc>
          <w:tcPr>
            <w:tcW w:w="4361" w:type="dxa"/>
          </w:tcPr>
          <w:p w:rsidR="0045498D" w:rsidRPr="0045498D" w:rsidRDefault="0045498D" w:rsidP="00120F6D">
            <w:pPr>
              <w:pStyle w:val="a4"/>
              <w:jc w:val="both"/>
              <w:rPr>
                <w:sz w:val="28"/>
                <w:szCs w:val="28"/>
              </w:rPr>
            </w:pPr>
            <w:r w:rsidRPr="0045498D">
              <w:rPr>
                <w:sz w:val="28"/>
                <w:szCs w:val="28"/>
              </w:rPr>
              <w:t>Библиотека</w:t>
            </w:r>
          </w:p>
        </w:tc>
        <w:tc>
          <w:tcPr>
            <w:tcW w:w="2268" w:type="dxa"/>
          </w:tcPr>
          <w:p w:rsidR="0045498D" w:rsidRPr="0045498D" w:rsidRDefault="0045498D" w:rsidP="00120F6D">
            <w:pPr>
              <w:pStyle w:val="a4"/>
              <w:jc w:val="both"/>
              <w:rPr>
                <w:sz w:val="28"/>
                <w:szCs w:val="28"/>
              </w:rPr>
            </w:pPr>
            <w:r w:rsidRPr="0045498D">
              <w:rPr>
                <w:sz w:val="28"/>
                <w:szCs w:val="28"/>
              </w:rPr>
              <w:t>28 000,00</w:t>
            </w:r>
          </w:p>
        </w:tc>
        <w:tc>
          <w:tcPr>
            <w:tcW w:w="2268" w:type="dxa"/>
          </w:tcPr>
          <w:p w:rsidR="0045498D" w:rsidRPr="0045498D" w:rsidRDefault="0045498D" w:rsidP="00120F6D">
            <w:pPr>
              <w:pStyle w:val="a4"/>
              <w:jc w:val="both"/>
              <w:rPr>
                <w:sz w:val="28"/>
                <w:szCs w:val="28"/>
              </w:rPr>
            </w:pPr>
            <w:r w:rsidRPr="0045498D">
              <w:rPr>
                <w:sz w:val="28"/>
                <w:szCs w:val="28"/>
              </w:rPr>
              <w:t>28 000,00</w:t>
            </w:r>
          </w:p>
        </w:tc>
        <w:tc>
          <w:tcPr>
            <w:tcW w:w="957" w:type="dxa"/>
          </w:tcPr>
          <w:p w:rsidR="0045498D" w:rsidRPr="0045498D" w:rsidRDefault="0045498D" w:rsidP="00120F6D">
            <w:pPr>
              <w:pStyle w:val="a4"/>
              <w:jc w:val="both"/>
              <w:rPr>
                <w:sz w:val="28"/>
                <w:szCs w:val="28"/>
              </w:rPr>
            </w:pPr>
            <w:r w:rsidRPr="0045498D">
              <w:rPr>
                <w:sz w:val="28"/>
                <w:szCs w:val="28"/>
              </w:rPr>
              <w:t>100</w:t>
            </w:r>
          </w:p>
        </w:tc>
      </w:tr>
      <w:tr w:rsidR="0045498D" w:rsidRPr="0045498D" w:rsidTr="00120F6D">
        <w:tc>
          <w:tcPr>
            <w:tcW w:w="4361" w:type="dxa"/>
          </w:tcPr>
          <w:p w:rsidR="0045498D" w:rsidRPr="0045498D" w:rsidRDefault="0045498D" w:rsidP="00120F6D">
            <w:pPr>
              <w:pStyle w:val="a4"/>
              <w:jc w:val="both"/>
              <w:rPr>
                <w:sz w:val="28"/>
                <w:szCs w:val="28"/>
              </w:rPr>
            </w:pPr>
            <w:r w:rsidRPr="0045498D">
              <w:rPr>
                <w:sz w:val="28"/>
                <w:szCs w:val="28"/>
              </w:rPr>
              <w:t>Отлов собак, сельское хозяйство и рыболовство</w:t>
            </w:r>
          </w:p>
        </w:tc>
        <w:tc>
          <w:tcPr>
            <w:tcW w:w="2268" w:type="dxa"/>
          </w:tcPr>
          <w:p w:rsidR="0045498D" w:rsidRPr="0045498D" w:rsidRDefault="0045498D" w:rsidP="00120F6D">
            <w:pPr>
              <w:pStyle w:val="a4"/>
              <w:jc w:val="both"/>
              <w:rPr>
                <w:sz w:val="28"/>
                <w:szCs w:val="28"/>
              </w:rPr>
            </w:pPr>
            <w:r w:rsidRPr="0045498D">
              <w:rPr>
                <w:sz w:val="28"/>
                <w:szCs w:val="28"/>
              </w:rPr>
              <w:t>68 916,64</w:t>
            </w:r>
          </w:p>
        </w:tc>
        <w:tc>
          <w:tcPr>
            <w:tcW w:w="2268" w:type="dxa"/>
          </w:tcPr>
          <w:p w:rsidR="0045498D" w:rsidRPr="0045498D" w:rsidRDefault="0045498D" w:rsidP="00120F6D">
            <w:pPr>
              <w:pStyle w:val="a4"/>
              <w:jc w:val="both"/>
              <w:rPr>
                <w:sz w:val="28"/>
                <w:szCs w:val="28"/>
              </w:rPr>
            </w:pPr>
            <w:r w:rsidRPr="0045498D">
              <w:rPr>
                <w:sz w:val="28"/>
                <w:szCs w:val="28"/>
              </w:rPr>
              <w:t>68 916,64</w:t>
            </w:r>
          </w:p>
        </w:tc>
        <w:tc>
          <w:tcPr>
            <w:tcW w:w="957" w:type="dxa"/>
          </w:tcPr>
          <w:p w:rsidR="0045498D" w:rsidRPr="0045498D" w:rsidRDefault="0045498D" w:rsidP="00120F6D">
            <w:pPr>
              <w:pStyle w:val="a4"/>
              <w:jc w:val="both"/>
              <w:rPr>
                <w:sz w:val="28"/>
                <w:szCs w:val="28"/>
              </w:rPr>
            </w:pPr>
            <w:r w:rsidRPr="0045498D">
              <w:rPr>
                <w:sz w:val="28"/>
                <w:szCs w:val="28"/>
              </w:rPr>
              <w:t>100</w:t>
            </w:r>
          </w:p>
        </w:tc>
      </w:tr>
      <w:tr w:rsidR="0045498D" w:rsidRPr="0045498D" w:rsidTr="00120F6D">
        <w:tc>
          <w:tcPr>
            <w:tcW w:w="4361" w:type="dxa"/>
          </w:tcPr>
          <w:p w:rsidR="0045498D" w:rsidRPr="0045498D" w:rsidRDefault="0045498D" w:rsidP="00120F6D">
            <w:pPr>
              <w:pStyle w:val="a4"/>
              <w:jc w:val="both"/>
              <w:rPr>
                <w:sz w:val="28"/>
                <w:szCs w:val="28"/>
              </w:rPr>
            </w:pPr>
            <w:r w:rsidRPr="0045498D">
              <w:rPr>
                <w:sz w:val="28"/>
                <w:szCs w:val="28"/>
              </w:rPr>
              <w:t>Другие вопросы в области национальной  безопасности и правоохранительной деятельности</w:t>
            </w:r>
          </w:p>
        </w:tc>
        <w:tc>
          <w:tcPr>
            <w:tcW w:w="2268" w:type="dxa"/>
          </w:tcPr>
          <w:p w:rsidR="0045498D" w:rsidRPr="0045498D" w:rsidRDefault="0045498D" w:rsidP="00120F6D">
            <w:pPr>
              <w:pStyle w:val="a4"/>
              <w:jc w:val="both"/>
              <w:rPr>
                <w:sz w:val="28"/>
                <w:szCs w:val="28"/>
              </w:rPr>
            </w:pPr>
            <w:r w:rsidRPr="0045498D">
              <w:rPr>
                <w:sz w:val="28"/>
                <w:szCs w:val="28"/>
              </w:rPr>
              <w:t>1 743 500,00</w:t>
            </w:r>
          </w:p>
        </w:tc>
        <w:tc>
          <w:tcPr>
            <w:tcW w:w="2268" w:type="dxa"/>
          </w:tcPr>
          <w:p w:rsidR="0045498D" w:rsidRPr="0045498D" w:rsidRDefault="0045498D" w:rsidP="00120F6D">
            <w:pPr>
              <w:pStyle w:val="a4"/>
              <w:jc w:val="both"/>
              <w:rPr>
                <w:sz w:val="28"/>
                <w:szCs w:val="28"/>
              </w:rPr>
            </w:pPr>
            <w:r w:rsidRPr="0045498D">
              <w:rPr>
                <w:sz w:val="28"/>
                <w:szCs w:val="28"/>
              </w:rPr>
              <w:t>1 743 500,00</w:t>
            </w:r>
          </w:p>
        </w:tc>
        <w:tc>
          <w:tcPr>
            <w:tcW w:w="957" w:type="dxa"/>
          </w:tcPr>
          <w:p w:rsidR="0045498D" w:rsidRPr="0045498D" w:rsidRDefault="0045498D" w:rsidP="00120F6D">
            <w:pPr>
              <w:pStyle w:val="a4"/>
              <w:jc w:val="both"/>
              <w:rPr>
                <w:sz w:val="28"/>
                <w:szCs w:val="28"/>
              </w:rPr>
            </w:pPr>
            <w:r w:rsidRPr="0045498D">
              <w:rPr>
                <w:sz w:val="28"/>
                <w:szCs w:val="28"/>
              </w:rPr>
              <w:t>100</w:t>
            </w:r>
          </w:p>
        </w:tc>
      </w:tr>
      <w:tr w:rsidR="0045498D" w:rsidRPr="0045498D" w:rsidTr="00120F6D">
        <w:tc>
          <w:tcPr>
            <w:tcW w:w="4361" w:type="dxa"/>
          </w:tcPr>
          <w:p w:rsidR="0045498D" w:rsidRPr="0045498D" w:rsidRDefault="0045498D" w:rsidP="00120F6D">
            <w:pPr>
              <w:pStyle w:val="a4"/>
              <w:jc w:val="both"/>
              <w:rPr>
                <w:sz w:val="28"/>
                <w:szCs w:val="28"/>
              </w:rPr>
            </w:pPr>
            <w:r w:rsidRPr="0045498D">
              <w:rPr>
                <w:sz w:val="28"/>
                <w:szCs w:val="28"/>
              </w:rPr>
              <w:t>Итого</w:t>
            </w:r>
          </w:p>
        </w:tc>
        <w:tc>
          <w:tcPr>
            <w:tcW w:w="2268" w:type="dxa"/>
          </w:tcPr>
          <w:p w:rsidR="0045498D" w:rsidRPr="0045498D" w:rsidRDefault="0045498D" w:rsidP="00120F6D">
            <w:pPr>
              <w:pStyle w:val="a4"/>
              <w:jc w:val="both"/>
              <w:rPr>
                <w:sz w:val="28"/>
                <w:szCs w:val="28"/>
              </w:rPr>
            </w:pPr>
            <w:r w:rsidRPr="0045498D">
              <w:rPr>
                <w:sz w:val="28"/>
                <w:szCs w:val="28"/>
              </w:rPr>
              <w:t>20 810 316,64</w:t>
            </w:r>
          </w:p>
        </w:tc>
        <w:tc>
          <w:tcPr>
            <w:tcW w:w="2268" w:type="dxa"/>
          </w:tcPr>
          <w:p w:rsidR="0045498D" w:rsidRPr="0045498D" w:rsidRDefault="0045498D" w:rsidP="00120F6D">
            <w:pPr>
              <w:pStyle w:val="a4"/>
              <w:jc w:val="both"/>
              <w:rPr>
                <w:sz w:val="28"/>
                <w:szCs w:val="28"/>
              </w:rPr>
            </w:pPr>
            <w:r w:rsidRPr="0045498D">
              <w:rPr>
                <w:sz w:val="28"/>
                <w:szCs w:val="28"/>
              </w:rPr>
              <w:t>20 708 763,46</w:t>
            </w:r>
          </w:p>
        </w:tc>
        <w:tc>
          <w:tcPr>
            <w:tcW w:w="957" w:type="dxa"/>
          </w:tcPr>
          <w:p w:rsidR="0045498D" w:rsidRPr="0045498D" w:rsidRDefault="0045498D" w:rsidP="00120F6D">
            <w:pPr>
              <w:pStyle w:val="a4"/>
              <w:jc w:val="both"/>
              <w:rPr>
                <w:sz w:val="28"/>
                <w:szCs w:val="28"/>
              </w:rPr>
            </w:pPr>
            <w:r w:rsidRPr="0045498D">
              <w:rPr>
                <w:sz w:val="28"/>
                <w:szCs w:val="28"/>
              </w:rPr>
              <w:t>99</w:t>
            </w:r>
          </w:p>
        </w:tc>
      </w:tr>
    </w:tbl>
    <w:p w:rsidR="0045498D" w:rsidRPr="0045498D" w:rsidRDefault="0045498D" w:rsidP="0045498D">
      <w:pPr>
        <w:pStyle w:val="a4"/>
        <w:jc w:val="both"/>
        <w:rPr>
          <w:rFonts w:ascii="Times New Roman" w:hAnsi="Times New Roman"/>
          <w:sz w:val="28"/>
          <w:szCs w:val="28"/>
        </w:rPr>
      </w:pPr>
      <w:r w:rsidRPr="0045498D">
        <w:rPr>
          <w:rFonts w:ascii="Times New Roman" w:hAnsi="Times New Roman"/>
          <w:sz w:val="28"/>
          <w:szCs w:val="28"/>
        </w:rPr>
        <w:tab/>
        <w:t>Приведу некоторые данные по выполнению налоговых сборов в процентах к плановому заданию: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6"/>
        <w:gridCol w:w="1509"/>
        <w:gridCol w:w="1509"/>
        <w:gridCol w:w="1509"/>
        <w:gridCol w:w="1509"/>
        <w:gridCol w:w="1378"/>
      </w:tblGrid>
      <w:tr w:rsidR="0045498D" w:rsidRPr="0045498D" w:rsidTr="00120F6D">
        <w:tc>
          <w:tcPr>
            <w:tcW w:w="2176" w:type="dxa"/>
          </w:tcPr>
          <w:p w:rsidR="0045498D" w:rsidRPr="0045498D" w:rsidRDefault="0045498D" w:rsidP="00120F6D">
            <w:pPr>
              <w:pStyle w:val="a4"/>
              <w:rPr>
                <w:rFonts w:ascii="Times New Roman" w:hAnsi="Times New Roman"/>
                <w:color w:val="262626"/>
                <w:sz w:val="28"/>
                <w:szCs w:val="28"/>
              </w:rPr>
            </w:pPr>
            <w:r w:rsidRPr="0045498D">
              <w:rPr>
                <w:rFonts w:ascii="Times New Roman" w:hAnsi="Times New Roman"/>
                <w:color w:val="262626"/>
                <w:sz w:val="28"/>
                <w:szCs w:val="28"/>
              </w:rPr>
              <w:t>наименование</w:t>
            </w:r>
          </w:p>
        </w:tc>
        <w:tc>
          <w:tcPr>
            <w:tcW w:w="1564" w:type="dxa"/>
          </w:tcPr>
          <w:p w:rsidR="0045498D" w:rsidRPr="0045498D" w:rsidRDefault="0045498D" w:rsidP="00120F6D">
            <w:pPr>
              <w:pStyle w:val="a4"/>
              <w:rPr>
                <w:rFonts w:ascii="Times New Roman" w:hAnsi="Times New Roman"/>
                <w:b/>
                <w:color w:val="262626"/>
                <w:sz w:val="28"/>
                <w:szCs w:val="28"/>
              </w:rPr>
            </w:pPr>
            <w:r w:rsidRPr="0045498D">
              <w:rPr>
                <w:rFonts w:ascii="Times New Roman" w:hAnsi="Times New Roman"/>
                <w:b/>
                <w:color w:val="262626"/>
                <w:sz w:val="28"/>
                <w:szCs w:val="28"/>
              </w:rPr>
              <w:t>2018 г.</w:t>
            </w:r>
          </w:p>
        </w:tc>
        <w:tc>
          <w:tcPr>
            <w:tcW w:w="1564" w:type="dxa"/>
          </w:tcPr>
          <w:p w:rsidR="0045498D" w:rsidRPr="0045498D" w:rsidRDefault="0045498D" w:rsidP="00120F6D">
            <w:pPr>
              <w:pStyle w:val="a4"/>
              <w:rPr>
                <w:rFonts w:ascii="Times New Roman" w:hAnsi="Times New Roman"/>
                <w:b/>
                <w:color w:val="262626"/>
                <w:sz w:val="28"/>
                <w:szCs w:val="28"/>
              </w:rPr>
            </w:pPr>
            <w:r w:rsidRPr="0045498D">
              <w:rPr>
                <w:rFonts w:ascii="Times New Roman" w:hAnsi="Times New Roman"/>
                <w:b/>
                <w:color w:val="262626"/>
                <w:sz w:val="28"/>
                <w:szCs w:val="28"/>
              </w:rPr>
              <w:t>2019 г.</w:t>
            </w:r>
          </w:p>
        </w:tc>
        <w:tc>
          <w:tcPr>
            <w:tcW w:w="1564" w:type="dxa"/>
          </w:tcPr>
          <w:p w:rsidR="0045498D" w:rsidRPr="0045498D" w:rsidRDefault="0045498D" w:rsidP="00120F6D">
            <w:pPr>
              <w:pStyle w:val="a4"/>
              <w:rPr>
                <w:rFonts w:ascii="Times New Roman" w:hAnsi="Times New Roman"/>
                <w:b/>
                <w:color w:val="262626"/>
                <w:sz w:val="28"/>
                <w:szCs w:val="28"/>
              </w:rPr>
            </w:pPr>
            <w:r w:rsidRPr="0045498D">
              <w:rPr>
                <w:rFonts w:ascii="Times New Roman" w:hAnsi="Times New Roman"/>
                <w:b/>
                <w:color w:val="262626"/>
                <w:sz w:val="28"/>
                <w:szCs w:val="28"/>
              </w:rPr>
              <w:t>2020 г.</w:t>
            </w:r>
          </w:p>
        </w:tc>
        <w:tc>
          <w:tcPr>
            <w:tcW w:w="1564" w:type="dxa"/>
          </w:tcPr>
          <w:p w:rsidR="0045498D" w:rsidRPr="0045498D" w:rsidRDefault="0045498D" w:rsidP="00120F6D">
            <w:pPr>
              <w:pStyle w:val="a4"/>
              <w:rPr>
                <w:rFonts w:ascii="Times New Roman" w:hAnsi="Times New Roman"/>
                <w:b/>
                <w:color w:val="262626"/>
                <w:sz w:val="28"/>
                <w:szCs w:val="28"/>
              </w:rPr>
            </w:pPr>
            <w:r w:rsidRPr="0045498D">
              <w:rPr>
                <w:rFonts w:ascii="Times New Roman" w:hAnsi="Times New Roman"/>
                <w:b/>
                <w:color w:val="262626"/>
                <w:sz w:val="28"/>
                <w:szCs w:val="28"/>
              </w:rPr>
              <w:t>2021 г.</w:t>
            </w:r>
          </w:p>
        </w:tc>
        <w:tc>
          <w:tcPr>
            <w:tcW w:w="1422" w:type="dxa"/>
          </w:tcPr>
          <w:p w:rsidR="0045498D" w:rsidRPr="0045498D" w:rsidRDefault="0045498D" w:rsidP="00120F6D">
            <w:pPr>
              <w:pStyle w:val="a4"/>
              <w:rPr>
                <w:rFonts w:ascii="Times New Roman" w:hAnsi="Times New Roman"/>
                <w:b/>
                <w:color w:val="262626"/>
                <w:sz w:val="28"/>
                <w:szCs w:val="28"/>
              </w:rPr>
            </w:pPr>
            <w:r w:rsidRPr="0045498D">
              <w:rPr>
                <w:rFonts w:ascii="Times New Roman" w:hAnsi="Times New Roman"/>
                <w:b/>
                <w:color w:val="262626"/>
                <w:sz w:val="28"/>
                <w:szCs w:val="28"/>
              </w:rPr>
              <w:t>2022 г.</w:t>
            </w:r>
          </w:p>
        </w:tc>
      </w:tr>
      <w:tr w:rsidR="0045498D" w:rsidRPr="0045498D" w:rsidTr="00120F6D">
        <w:tc>
          <w:tcPr>
            <w:tcW w:w="2176" w:type="dxa"/>
          </w:tcPr>
          <w:p w:rsidR="0045498D" w:rsidRPr="0045498D" w:rsidRDefault="0045498D" w:rsidP="00120F6D">
            <w:pPr>
              <w:pStyle w:val="a4"/>
              <w:rPr>
                <w:rFonts w:ascii="Times New Roman" w:hAnsi="Times New Roman"/>
                <w:color w:val="262626"/>
                <w:sz w:val="28"/>
                <w:szCs w:val="28"/>
              </w:rPr>
            </w:pPr>
            <w:r w:rsidRPr="0045498D">
              <w:rPr>
                <w:rFonts w:ascii="Times New Roman" w:hAnsi="Times New Roman"/>
                <w:color w:val="262626"/>
                <w:sz w:val="28"/>
                <w:szCs w:val="28"/>
              </w:rPr>
              <w:t>НДФЛ</w:t>
            </w:r>
          </w:p>
        </w:tc>
        <w:tc>
          <w:tcPr>
            <w:tcW w:w="1564" w:type="dxa"/>
          </w:tcPr>
          <w:p w:rsidR="0045498D" w:rsidRPr="0045498D" w:rsidRDefault="0045498D" w:rsidP="00120F6D">
            <w:pPr>
              <w:pStyle w:val="a4"/>
              <w:rPr>
                <w:rFonts w:ascii="Times New Roman" w:hAnsi="Times New Roman"/>
                <w:color w:val="262626"/>
                <w:sz w:val="28"/>
                <w:szCs w:val="28"/>
              </w:rPr>
            </w:pPr>
            <w:r w:rsidRPr="0045498D">
              <w:rPr>
                <w:rFonts w:ascii="Times New Roman" w:hAnsi="Times New Roman"/>
                <w:color w:val="262626"/>
                <w:sz w:val="28"/>
                <w:szCs w:val="28"/>
              </w:rPr>
              <w:t>109%</w:t>
            </w:r>
          </w:p>
        </w:tc>
        <w:tc>
          <w:tcPr>
            <w:tcW w:w="1564" w:type="dxa"/>
          </w:tcPr>
          <w:p w:rsidR="0045498D" w:rsidRPr="0045498D" w:rsidRDefault="0045498D" w:rsidP="00120F6D">
            <w:pPr>
              <w:pStyle w:val="a4"/>
              <w:rPr>
                <w:rFonts w:ascii="Times New Roman" w:hAnsi="Times New Roman"/>
                <w:color w:val="262626"/>
                <w:sz w:val="28"/>
                <w:szCs w:val="28"/>
              </w:rPr>
            </w:pPr>
            <w:r w:rsidRPr="0045498D">
              <w:rPr>
                <w:rFonts w:ascii="Times New Roman" w:hAnsi="Times New Roman"/>
                <w:color w:val="262626"/>
                <w:sz w:val="28"/>
                <w:szCs w:val="28"/>
              </w:rPr>
              <w:t>146%</w:t>
            </w:r>
          </w:p>
        </w:tc>
        <w:tc>
          <w:tcPr>
            <w:tcW w:w="1564" w:type="dxa"/>
          </w:tcPr>
          <w:p w:rsidR="0045498D" w:rsidRPr="0045498D" w:rsidRDefault="0045498D" w:rsidP="00120F6D">
            <w:pPr>
              <w:pStyle w:val="a4"/>
              <w:rPr>
                <w:rFonts w:ascii="Times New Roman" w:hAnsi="Times New Roman"/>
                <w:color w:val="262626"/>
                <w:sz w:val="28"/>
                <w:szCs w:val="28"/>
              </w:rPr>
            </w:pPr>
            <w:r w:rsidRPr="0045498D">
              <w:rPr>
                <w:rFonts w:ascii="Times New Roman" w:hAnsi="Times New Roman"/>
                <w:color w:val="262626"/>
                <w:sz w:val="28"/>
                <w:szCs w:val="28"/>
              </w:rPr>
              <w:t>116%</w:t>
            </w:r>
          </w:p>
        </w:tc>
        <w:tc>
          <w:tcPr>
            <w:tcW w:w="1564" w:type="dxa"/>
          </w:tcPr>
          <w:p w:rsidR="0045498D" w:rsidRPr="0045498D" w:rsidRDefault="0045498D" w:rsidP="00120F6D">
            <w:pPr>
              <w:pStyle w:val="a4"/>
              <w:rPr>
                <w:rFonts w:ascii="Times New Roman" w:hAnsi="Times New Roman"/>
                <w:color w:val="262626"/>
                <w:sz w:val="28"/>
                <w:szCs w:val="28"/>
              </w:rPr>
            </w:pPr>
            <w:r w:rsidRPr="0045498D">
              <w:rPr>
                <w:rFonts w:ascii="Times New Roman" w:hAnsi="Times New Roman"/>
                <w:color w:val="262626"/>
                <w:sz w:val="28"/>
                <w:szCs w:val="28"/>
              </w:rPr>
              <w:t>127%</w:t>
            </w:r>
          </w:p>
        </w:tc>
        <w:tc>
          <w:tcPr>
            <w:tcW w:w="1422" w:type="dxa"/>
          </w:tcPr>
          <w:p w:rsidR="0045498D" w:rsidRPr="0045498D" w:rsidRDefault="0045498D" w:rsidP="00120F6D">
            <w:pPr>
              <w:pStyle w:val="a4"/>
              <w:rPr>
                <w:rFonts w:ascii="Times New Roman" w:hAnsi="Times New Roman"/>
                <w:color w:val="262626"/>
                <w:sz w:val="28"/>
                <w:szCs w:val="28"/>
              </w:rPr>
            </w:pPr>
            <w:r w:rsidRPr="0045498D">
              <w:rPr>
                <w:rFonts w:ascii="Times New Roman" w:hAnsi="Times New Roman"/>
                <w:color w:val="262626"/>
                <w:sz w:val="28"/>
                <w:szCs w:val="28"/>
              </w:rPr>
              <w:t>137%</w:t>
            </w:r>
          </w:p>
        </w:tc>
      </w:tr>
      <w:tr w:rsidR="0045498D" w:rsidRPr="0045498D" w:rsidTr="00120F6D">
        <w:tc>
          <w:tcPr>
            <w:tcW w:w="2176" w:type="dxa"/>
          </w:tcPr>
          <w:p w:rsidR="0045498D" w:rsidRPr="0045498D" w:rsidRDefault="0045498D" w:rsidP="00120F6D">
            <w:pPr>
              <w:pStyle w:val="a4"/>
              <w:rPr>
                <w:rFonts w:ascii="Times New Roman" w:hAnsi="Times New Roman"/>
                <w:color w:val="262626"/>
                <w:sz w:val="28"/>
                <w:szCs w:val="28"/>
              </w:rPr>
            </w:pPr>
            <w:r w:rsidRPr="0045498D">
              <w:rPr>
                <w:rFonts w:ascii="Times New Roman" w:hAnsi="Times New Roman"/>
                <w:color w:val="262626"/>
                <w:sz w:val="28"/>
                <w:szCs w:val="28"/>
              </w:rPr>
              <w:t>Имущество физ. лиц</w:t>
            </w:r>
          </w:p>
        </w:tc>
        <w:tc>
          <w:tcPr>
            <w:tcW w:w="1564" w:type="dxa"/>
          </w:tcPr>
          <w:p w:rsidR="0045498D" w:rsidRPr="0045498D" w:rsidRDefault="0045498D" w:rsidP="00120F6D">
            <w:pPr>
              <w:pStyle w:val="a4"/>
              <w:rPr>
                <w:rFonts w:ascii="Times New Roman" w:hAnsi="Times New Roman"/>
                <w:color w:val="262626"/>
                <w:sz w:val="28"/>
                <w:szCs w:val="28"/>
              </w:rPr>
            </w:pPr>
            <w:r w:rsidRPr="0045498D">
              <w:rPr>
                <w:rFonts w:ascii="Times New Roman" w:hAnsi="Times New Roman"/>
                <w:color w:val="262626"/>
                <w:sz w:val="28"/>
                <w:szCs w:val="28"/>
              </w:rPr>
              <w:t>161%</w:t>
            </w:r>
          </w:p>
        </w:tc>
        <w:tc>
          <w:tcPr>
            <w:tcW w:w="1564" w:type="dxa"/>
          </w:tcPr>
          <w:p w:rsidR="0045498D" w:rsidRPr="0045498D" w:rsidRDefault="0045498D" w:rsidP="00120F6D">
            <w:pPr>
              <w:pStyle w:val="a4"/>
              <w:rPr>
                <w:rFonts w:ascii="Times New Roman" w:hAnsi="Times New Roman"/>
                <w:color w:val="262626"/>
                <w:sz w:val="28"/>
                <w:szCs w:val="28"/>
              </w:rPr>
            </w:pPr>
            <w:r w:rsidRPr="0045498D">
              <w:rPr>
                <w:rFonts w:ascii="Times New Roman" w:hAnsi="Times New Roman"/>
                <w:color w:val="262626"/>
                <w:sz w:val="28"/>
                <w:szCs w:val="28"/>
              </w:rPr>
              <w:t>80%</w:t>
            </w:r>
          </w:p>
        </w:tc>
        <w:tc>
          <w:tcPr>
            <w:tcW w:w="1564" w:type="dxa"/>
          </w:tcPr>
          <w:p w:rsidR="0045498D" w:rsidRPr="0045498D" w:rsidRDefault="0045498D" w:rsidP="00120F6D">
            <w:pPr>
              <w:pStyle w:val="a4"/>
              <w:rPr>
                <w:rFonts w:ascii="Times New Roman" w:hAnsi="Times New Roman"/>
                <w:color w:val="262626"/>
                <w:sz w:val="28"/>
                <w:szCs w:val="28"/>
              </w:rPr>
            </w:pPr>
            <w:r w:rsidRPr="0045498D">
              <w:rPr>
                <w:rFonts w:ascii="Times New Roman" w:hAnsi="Times New Roman"/>
                <w:color w:val="262626"/>
                <w:sz w:val="28"/>
                <w:szCs w:val="28"/>
              </w:rPr>
              <w:t>135%</w:t>
            </w:r>
          </w:p>
        </w:tc>
        <w:tc>
          <w:tcPr>
            <w:tcW w:w="1564" w:type="dxa"/>
          </w:tcPr>
          <w:p w:rsidR="0045498D" w:rsidRPr="0045498D" w:rsidRDefault="0045498D" w:rsidP="00120F6D">
            <w:pPr>
              <w:pStyle w:val="a4"/>
              <w:rPr>
                <w:rFonts w:ascii="Times New Roman" w:hAnsi="Times New Roman"/>
                <w:color w:val="262626"/>
                <w:sz w:val="28"/>
                <w:szCs w:val="28"/>
              </w:rPr>
            </w:pPr>
            <w:r w:rsidRPr="0045498D">
              <w:rPr>
                <w:rFonts w:ascii="Times New Roman" w:hAnsi="Times New Roman"/>
                <w:color w:val="262626"/>
                <w:sz w:val="28"/>
                <w:szCs w:val="28"/>
              </w:rPr>
              <w:t>100%</w:t>
            </w:r>
          </w:p>
        </w:tc>
        <w:tc>
          <w:tcPr>
            <w:tcW w:w="1422" w:type="dxa"/>
          </w:tcPr>
          <w:p w:rsidR="0045498D" w:rsidRPr="0045498D" w:rsidRDefault="0045498D" w:rsidP="00120F6D">
            <w:pPr>
              <w:pStyle w:val="a4"/>
              <w:rPr>
                <w:rFonts w:ascii="Times New Roman" w:hAnsi="Times New Roman"/>
                <w:color w:val="262626"/>
                <w:sz w:val="28"/>
                <w:szCs w:val="28"/>
              </w:rPr>
            </w:pPr>
            <w:r w:rsidRPr="0045498D">
              <w:rPr>
                <w:rFonts w:ascii="Times New Roman" w:hAnsi="Times New Roman"/>
                <w:color w:val="262626"/>
                <w:sz w:val="28"/>
                <w:szCs w:val="28"/>
              </w:rPr>
              <w:t>113%</w:t>
            </w:r>
          </w:p>
        </w:tc>
      </w:tr>
      <w:tr w:rsidR="0045498D" w:rsidRPr="0045498D" w:rsidTr="00120F6D">
        <w:tc>
          <w:tcPr>
            <w:tcW w:w="2176" w:type="dxa"/>
          </w:tcPr>
          <w:p w:rsidR="0045498D" w:rsidRPr="0045498D" w:rsidRDefault="0045498D" w:rsidP="00120F6D">
            <w:pPr>
              <w:pStyle w:val="a4"/>
              <w:rPr>
                <w:rFonts w:ascii="Times New Roman" w:hAnsi="Times New Roman"/>
                <w:color w:val="262626"/>
                <w:sz w:val="28"/>
                <w:szCs w:val="28"/>
              </w:rPr>
            </w:pPr>
            <w:r w:rsidRPr="0045498D">
              <w:rPr>
                <w:rFonts w:ascii="Times New Roman" w:hAnsi="Times New Roman"/>
                <w:color w:val="262626"/>
                <w:sz w:val="28"/>
                <w:szCs w:val="28"/>
              </w:rPr>
              <w:t>Земельный налог</w:t>
            </w:r>
          </w:p>
        </w:tc>
        <w:tc>
          <w:tcPr>
            <w:tcW w:w="1564" w:type="dxa"/>
          </w:tcPr>
          <w:p w:rsidR="0045498D" w:rsidRPr="0045498D" w:rsidRDefault="0045498D" w:rsidP="00120F6D">
            <w:pPr>
              <w:pStyle w:val="a4"/>
              <w:rPr>
                <w:rFonts w:ascii="Times New Roman" w:hAnsi="Times New Roman"/>
                <w:color w:val="262626"/>
                <w:sz w:val="28"/>
                <w:szCs w:val="28"/>
              </w:rPr>
            </w:pPr>
            <w:r w:rsidRPr="0045498D">
              <w:rPr>
                <w:rFonts w:ascii="Times New Roman" w:hAnsi="Times New Roman"/>
                <w:color w:val="262626"/>
                <w:sz w:val="28"/>
                <w:szCs w:val="28"/>
              </w:rPr>
              <w:t>106%</w:t>
            </w:r>
          </w:p>
        </w:tc>
        <w:tc>
          <w:tcPr>
            <w:tcW w:w="1564" w:type="dxa"/>
          </w:tcPr>
          <w:p w:rsidR="0045498D" w:rsidRPr="0045498D" w:rsidRDefault="0045498D" w:rsidP="00120F6D">
            <w:pPr>
              <w:pStyle w:val="a4"/>
              <w:rPr>
                <w:rFonts w:ascii="Times New Roman" w:hAnsi="Times New Roman"/>
                <w:color w:val="262626"/>
                <w:sz w:val="28"/>
                <w:szCs w:val="28"/>
              </w:rPr>
            </w:pPr>
            <w:r w:rsidRPr="0045498D">
              <w:rPr>
                <w:rFonts w:ascii="Times New Roman" w:hAnsi="Times New Roman"/>
                <w:color w:val="262626"/>
                <w:sz w:val="28"/>
                <w:szCs w:val="28"/>
              </w:rPr>
              <w:t>193%</w:t>
            </w:r>
          </w:p>
        </w:tc>
        <w:tc>
          <w:tcPr>
            <w:tcW w:w="1564" w:type="dxa"/>
          </w:tcPr>
          <w:p w:rsidR="0045498D" w:rsidRPr="0045498D" w:rsidRDefault="0045498D" w:rsidP="00120F6D">
            <w:pPr>
              <w:pStyle w:val="a4"/>
              <w:rPr>
                <w:rFonts w:ascii="Times New Roman" w:hAnsi="Times New Roman"/>
                <w:color w:val="262626"/>
                <w:sz w:val="28"/>
                <w:szCs w:val="28"/>
              </w:rPr>
            </w:pPr>
            <w:r w:rsidRPr="0045498D">
              <w:rPr>
                <w:rFonts w:ascii="Times New Roman" w:hAnsi="Times New Roman"/>
                <w:color w:val="262626"/>
                <w:sz w:val="28"/>
                <w:szCs w:val="28"/>
              </w:rPr>
              <w:t>115%</w:t>
            </w:r>
          </w:p>
        </w:tc>
        <w:tc>
          <w:tcPr>
            <w:tcW w:w="1564" w:type="dxa"/>
          </w:tcPr>
          <w:p w:rsidR="0045498D" w:rsidRPr="0045498D" w:rsidRDefault="0045498D" w:rsidP="00120F6D">
            <w:pPr>
              <w:pStyle w:val="a4"/>
              <w:rPr>
                <w:rFonts w:ascii="Times New Roman" w:hAnsi="Times New Roman"/>
                <w:color w:val="262626"/>
                <w:sz w:val="28"/>
                <w:szCs w:val="28"/>
              </w:rPr>
            </w:pPr>
            <w:r w:rsidRPr="0045498D">
              <w:rPr>
                <w:rFonts w:ascii="Times New Roman" w:hAnsi="Times New Roman"/>
                <w:color w:val="262626"/>
                <w:sz w:val="28"/>
                <w:szCs w:val="28"/>
              </w:rPr>
              <w:t>119%</w:t>
            </w:r>
          </w:p>
        </w:tc>
        <w:tc>
          <w:tcPr>
            <w:tcW w:w="1422" w:type="dxa"/>
          </w:tcPr>
          <w:p w:rsidR="0045498D" w:rsidRPr="0045498D" w:rsidRDefault="0045498D" w:rsidP="00120F6D">
            <w:pPr>
              <w:pStyle w:val="a4"/>
              <w:rPr>
                <w:rFonts w:ascii="Times New Roman" w:hAnsi="Times New Roman"/>
                <w:color w:val="262626"/>
                <w:sz w:val="28"/>
                <w:szCs w:val="28"/>
              </w:rPr>
            </w:pPr>
            <w:r w:rsidRPr="0045498D">
              <w:rPr>
                <w:rFonts w:ascii="Times New Roman" w:hAnsi="Times New Roman"/>
                <w:color w:val="262626"/>
                <w:sz w:val="28"/>
                <w:szCs w:val="28"/>
              </w:rPr>
              <w:t>121%</w:t>
            </w:r>
          </w:p>
        </w:tc>
      </w:tr>
      <w:tr w:rsidR="0045498D" w:rsidRPr="0045498D" w:rsidTr="00120F6D">
        <w:tc>
          <w:tcPr>
            <w:tcW w:w="2176" w:type="dxa"/>
          </w:tcPr>
          <w:p w:rsidR="0045498D" w:rsidRPr="0045498D" w:rsidRDefault="0045498D" w:rsidP="00120F6D">
            <w:pPr>
              <w:pStyle w:val="a4"/>
              <w:rPr>
                <w:rFonts w:ascii="Times New Roman" w:hAnsi="Times New Roman"/>
                <w:color w:val="262626"/>
                <w:sz w:val="28"/>
                <w:szCs w:val="28"/>
              </w:rPr>
            </w:pPr>
            <w:r w:rsidRPr="0045498D">
              <w:rPr>
                <w:rFonts w:ascii="Times New Roman" w:hAnsi="Times New Roman"/>
                <w:color w:val="262626"/>
                <w:sz w:val="28"/>
                <w:szCs w:val="28"/>
              </w:rPr>
              <w:t xml:space="preserve">Госпошлина за </w:t>
            </w:r>
            <w:proofErr w:type="gramStart"/>
            <w:r w:rsidRPr="0045498D">
              <w:rPr>
                <w:rFonts w:ascii="Times New Roman" w:hAnsi="Times New Roman"/>
                <w:color w:val="262626"/>
                <w:sz w:val="28"/>
                <w:szCs w:val="28"/>
              </w:rPr>
              <w:t>нотариальные</w:t>
            </w:r>
            <w:proofErr w:type="gramEnd"/>
            <w:r w:rsidRPr="0045498D">
              <w:rPr>
                <w:rFonts w:ascii="Times New Roman" w:hAnsi="Times New Roman"/>
                <w:color w:val="262626"/>
                <w:sz w:val="28"/>
                <w:szCs w:val="28"/>
              </w:rPr>
              <w:t xml:space="preserve"> действ.</w:t>
            </w:r>
          </w:p>
        </w:tc>
        <w:tc>
          <w:tcPr>
            <w:tcW w:w="1564" w:type="dxa"/>
          </w:tcPr>
          <w:p w:rsidR="0045498D" w:rsidRPr="0045498D" w:rsidRDefault="0045498D" w:rsidP="00120F6D">
            <w:pPr>
              <w:pStyle w:val="a4"/>
              <w:rPr>
                <w:rFonts w:ascii="Times New Roman" w:hAnsi="Times New Roman"/>
                <w:color w:val="262626"/>
                <w:sz w:val="28"/>
                <w:szCs w:val="28"/>
              </w:rPr>
            </w:pPr>
            <w:r w:rsidRPr="0045498D">
              <w:rPr>
                <w:rFonts w:ascii="Times New Roman" w:hAnsi="Times New Roman"/>
                <w:color w:val="262626"/>
                <w:sz w:val="28"/>
                <w:szCs w:val="28"/>
              </w:rPr>
              <w:t>140%</w:t>
            </w:r>
          </w:p>
        </w:tc>
        <w:tc>
          <w:tcPr>
            <w:tcW w:w="1564" w:type="dxa"/>
          </w:tcPr>
          <w:p w:rsidR="0045498D" w:rsidRPr="0045498D" w:rsidRDefault="0045498D" w:rsidP="00120F6D">
            <w:pPr>
              <w:pStyle w:val="a4"/>
              <w:rPr>
                <w:rFonts w:ascii="Times New Roman" w:hAnsi="Times New Roman"/>
                <w:color w:val="262626"/>
                <w:sz w:val="28"/>
                <w:szCs w:val="28"/>
              </w:rPr>
            </w:pPr>
            <w:r w:rsidRPr="0045498D">
              <w:rPr>
                <w:rFonts w:ascii="Times New Roman" w:hAnsi="Times New Roman"/>
                <w:color w:val="262626"/>
                <w:sz w:val="28"/>
                <w:szCs w:val="28"/>
              </w:rPr>
              <w:t>67%</w:t>
            </w:r>
          </w:p>
        </w:tc>
        <w:tc>
          <w:tcPr>
            <w:tcW w:w="1564" w:type="dxa"/>
          </w:tcPr>
          <w:p w:rsidR="0045498D" w:rsidRPr="0045498D" w:rsidRDefault="0045498D" w:rsidP="00120F6D">
            <w:pPr>
              <w:pStyle w:val="a4"/>
              <w:rPr>
                <w:rFonts w:ascii="Times New Roman" w:hAnsi="Times New Roman"/>
                <w:color w:val="262626"/>
                <w:sz w:val="28"/>
                <w:szCs w:val="28"/>
              </w:rPr>
            </w:pPr>
            <w:r w:rsidRPr="0045498D">
              <w:rPr>
                <w:rFonts w:ascii="Times New Roman" w:hAnsi="Times New Roman"/>
                <w:color w:val="262626"/>
                <w:sz w:val="28"/>
                <w:szCs w:val="28"/>
              </w:rPr>
              <w:t>18%</w:t>
            </w:r>
          </w:p>
        </w:tc>
        <w:tc>
          <w:tcPr>
            <w:tcW w:w="1564" w:type="dxa"/>
          </w:tcPr>
          <w:p w:rsidR="0045498D" w:rsidRPr="0045498D" w:rsidRDefault="0045498D" w:rsidP="00120F6D">
            <w:pPr>
              <w:pStyle w:val="a4"/>
              <w:rPr>
                <w:rFonts w:ascii="Times New Roman" w:hAnsi="Times New Roman"/>
                <w:color w:val="262626"/>
                <w:sz w:val="28"/>
                <w:szCs w:val="28"/>
              </w:rPr>
            </w:pPr>
            <w:r w:rsidRPr="0045498D">
              <w:rPr>
                <w:rFonts w:ascii="Times New Roman" w:hAnsi="Times New Roman"/>
                <w:color w:val="262626"/>
                <w:sz w:val="28"/>
                <w:szCs w:val="28"/>
              </w:rPr>
              <w:t>-</w:t>
            </w:r>
          </w:p>
        </w:tc>
        <w:tc>
          <w:tcPr>
            <w:tcW w:w="1422" w:type="dxa"/>
          </w:tcPr>
          <w:p w:rsidR="0045498D" w:rsidRPr="0045498D" w:rsidRDefault="0045498D" w:rsidP="00120F6D">
            <w:pPr>
              <w:pStyle w:val="a4"/>
              <w:rPr>
                <w:rFonts w:ascii="Times New Roman" w:hAnsi="Times New Roman"/>
                <w:color w:val="262626"/>
                <w:sz w:val="28"/>
                <w:szCs w:val="28"/>
              </w:rPr>
            </w:pPr>
            <w:r w:rsidRPr="0045498D">
              <w:rPr>
                <w:rFonts w:ascii="Times New Roman" w:hAnsi="Times New Roman"/>
                <w:color w:val="262626"/>
                <w:sz w:val="28"/>
                <w:szCs w:val="28"/>
              </w:rPr>
              <w:t>-</w:t>
            </w:r>
          </w:p>
        </w:tc>
      </w:tr>
      <w:tr w:rsidR="0045498D" w:rsidRPr="0045498D" w:rsidTr="00120F6D">
        <w:tc>
          <w:tcPr>
            <w:tcW w:w="2176" w:type="dxa"/>
          </w:tcPr>
          <w:p w:rsidR="0045498D" w:rsidRPr="0045498D" w:rsidRDefault="0045498D" w:rsidP="00120F6D">
            <w:pPr>
              <w:pStyle w:val="a4"/>
              <w:rPr>
                <w:rFonts w:ascii="Times New Roman" w:hAnsi="Times New Roman"/>
                <w:color w:val="262626"/>
                <w:sz w:val="28"/>
                <w:szCs w:val="28"/>
              </w:rPr>
            </w:pPr>
            <w:r w:rsidRPr="0045498D">
              <w:rPr>
                <w:rFonts w:ascii="Times New Roman" w:hAnsi="Times New Roman"/>
                <w:color w:val="262626"/>
                <w:sz w:val="28"/>
                <w:szCs w:val="28"/>
              </w:rPr>
              <w:t>Аренда  имущества</w:t>
            </w:r>
          </w:p>
        </w:tc>
        <w:tc>
          <w:tcPr>
            <w:tcW w:w="1564" w:type="dxa"/>
          </w:tcPr>
          <w:p w:rsidR="0045498D" w:rsidRPr="0045498D" w:rsidRDefault="0045498D" w:rsidP="00120F6D">
            <w:pPr>
              <w:pStyle w:val="a4"/>
              <w:rPr>
                <w:rFonts w:ascii="Times New Roman" w:hAnsi="Times New Roman"/>
                <w:color w:val="262626"/>
                <w:sz w:val="28"/>
                <w:szCs w:val="28"/>
              </w:rPr>
            </w:pPr>
            <w:r w:rsidRPr="0045498D">
              <w:rPr>
                <w:rFonts w:ascii="Times New Roman" w:hAnsi="Times New Roman"/>
                <w:color w:val="262626"/>
                <w:sz w:val="28"/>
                <w:szCs w:val="28"/>
              </w:rPr>
              <w:t>101%</w:t>
            </w:r>
          </w:p>
        </w:tc>
        <w:tc>
          <w:tcPr>
            <w:tcW w:w="1564" w:type="dxa"/>
          </w:tcPr>
          <w:p w:rsidR="0045498D" w:rsidRPr="0045498D" w:rsidRDefault="0045498D" w:rsidP="00120F6D">
            <w:pPr>
              <w:pStyle w:val="a4"/>
              <w:rPr>
                <w:rFonts w:ascii="Times New Roman" w:hAnsi="Times New Roman"/>
                <w:color w:val="262626"/>
                <w:sz w:val="28"/>
                <w:szCs w:val="28"/>
              </w:rPr>
            </w:pPr>
            <w:r w:rsidRPr="0045498D">
              <w:rPr>
                <w:rFonts w:ascii="Times New Roman" w:hAnsi="Times New Roman"/>
                <w:color w:val="262626"/>
                <w:sz w:val="28"/>
                <w:szCs w:val="28"/>
              </w:rPr>
              <w:t>110%</w:t>
            </w:r>
          </w:p>
        </w:tc>
        <w:tc>
          <w:tcPr>
            <w:tcW w:w="1564" w:type="dxa"/>
          </w:tcPr>
          <w:p w:rsidR="0045498D" w:rsidRPr="0045498D" w:rsidRDefault="0045498D" w:rsidP="00120F6D">
            <w:pPr>
              <w:pStyle w:val="a4"/>
              <w:rPr>
                <w:rFonts w:ascii="Times New Roman" w:hAnsi="Times New Roman"/>
                <w:color w:val="262626"/>
                <w:sz w:val="28"/>
                <w:szCs w:val="28"/>
              </w:rPr>
            </w:pPr>
            <w:r w:rsidRPr="0045498D">
              <w:rPr>
                <w:rFonts w:ascii="Times New Roman" w:hAnsi="Times New Roman"/>
                <w:color w:val="262626"/>
                <w:sz w:val="28"/>
                <w:szCs w:val="28"/>
              </w:rPr>
              <w:t>101%</w:t>
            </w:r>
          </w:p>
        </w:tc>
        <w:tc>
          <w:tcPr>
            <w:tcW w:w="1564" w:type="dxa"/>
          </w:tcPr>
          <w:p w:rsidR="0045498D" w:rsidRPr="0045498D" w:rsidRDefault="0045498D" w:rsidP="00120F6D">
            <w:pPr>
              <w:pStyle w:val="a4"/>
              <w:rPr>
                <w:rFonts w:ascii="Times New Roman" w:hAnsi="Times New Roman"/>
                <w:color w:val="262626"/>
                <w:sz w:val="28"/>
                <w:szCs w:val="28"/>
              </w:rPr>
            </w:pPr>
            <w:r w:rsidRPr="0045498D">
              <w:rPr>
                <w:rFonts w:ascii="Times New Roman" w:hAnsi="Times New Roman"/>
                <w:color w:val="262626"/>
                <w:sz w:val="28"/>
                <w:szCs w:val="28"/>
              </w:rPr>
              <w:t>281%</w:t>
            </w:r>
          </w:p>
        </w:tc>
        <w:tc>
          <w:tcPr>
            <w:tcW w:w="1422" w:type="dxa"/>
          </w:tcPr>
          <w:p w:rsidR="0045498D" w:rsidRPr="0045498D" w:rsidRDefault="0045498D" w:rsidP="00120F6D">
            <w:pPr>
              <w:pStyle w:val="a4"/>
              <w:rPr>
                <w:rFonts w:ascii="Times New Roman" w:hAnsi="Times New Roman"/>
                <w:color w:val="262626"/>
                <w:sz w:val="28"/>
                <w:szCs w:val="28"/>
              </w:rPr>
            </w:pPr>
            <w:r w:rsidRPr="0045498D">
              <w:rPr>
                <w:rFonts w:ascii="Times New Roman" w:hAnsi="Times New Roman"/>
                <w:color w:val="262626"/>
                <w:sz w:val="28"/>
                <w:szCs w:val="28"/>
              </w:rPr>
              <w:t>189%</w:t>
            </w:r>
          </w:p>
        </w:tc>
      </w:tr>
    </w:tbl>
    <w:p w:rsidR="0045498D" w:rsidRPr="0045498D" w:rsidRDefault="0045498D" w:rsidP="0045498D">
      <w:pPr>
        <w:pStyle w:val="a4"/>
        <w:ind w:firstLine="708"/>
        <w:jc w:val="both"/>
        <w:rPr>
          <w:rFonts w:ascii="Times New Roman" w:hAnsi="Times New Roman"/>
          <w:sz w:val="28"/>
          <w:szCs w:val="28"/>
        </w:rPr>
      </w:pPr>
      <w:r w:rsidRPr="0045498D">
        <w:rPr>
          <w:rFonts w:ascii="Times New Roman" w:hAnsi="Times New Roman"/>
          <w:sz w:val="28"/>
          <w:szCs w:val="28"/>
        </w:rPr>
        <w:lastRenderedPageBreak/>
        <w:t>В своей работе по повышению собираемости налогов в бюджет сельского поселения администрация планирует обратить особое внимание на расширение и уточнение налогооблагаемой базы, а именно:</w:t>
      </w:r>
    </w:p>
    <w:p w:rsidR="0045498D" w:rsidRPr="0045498D" w:rsidRDefault="0045498D" w:rsidP="0045498D">
      <w:pPr>
        <w:pStyle w:val="a4"/>
        <w:ind w:firstLine="709"/>
        <w:jc w:val="both"/>
        <w:rPr>
          <w:rFonts w:ascii="Times New Roman" w:hAnsi="Times New Roman"/>
          <w:sz w:val="28"/>
          <w:szCs w:val="28"/>
        </w:rPr>
      </w:pPr>
      <w:r w:rsidRPr="0045498D">
        <w:rPr>
          <w:rFonts w:ascii="Times New Roman" w:hAnsi="Times New Roman"/>
          <w:sz w:val="28"/>
          <w:szCs w:val="28"/>
        </w:rPr>
        <w:t>- добиться проведения 100% инвентаризации домовладений;</w:t>
      </w:r>
    </w:p>
    <w:p w:rsidR="0045498D" w:rsidRPr="0045498D" w:rsidRDefault="0045498D" w:rsidP="0045498D">
      <w:pPr>
        <w:pStyle w:val="a4"/>
        <w:ind w:firstLine="709"/>
        <w:jc w:val="both"/>
        <w:rPr>
          <w:rFonts w:ascii="Times New Roman" w:hAnsi="Times New Roman"/>
          <w:sz w:val="28"/>
          <w:szCs w:val="28"/>
        </w:rPr>
      </w:pPr>
      <w:r w:rsidRPr="0045498D">
        <w:rPr>
          <w:rFonts w:ascii="Times New Roman" w:hAnsi="Times New Roman"/>
          <w:sz w:val="28"/>
          <w:szCs w:val="28"/>
        </w:rPr>
        <w:t>- продолжить работу по выявлению собственников земельных участков и другого недвижимого имущества и привлечению их к налогообложению;</w:t>
      </w:r>
    </w:p>
    <w:p w:rsidR="0045498D" w:rsidRPr="0045498D" w:rsidRDefault="0045498D" w:rsidP="0045498D">
      <w:pPr>
        <w:pStyle w:val="a4"/>
        <w:ind w:firstLine="709"/>
        <w:jc w:val="both"/>
        <w:rPr>
          <w:rFonts w:ascii="Times New Roman" w:hAnsi="Times New Roman"/>
          <w:sz w:val="28"/>
          <w:szCs w:val="28"/>
        </w:rPr>
      </w:pPr>
      <w:r w:rsidRPr="0045498D">
        <w:rPr>
          <w:rFonts w:ascii="Times New Roman" w:hAnsi="Times New Roman"/>
          <w:sz w:val="28"/>
          <w:szCs w:val="28"/>
        </w:rPr>
        <w:t>- требовать (совместно с контролирующими органами) легализации заработной платы и заключения договоров найма с работниками с целью  уплаты НДФЛ.</w:t>
      </w:r>
    </w:p>
    <w:p w:rsidR="0045498D" w:rsidRPr="0045498D" w:rsidRDefault="0045498D" w:rsidP="0045498D">
      <w:pPr>
        <w:pStyle w:val="a4"/>
        <w:ind w:firstLine="708"/>
        <w:jc w:val="both"/>
        <w:rPr>
          <w:rFonts w:ascii="Times New Roman" w:hAnsi="Times New Roman"/>
          <w:sz w:val="28"/>
          <w:szCs w:val="28"/>
        </w:rPr>
      </w:pPr>
      <w:r w:rsidRPr="0045498D">
        <w:rPr>
          <w:rFonts w:ascii="Times New Roman" w:hAnsi="Times New Roman"/>
          <w:sz w:val="28"/>
          <w:szCs w:val="28"/>
        </w:rPr>
        <w:t>Повышение собираемости налогов, укрепление доходной базы позволит нам направить больше средств на улучшение социально-экономического развития территории.</w:t>
      </w:r>
    </w:p>
    <w:p w:rsidR="0045498D" w:rsidRPr="0045498D" w:rsidRDefault="0045498D" w:rsidP="0045498D">
      <w:pPr>
        <w:pStyle w:val="a4"/>
        <w:ind w:firstLine="708"/>
        <w:jc w:val="both"/>
        <w:rPr>
          <w:rFonts w:ascii="Times New Roman" w:hAnsi="Times New Roman"/>
          <w:sz w:val="28"/>
          <w:szCs w:val="28"/>
        </w:rPr>
      </w:pPr>
      <w:r w:rsidRPr="0045498D">
        <w:rPr>
          <w:rFonts w:ascii="Times New Roman" w:hAnsi="Times New Roman"/>
          <w:sz w:val="28"/>
          <w:szCs w:val="28"/>
        </w:rPr>
        <w:t xml:space="preserve">Особо значимой областью деятельности администрации является исполнение инициатив граждан и наказов избирателей. С ходом их выполнения вы можете </w:t>
      </w:r>
      <w:proofErr w:type="gramStart"/>
      <w:r w:rsidRPr="0045498D">
        <w:rPr>
          <w:rFonts w:ascii="Times New Roman" w:hAnsi="Times New Roman"/>
          <w:sz w:val="28"/>
          <w:szCs w:val="28"/>
        </w:rPr>
        <w:t>ознакомится</w:t>
      </w:r>
      <w:proofErr w:type="gramEnd"/>
      <w:r w:rsidRPr="0045498D">
        <w:rPr>
          <w:rFonts w:ascii="Times New Roman" w:hAnsi="Times New Roman"/>
          <w:sz w:val="28"/>
          <w:szCs w:val="28"/>
        </w:rPr>
        <w:t xml:space="preserve"> на слайдах. </w:t>
      </w:r>
    </w:p>
    <w:p w:rsidR="0045498D" w:rsidRPr="0045498D" w:rsidRDefault="0045498D" w:rsidP="0045498D">
      <w:pPr>
        <w:pStyle w:val="a4"/>
        <w:ind w:firstLine="708"/>
        <w:jc w:val="both"/>
        <w:rPr>
          <w:rFonts w:ascii="Times New Roman" w:hAnsi="Times New Roman"/>
          <w:sz w:val="28"/>
          <w:szCs w:val="28"/>
        </w:rPr>
      </w:pPr>
      <w:r w:rsidRPr="0045498D">
        <w:rPr>
          <w:rFonts w:ascii="Times New Roman" w:hAnsi="Times New Roman"/>
          <w:color w:val="262626" w:themeColor="text1" w:themeTint="D9"/>
          <w:sz w:val="28"/>
          <w:szCs w:val="28"/>
        </w:rPr>
        <w:t xml:space="preserve">В 2022 году </w:t>
      </w:r>
      <w:r w:rsidRPr="0045498D">
        <w:rPr>
          <w:rFonts w:ascii="Times New Roman" w:hAnsi="Times New Roman"/>
          <w:sz w:val="28"/>
          <w:szCs w:val="28"/>
        </w:rPr>
        <w:t xml:space="preserve">оборудован и открыт пляж в с. </w:t>
      </w:r>
      <w:proofErr w:type="gramStart"/>
      <w:r w:rsidRPr="0045498D">
        <w:rPr>
          <w:rFonts w:ascii="Times New Roman" w:hAnsi="Times New Roman"/>
          <w:sz w:val="28"/>
          <w:szCs w:val="28"/>
        </w:rPr>
        <w:t>Дальняя</w:t>
      </w:r>
      <w:proofErr w:type="gramEnd"/>
      <w:r w:rsidRPr="0045498D">
        <w:rPr>
          <w:rFonts w:ascii="Times New Roman" w:hAnsi="Times New Roman"/>
          <w:sz w:val="28"/>
          <w:szCs w:val="28"/>
        </w:rPr>
        <w:t xml:space="preserve"> </w:t>
      </w:r>
      <w:proofErr w:type="spellStart"/>
      <w:r w:rsidRPr="0045498D">
        <w:rPr>
          <w:rFonts w:ascii="Times New Roman" w:hAnsi="Times New Roman"/>
          <w:sz w:val="28"/>
          <w:szCs w:val="28"/>
        </w:rPr>
        <w:t>Игуменка</w:t>
      </w:r>
      <w:proofErr w:type="spellEnd"/>
      <w:r w:rsidRPr="0045498D">
        <w:rPr>
          <w:rFonts w:ascii="Times New Roman" w:hAnsi="Times New Roman"/>
          <w:sz w:val="28"/>
          <w:szCs w:val="28"/>
        </w:rPr>
        <w:t>, в рамках Губернаторского проекта «Решаем вместе» выполнено строительство и оборудование детской игровой и спортивной площадок в этом же селе. Выполнено строительство дороги с твердым покрытием в х. Постников, выполнен капитальный ремонт дороги  на ул. Пятилетки, протяженностью 2,4 км.</w:t>
      </w:r>
    </w:p>
    <w:p w:rsidR="0045498D" w:rsidRPr="0045498D" w:rsidRDefault="0045498D" w:rsidP="0045498D">
      <w:pPr>
        <w:pStyle w:val="a4"/>
        <w:ind w:firstLine="708"/>
        <w:jc w:val="both"/>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 xml:space="preserve">В с. </w:t>
      </w:r>
      <w:proofErr w:type="gramStart"/>
      <w:r w:rsidRPr="0045498D">
        <w:rPr>
          <w:rFonts w:ascii="Times New Roman" w:hAnsi="Times New Roman"/>
          <w:color w:val="262626" w:themeColor="text1" w:themeTint="D9"/>
          <w:sz w:val="28"/>
          <w:szCs w:val="28"/>
        </w:rPr>
        <w:t>Дальняя</w:t>
      </w:r>
      <w:proofErr w:type="gramEnd"/>
      <w:r w:rsidRPr="0045498D">
        <w:rPr>
          <w:rFonts w:ascii="Times New Roman" w:hAnsi="Times New Roman"/>
          <w:color w:val="262626" w:themeColor="text1" w:themeTint="D9"/>
          <w:sz w:val="28"/>
          <w:szCs w:val="28"/>
        </w:rPr>
        <w:t xml:space="preserve"> </w:t>
      </w:r>
      <w:proofErr w:type="spellStart"/>
      <w:r w:rsidRPr="0045498D">
        <w:rPr>
          <w:rFonts w:ascii="Times New Roman" w:hAnsi="Times New Roman"/>
          <w:color w:val="262626" w:themeColor="text1" w:themeTint="D9"/>
          <w:sz w:val="28"/>
          <w:szCs w:val="28"/>
        </w:rPr>
        <w:t>Игуменка</w:t>
      </w:r>
      <w:proofErr w:type="spellEnd"/>
      <w:r w:rsidRPr="0045498D">
        <w:rPr>
          <w:rFonts w:ascii="Times New Roman" w:hAnsi="Times New Roman"/>
          <w:color w:val="262626" w:themeColor="text1" w:themeTint="D9"/>
          <w:sz w:val="28"/>
          <w:szCs w:val="28"/>
        </w:rPr>
        <w:t xml:space="preserve"> установлены дополнительно к имеющимся 23 уличных светильника и в 79 микрорайоне БИК - 26 светильников. В селе Мелихово уличное освещение дополнено 6 светильниками, в х. Постников установлено 12 уличных светильников.</w:t>
      </w:r>
    </w:p>
    <w:p w:rsidR="0045498D" w:rsidRPr="0045498D" w:rsidRDefault="0045498D" w:rsidP="0045498D">
      <w:pPr>
        <w:pStyle w:val="a4"/>
        <w:ind w:firstLine="708"/>
        <w:jc w:val="both"/>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 xml:space="preserve">В 2022 году преобразился храм Иоанна Предтече </w:t>
      </w:r>
      <w:proofErr w:type="gramStart"/>
      <w:r w:rsidRPr="0045498D">
        <w:rPr>
          <w:rFonts w:ascii="Times New Roman" w:hAnsi="Times New Roman"/>
          <w:color w:val="262626" w:themeColor="text1" w:themeTint="D9"/>
          <w:sz w:val="28"/>
          <w:szCs w:val="28"/>
        </w:rPr>
        <w:t>в</w:t>
      </w:r>
      <w:proofErr w:type="gramEnd"/>
      <w:r w:rsidRPr="0045498D">
        <w:rPr>
          <w:rFonts w:ascii="Times New Roman" w:hAnsi="Times New Roman"/>
          <w:color w:val="262626" w:themeColor="text1" w:themeTint="D9"/>
          <w:sz w:val="28"/>
          <w:szCs w:val="28"/>
        </w:rPr>
        <w:t xml:space="preserve"> с. Мелихово. Выполнен </w:t>
      </w:r>
      <w:proofErr w:type="gramStart"/>
      <w:r w:rsidRPr="0045498D">
        <w:rPr>
          <w:rFonts w:ascii="Times New Roman" w:hAnsi="Times New Roman"/>
          <w:color w:val="262626" w:themeColor="text1" w:themeTint="D9"/>
          <w:sz w:val="28"/>
          <w:szCs w:val="28"/>
        </w:rPr>
        <w:t>капитальных</w:t>
      </w:r>
      <w:proofErr w:type="gramEnd"/>
      <w:r w:rsidRPr="0045498D">
        <w:rPr>
          <w:rFonts w:ascii="Times New Roman" w:hAnsi="Times New Roman"/>
          <w:color w:val="262626" w:themeColor="text1" w:themeTint="D9"/>
          <w:sz w:val="28"/>
          <w:szCs w:val="28"/>
        </w:rPr>
        <w:t xml:space="preserve"> ремонт храма, смонтирована подсветка храма. Ко дню села приятным подарком стало открытие часовни храма с освещение её </w:t>
      </w:r>
      <w:r w:rsidRPr="0045498D">
        <w:rPr>
          <w:rFonts w:ascii="Times New Roman" w:hAnsi="Times New Roman"/>
          <w:color w:val="333333"/>
          <w:sz w:val="28"/>
          <w:szCs w:val="28"/>
          <w:shd w:val="clear" w:color="auto" w:fill="FFFFFF"/>
        </w:rPr>
        <w:t xml:space="preserve">Епископом Русской православной церкви, митрополитом Белгородским и </w:t>
      </w:r>
      <w:proofErr w:type="spellStart"/>
      <w:r w:rsidRPr="0045498D">
        <w:rPr>
          <w:rFonts w:ascii="Times New Roman" w:hAnsi="Times New Roman"/>
          <w:color w:val="333333"/>
          <w:sz w:val="28"/>
          <w:szCs w:val="28"/>
          <w:shd w:val="clear" w:color="auto" w:fill="FFFFFF"/>
        </w:rPr>
        <w:t>Старооскольским</w:t>
      </w:r>
      <w:proofErr w:type="spellEnd"/>
      <w:r w:rsidRPr="0045498D">
        <w:rPr>
          <w:rFonts w:ascii="Times New Roman" w:hAnsi="Times New Roman"/>
          <w:color w:val="333333"/>
          <w:sz w:val="28"/>
          <w:szCs w:val="28"/>
          <w:shd w:val="clear" w:color="auto" w:fill="FFFFFF"/>
        </w:rPr>
        <w:t>, главой Белгородской митропол</w:t>
      </w:r>
      <w:proofErr w:type="gramStart"/>
      <w:r w:rsidRPr="0045498D">
        <w:rPr>
          <w:rFonts w:ascii="Times New Roman" w:hAnsi="Times New Roman"/>
          <w:color w:val="333333"/>
          <w:sz w:val="28"/>
          <w:szCs w:val="28"/>
          <w:shd w:val="clear" w:color="auto" w:fill="FFFFFF"/>
        </w:rPr>
        <w:t>ии</w:t>
      </w:r>
      <w:r w:rsidRPr="0045498D">
        <w:rPr>
          <w:rFonts w:ascii="Times New Roman" w:hAnsi="Times New Roman"/>
          <w:color w:val="262626" w:themeColor="text1" w:themeTint="D9"/>
          <w:sz w:val="28"/>
          <w:szCs w:val="28"/>
        </w:rPr>
        <w:t xml:space="preserve"> Иоа</w:t>
      </w:r>
      <w:proofErr w:type="gramEnd"/>
      <w:r w:rsidRPr="0045498D">
        <w:rPr>
          <w:rFonts w:ascii="Times New Roman" w:hAnsi="Times New Roman"/>
          <w:color w:val="262626" w:themeColor="text1" w:themeTint="D9"/>
          <w:sz w:val="28"/>
          <w:szCs w:val="28"/>
        </w:rPr>
        <w:t>нном.</w:t>
      </w:r>
    </w:p>
    <w:p w:rsidR="0045498D" w:rsidRPr="0045498D" w:rsidRDefault="0045498D" w:rsidP="00B744C3">
      <w:pPr>
        <w:pStyle w:val="a4"/>
        <w:ind w:firstLine="708"/>
        <w:jc w:val="both"/>
        <w:rPr>
          <w:rFonts w:ascii="Times New Roman" w:hAnsi="Times New Roman"/>
          <w:sz w:val="28"/>
          <w:szCs w:val="28"/>
        </w:rPr>
      </w:pPr>
      <w:r w:rsidRPr="00B744C3">
        <w:rPr>
          <w:rFonts w:ascii="Times New Roman" w:hAnsi="Times New Roman"/>
          <w:sz w:val="28"/>
          <w:szCs w:val="28"/>
        </w:rPr>
        <w:t>Система жизнеобеспечения  жителей сельского округа</w:t>
      </w:r>
      <w:r w:rsidRPr="0045498D">
        <w:rPr>
          <w:rFonts w:ascii="Times New Roman" w:hAnsi="Times New Roman"/>
          <w:sz w:val="28"/>
          <w:szCs w:val="28"/>
        </w:rPr>
        <w:t xml:space="preserve"> требует особого внимания. Указанная сфера деятельности обозначена наибольшим количеством обращений граждан в администрацию сельского поселения.</w:t>
      </w:r>
    </w:p>
    <w:p w:rsidR="0045498D" w:rsidRPr="0045498D" w:rsidRDefault="0045498D" w:rsidP="00B744C3">
      <w:pPr>
        <w:pStyle w:val="a4"/>
        <w:ind w:firstLine="708"/>
        <w:jc w:val="both"/>
        <w:rPr>
          <w:rFonts w:ascii="Times New Roman" w:hAnsi="Times New Roman"/>
          <w:sz w:val="28"/>
          <w:szCs w:val="28"/>
        </w:rPr>
      </w:pPr>
      <w:r w:rsidRPr="0045498D">
        <w:rPr>
          <w:rFonts w:ascii="Times New Roman" w:hAnsi="Times New Roman"/>
          <w:sz w:val="28"/>
          <w:szCs w:val="28"/>
        </w:rPr>
        <w:t>Реализация региональных программ развития территорий придала особый статус работе по благоустройству. Наличие в администрации рабочих по благоустройству, коммунальной техники и оборудования к ней, теперь уже четырех тракторов, сняло ряд вопросов по поддержанию  порядка на территории. Регулярно проводятся  очистка дорог от снега. Проведены работы по расчистке лесополос, регулярно ведется  покос травы, очистка территории от несанкционированных свалок. Не безучастна администрация сельского поселения к поддержанию порядка вдоль автодорог, пролегающих по территории сельского поселения.</w:t>
      </w:r>
    </w:p>
    <w:p w:rsidR="0045498D" w:rsidRPr="0045498D" w:rsidRDefault="0045498D" w:rsidP="00B744C3">
      <w:pPr>
        <w:pStyle w:val="a4"/>
        <w:ind w:firstLine="708"/>
        <w:jc w:val="both"/>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 xml:space="preserve">В рамках участия в программе «Зеленая столица», действующей с 2010 года, проводится работа по  облесению земель непригодных для ведения </w:t>
      </w:r>
      <w:r w:rsidRPr="0045498D">
        <w:rPr>
          <w:rFonts w:ascii="Times New Roman" w:hAnsi="Times New Roman"/>
          <w:color w:val="262626" w:themeColor="text1" w:themeTint="D9"/>
          <w:sz w:val="28"/>
          <w:szCs w:val="28"/>
        </w:rPr>
        <w:lastRenderedPageBreak/>
        <w:t>сельского хозяйства, за годы реализации программы было высажено 86,7 тысяч саженцев на площади 48,5 га.</w:t>
      </w:r>
    </w:p>
    <w:p w:rsidR="0045498D" w:rsidRPr="0045498D" w:rsidRDefault="0045498D" w:rsidP="00B744C3">
      <w:pPr>
        <w:pStyle w:val="a4"/>
        <w:ind w:firstLine="708"/>
        <w:jc w:val="both"/>
        <w:rPr>
          <w:rFonts w:ascii="Times New Roman" w:hAnsi="Times New Roman"/>
          <w:sz w:val="28"/>
          <w:szCs w:val="28"/>
        </w:rPr>
      </w:pPr>
      <w:r w:rsidRPr="0045498D">
        <w:rPr>
          <w:rFonts w:ascii="Times New Roman" w:hAnsi="Times New Roman"/>
          <w:sz w:val="28"/>
          <w:szCs w:val="28"/>
        </w:rPr>
        <w:t xml:space="preserve">Неоценимо значение территориального общественного самоуправления в решении вопросов местного значения. Работа </w:t>
      </w:r>
      <w:proofErr w:type="spellStart"/>
      <w:r w:rsidRPr="0045498D">
        <w:rPr>
          <w:rFonts w:ascii="Times New Roman" w:hAnsi="Times New Roman"/>
          <w:sz w:val="28"/>
          <w:szCs w:val="28"/>
        </w:rPr>
        <w:t>ТОСов</w:t>
      </w:r>
      <w:proofErr w:type="spellEnd"/>
      <w:r w:rsidRPr="0045498D">
        <w:rPr>
          <w:rFonts w:ascii="Times New Roman" w:hAnsi="Times New Roman"/>
          <w:sz w:val="28"/>
          <w:szCs w:val="28"/>
        </w:rPr>
        <w:t xml:space="preserve"> </w:t>
      </w:r>
      <w:proofErr w:type="spellStart"/>
      <w:r w:rsidRPr="0045498D">
        <w:rPr>
          <w:rFonts w:ascii="Times New Roman" w:hAnsi="Times New Roman"/>
          <w:sz w:val="28"/>
          <w:szCs w:val="28"/>
        </w:rPr>
        <w:t>многоаспектная</w:t>
      </w:r>
      <w:proofErr w:type="spellEnd"/>
      <w:r w:rsidRPr="0045498D">
        <w:rPr>
          <w:rFonts w:ascii="Times New Roman" w:hAnsi="Times New Roman"/>
          <w:sz w:val="28"/>
          <w:szCs w:val="28"/>
        </w:rPr>
        <w:t xml:space="preserve">, направлена на решение множества задач. </w:t>
      </w:r>
      <w:proofErr w:type="spellStart"/>
      <w:r w:rsidRPr="0045498D">
        <w:rPr>
          <w:rFonts w:ascii="Times New Roman" w:hAnsi="Times New Roman"/>
          <w:sz w:val="28"/>
          <w:szCs w:val="28"/>
        </w:rPr>
        <w:t>ТОСы</w:t>
      </w:r>
      <w:proofErr w:type="spellEnd"/>
      <w:r w:rsidRPr="0045498D">
        <w:rPr>
          <w:rFonts w:ascii="Times New Roman" w:hAnsi="Times New Roman"/>
          <w:sz w:val="28"/>
          <w:szCs w:val="28"/>
        </w:rPr>
        <w:t xml:space="preserve"> тесно взаимодействуют с администрацией сельского поселения по вопросам благоустройства и озеленения, организации и оказанию шефской </w:t>
      </w:r>
      <w:proofErr w:type="gramStart"/>
      <w:r w:rsidRPr="0045498D">
        <w:rPr>
          <w:rFonts w:ascii="Times New Roman" w:hAnsi="Times New Roman"/>
          <w:sz w:val="28"/>
          <w:szCs w:val="28"/>
        </w:rPr>
        <w:t>помощи</w:t>
      </w:r>
      <w:proofErr w:type="gramEnd"/>
      <w:r w:rsidRPr="0045498D">
        <w:rPr>
          <w:rFonts w:ascii="Times New Roman" w:hAnsi="Times New Roman"/>
          <w:sz w:val="28"/>
          <w:szCs w:val="28"/>
        </w:rPr>
        <w:t xml:space="preserve"> пожилым людям и инвалидам, по формированию здорового образа жизни, патриотическому воспитанию молодежи.</w:t>
      </w:r>
    </w:p>
    <w:p w:rsidR="0045498D" w:rsidRPr="0045498D" w:rsidRDefault="0045498D" w:rsidP="0045498D">
      <w:pPr>
        <w:pStyle w:val="a4"/>
        <w:ind w:firstLine="709"/>
        <w:jc w:val="both"/>
        <w:rPr>
          <w:rFonts w:ascii="Times New Roman" w:hAnsi="Times New Roman"/>
          <w:sz w:val="28"/>
          <w:szCs w:val="28"/>
        </w:rPr>
      </w:pPr>
      <w:r w:rsidRPr="0045498D">
        <w:rPr>
          <w:rFonts w:ascii="Times New Roman" w:hAnsi="Times New Roman"/>
          <w:sz w:val="28"/>
          <w:szCs w:val="28"/>
        </w:rPr>
        <w:t xml:space="preserve">Опробована и, я уверен, оправдает себя такая форма работы как встреча с инициативными группами гражданами. Результатом такой работы является оборудование </w:t>
      </w:r>
      <w:proofErr w:type="spellStart"/>
      <w:r w:rsidRPr="0045498D">
        <w:rPr>
          <w:rFonts w:ascii="Times New Roman" w:hAnsi="Times New Roman"/>
          <w:sz w:val="28"/>
          <w:szCs w:val="28"/>
        </w:rPr>
        <w:t>спортивного-игровой</w:t>
      </w:r>
      <w:proofErr w:type="spellEnd"/>
      <w:r w:rsidRPr="0045498D">
        <w:rPr>
          <w:rFonts w:ascii="Times New Roman" w:hAnsi="Times New Roman"/>
          <w:sz w:val="28"/>
          <w:szCs w:val="28"/>
        </w:rPr>
        <w:t xml:space="preserve"> площадки в 79 микрорайоне с. </w:t>
      </w:r>
      <w:proofErr w:type="gramStart"/>
      <w:r w:rsidRPr="0045498D">
        <w:rPr>
          <w:rFonts w:ascii="Times New Roman" w:hAnsi="Times New Roman"/>
          <w:sz w:val="28"/>
          <w:szCs w:val="28"/>
        </w:rPr>
        <w:t>Дальняя</w:t>
      </w:r>
      <w:proofErr w:type="gramEnd"/>
      <w:r w:rsidRPr="0045498D">
        <w:rPr>
          <w:rFonts w:ascii="Times New Roman" w:hAnsi="Times New Roman"/>
          <w:sz w:val="28"/>
          <w:szCs w:val="28"/>
        </w:rPr>
        <w:t xml:space="preserve"> </w:t>
      </w:r>
      <w:proofErr w:type="spellStart"/>
      <w:r w:rsidRPr="0045498D">
        <w:rPr>
          <w:rFonts w:ascii="Times New Roman" w:hAnsi="Times New Roman"/>
          <w:sz w:val="28"/>
          <w:szCs w:val="28"/>
        </w:rPr>
        <w:t>Игуменка</w:t>
      </w:r>
      <w:proofErr w:type="spellEnd"/>
      <w:r w:rsidRPr="0045498D">
        <w:rPr>
          <w:rFonts w:ascii="Times New Roman" w:hAnsi="Times New Roman"/>
          <w:sz w:val="28"/>
          <w:szCs w:val="28"/>
        </w:rPr>
        <w:t>. Еженедельно по четвергам ведется прием граждан в администрации сельского поселения. Любой желающий может прийти в администрацию и высказать свое мнение или предложение по волнующим вопросам.</w:t>
      </w:r>
    </w:p>
    <w:p w:rsidR="0045498D" w:rsidRPr="0045498D" w:rsidRDefault="0045498D" w:rsidP="0045498D">
      <w:pPr>
        <w:pStyle w:val="a4"/>
        <w:ind w:firstLine="709"/>
        <w:jc w:val="both"/>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 xml:space="preserve">На территории сельского поселения 1607 подворий, 124 из них содержит скот. </w:t>
      </w:r>
      <w:proofErr w:type="gramStart"/>
      <w:r w:rsidRPr="0045498D">
        <w:rPr>
          <w:rFonts w:ascii="Times New Roman" w:hAnsi="Times New Roman"/>
          <w:color w:val="262626" w:themeColor="text1" w:themeTint="D9"/>
          <w:sz w:val="28"/>
          <w:szCs w:val="28"/>
        </w:rPr>
        <w:t>В хозяйствах наших односельчан в 2022 году содержалось:  124 голов КРС (270 головы – в 2021 году), в том числе 14  коров (102 коров – в 2021 г.), овец – 104 голов (230 голов – 2021 г.), коз – 51 голов (57 голов – 2021 г.), кролики – 106 голов (102 головы – в 2021 г.), пчелосемьи – 38 (38 – в 2021 г.), птицы –1579 голов (1823 головы – в</w:t>
      </w:r>
      <w:proofErr w:type="gramEnd"/>
      <w:r w:rsidRPr="0045498D">
        <w:rPr>
          <w:rFonts w:ascii="Times New Roman" w:hAnsi="Times New Roman"/>
          <w:color w:val="262626" w:themeColor="text1" w:themeTint="D9"/>
          <w:sz w:val="28"/>
          <w:szCs w:val="28"/>
        </w:rPr>
        <w:t xml:space="preserve"> </w:t>
      </w:r>
      <w:proofErr w:type="gramStart"/>
      <w:r w:rsidRPr="0045498D">
        <w:rPr>
          <w:rFonts w:ascii="Times New Roman" w:hAnsi="Times New Roman"/>
          <w:color w:val="262626" w:themeColor="text1" w:themeTint="D9"/>
          <w:sz w:val="28"/>
          <w:szCs w:val="28"/>
        </w:rPr>
        <w:t>2021 г.).</w:t>
      </w:r>
      <w:proofErr w:type="gramEnd"/>
      <w:r w:rsidRPr="0045498D">
        <w:rPr>
          <w:rFonts w:ascii="Times New Roman" w:hAnsi="Times New Roman"/>
          <w:color w:val="262626" w:themeColor="text1" w:themeTint="D9"/>
          <w:sz w:val="28"/>
          <w:szCs w:val="28"/>
        </w:rPr>
        <w:t xml:space="preserve"> На территории округа 11 семейных ферм, которые занимаются </w:t>
      </w:r>
      <w:proofErr w:type="spellStart"/>
      <w:proofErr w:type="gramStart"/>
      <w:r w:rsidRPr="0045498D">
        <w:rPr>
          <w:rFonts w:ascii="Times New Roman" w:hAnsi="Times New Roman"/>
          <w:color w:val="262626" w:themeColor="text1" w:themeTint="D9"/>
          <w:sz w:val="28"/>
          <w:szCs w:val="28"/>
        </w:rPr>
        <w:t>мясо-молочным</w:t>
      </w:r>
      <w:proofErr w:type="spellEnd"/>
      <w:proofErr w:type="gramEnd"/>
      <w:r w:rsidRPr="0045498D">
        <w:rPr>
          <w:rFonts w:ascii="Times New Roman" w:hAnsi="Times New Roman"/>
          <w:color w:val="262626" w:themeColor="text1" w:themeTint="D9"/>
          <w:sz w:val="28"/>
          <w:szCs w:val="28"/>
        </w:rPr>
        <w:t xml:space="preserve"> направлением производства. Не снимается при этом </w:t>
      </w:r>
      <w:proofErr w:type="gramStart"/>
      <w:r w:rsidRPr="0045498D">
        <w:rPr>
          <w:rFonts w:ascii="Times New Roman" w:hAnsi="Times New Roman"/>
          <w:color w:val="262626" w:themeColor="text1" w:themeTint="D9"/>
          <w:sz w:val="28"/>
          <w:szCs w:val="28"/>
        </w:rPr>
        <w:t>контроль за</w:t>
      </w:r>
      <w:proofErr w:type="gramEnd"/>
      <w:r w:rsidRPr="0045498D">
        <w:rPr>
          <w:rFonts w:ascii="Times New Roman" w:hAnsi="Times New Roman"/>
          <w:color w:val="262626" w:themeColor="text1" w:themeTint="D9"/>
          <w:sz w:val="28"/>
          <w:szCs w:val="28"/>
        </w:rPr>
        <w:t xml:space="preserve"> мероприятиями по предотвращению заноса и распространения АЧС.</w:t>
      </w:r>
    </w:p>
    <w:p w:rsidR="0045498D" w:rsidRPr="00B744C3" w:rsidRDefault="0045498D" w:rsidP="0045498D">
      <w:pPr>
        <w:pStyle w:val="a4"/>
        <w:ind w:firstLine="709"/>
        <w:jc w:val="both"/>
        <w:rPr>
          <w:rFonts w:ascii="Times New Roman" w:hAnsi="Times New Roman"/>
          <w:sz w:val="28"/>
          <w:szCs w:val="28"/>
        </w:rPr>
      </w:pPr>
      <w:r w:rsidRPr="00B744C3">
        <w:rPr>
          <w:rFonts w:ascii="Times New Roman" w:hAnsi="Times New Roman"/>
          <w:sz w:val="28"/>
          <w:szCs w:val="28"/>
        </w:rPr>
        <w:t>Обратимся к социальным вопросам</w:t>
      </w:r>
    </w:p>
    <w:p w:rsidR="0045498D" w:rsidRPr="0045498D" w:rsidRDefault="0045498D" w:rsidP="0045498D">
      <w:pPr>
        <w:pStyle w:val="a4"/>
        <w:ind w:firstLine="708"/>
        <w:jc w:val="both"/>
        <w:rPr>
          <w:rFonts w:ascii="Times New Roman" w:hAnsi="Times New Roman"/>
          <w:sz w:val="28"/>
          <w:szCs w:val="28"/>
        </w:rPr>
      </w:pPr>
      <w:r w:rsidRPr="0045498D">
        <w:rPr>
          <w:rFonts w:ascii="Times New Roman" w:hAnsi="Times New Roman"/>
          <w:sz w:val="28"/>
          <w:szCs w:val="28"/>
        </w:rPr>
        <w:t>Уважаемые присутствующие, наши объекты культуры  прочно занимают лидирующие позиции в районе по различным формам организации культурно-массовой работы. Ежегодно мы достойно участвуем в смотрах-конкурсах учреждений культуры, в рамках культурно-спортивных эстафет, являемся призерами районных и областных конкурсов, а теперь уже и всероссийских.</w:t>
      </w:r>
    </w:p>
    <w:p w:rsidR="0045498D" w:rsidRPr="0045498D" w:rsidRDefault="0045498D" w:rsidP="0045498D">
      <w:pPr>
        <w:pStyle w:val="a4"/>
        <w:ind w:firstLine="708"/>
        <w:jc w:val="both"/>
        <w:rPr>
          <w:rFonts w:ascii="Times New Roman" w:hAnsi="Times New Roman"/>
          <w:sz w:val="28"/>
          <w:szCs w:val="28"/>
        </w:rPr>
      </w:pPr>
      <w:r w:rsidRPr="0045498D">
        <w:rPr>
          <w:rFonts w:ascii="Times New Roman" w:hAnsi="Times New Roman"/>
          <w:sz w:val="28"/>
          <w:szCs w:val="28"/>
        </w:rPr>
        <w:t xml:space="preserve">Пользователями наших библиотек (заведующие </w:t>
      </w:r>
      <w:proofErr w:type="spellStart"/>
      <w:r w:rsidRPr="0045498D">
        <w:rPr>
          <w:rFonts w:ascii="Times New Roman" w:hAnsi="Times New Roman"/>
          <w:sz w:val="28"/>
          <w:szCs w:val="28"/>
        </w:rPr>
        <w:t>Альшаева</w:t>
      </w:r>
      <w:proofErr w:type="spellEnd"/>
      <w:r w:rsidRPr="0045498D">
        <w:rPr>
          <w:rFonts w:ascii="Times New Roman" w:hAnsi="Times New Roman"/>
          <w:sz w:val="28"/>
          <w:szCs w:val="28"/>
        </w:rPr>
        <w:t xml:space="preserve"> Елена Вадимовна, Ковалева Екатерина Александровна) являются </w:t>
      </w:r>
      <w:r w:rsidRPr="0045498D">
        <w:rPr>
          <w:rFonts w:ascii="Times New Roman" w:hAnsi="Times New Roman"/>
          <w:b/>
          <w:color w:val="808080" w:themeColor="background1" w:themeShade="80"/>
          <w:sz w:val="28"/>
          <w:szCs w:val="28"/>
        </w:rPr>
        <w:t>65</w:t>
      </w:r>
      <w:r w:rsidRPr="0045498D">
        <w:rPr>
          <w:rFonts w:ascii="Times New Roman" w:hAnsi="Times New Roman"/>
          <w:sz w:val="28"/>
          <w:szCs w:val="28"/>
        </w:rPr>
        <w:t>% жителей.</w:t>
      </w:r>
    </w:p>
    <w:p w:rsidR="0045498D" w:rsidRPr="0045498D" w:rsidRDefault="0045498D" w:rsidP="0045498D">
      <w:pPr>
        <w:pStyle w:val="a4"/>
        <w:jc w:val="both"/>
        <w:rPr>
          <w:rFonts w:ascii="Times New Roman" w:hAnsi="Times New Roman"/>
          <w:sz w:val="28"/>
          <w:szCs w:val="28"/>
        </w:rPr>
      </w:pPr>
      <w:r w:rsidRPr="0045498D">
        <w:rPr>
          <w:rFonts w:ascii="Times New Roman" w:hAnsi="Times New Roman"/>
          <w:sz w:val="28"/>
          <w:szCs w:val="28"/>
        </w:rPr>
        <w:tab/>
        <w:t>Гордимся мы успехами в учебе учащихся ОГБОУ «</w:t>
      </w:r>
      <w:proofErr w:type="spellStart"/>
      <w:r w:rsidRPr="0045498D">
        <w:rPr>
          <w:rFonts w:ascii="Times New Roman" w:hAnsi="Times New Roman"/>
          <w:sz w:val="28"/>
          <w:szCs w:val="28"/>
        </w:rPr>
        <w:t>Мелиховская</w:t>
      </w:r>
      <w:proofErr w:type="spellEnd"/>
      <w:r w:rsidRPr="0045498D">
        <w:rPr>
          <w:rFonts w:ascii="Times New Roman" w:hAnsi="Times New Roman"/>
          <w:sz w:val="28"/>
          <w:szCs w:val="28"/>
        </w:rPr>
        <w:t xml:space="preserve"> СОШ». Отличную основу знаний закладывают нашим детям педагоги МБОУ «Начальная </w:t>
      </w:r>
      <w:proofErr w:type="spellStart"/>
      <w:r w:rsidRPr="0045498D">
        <w:rPr>
          <w:rFonts w:ascii="Times New Roman" w:hAnsi="Times New Roman"/>
          <w:sz w:val="28"/>
          <w:szCs w:val="28"/>
        </w:rPr>
        <w:t>школа-детскмий</w:t>
      </w:r>
      <w:proofErr w:type="spellEnd"/>
      <w:r w:rsidRPr="0045498D">
        <w:rPr>
          <w:rFonts w:ascii="Times New Roman" w:hAnsi="Times New Roman"/>
          <w:sz w:val="28"/>
          <w:szCs w:val="28"/>
        </w:rPr>
        <w:t xml:space="preserve"> сад «Улыбка».</w:t>
      </w:r>
    </w:p>
    <w:p w:rsidR="0045498D" w:rsidRPr="0045498D" w:rsidRDefault="0045498D" w:rsidP="0045498D">
      <w:pPr>
        <w:pStyle w:val="a4"/>
        <w:ind w:firstLine="708"/>
        <w:jc w:val="both"/>
        <w:rPr>
          <w:rFonts w:ascii="Times New Roman" w:hAnsi="Times New Roman"/>
          <w:sz w:val="28"/>
          <w:szCs w:val="28"/>
        </w:rPr>
      </w:pPr>
      <w:r w:rsidRPr="0045498D">
        <w:rPr>
          <w:rFonts w:ascii="Times New Roman" w:hAnsi="Times New Roman"/>
          <w:sz w:val="28"/>
          <w:szCs w:val="28"/>
        </w:rPr>
        <w:t xml:space="preserve">Особо значима роль Совета ветеранов во главе со </w:t>
      </w:r>
      <w:proofErr w:type="spellStart"/>
      <w:r w:rsidRPr="0045498D">
        <w:rPr>
          <w:rFonts w:ascii="Times New Roman" w:hAnsi="Times New Roman"/>
          <w:sz w:val="28"/>
          <w:szCs w:val="28"/>
        </w:rPr>
        <w:t>Старченко</w:t>
      </w:r>
      <w:proofErr w:type="spellEnd"/>
      <w:r w:rsidRPr="0045498D">
        <w:rPr>
          <w:rFonts w:ascii="Times New Roman" w:hAnsi="Times New Roman"/>
          <w:sz w:val="28"/>
          <w:szCs w:val="28"/>
        </w:rPr>
        <w:t xml:space="preserve"> Петром Дмитриевичем в выполнении федеральных и местных программ по защите и поддержке ветеранов, патриотическому воспитанию молодежи.</w:t>
      </w:r>
    </w:p>
    <w:p w:rsidR="0045498D" w:rsidRPr="0045498D" w:rsidRDefault="0045498D" w:rsidP="0045498D">
      <w:pPr>
        <w:pStyle w:val="a4"/>
        <w:jc w:val="both"/>
        <w:rPr>
          <w:rFonts w:ascii="Times New Roman" w:hAnsi="Times New Roman"/>
          <w:sz w:val="28"/>
          <w:szCs w:val="28"/>
        </w:rPr>
      </w:pPr>
      <w:r w:rsidRPr="0045498D">
        <w:rPr>
          <w:rFonts w:ascii="Times New Roman" w:hAnsi="Times New Roman"/>
          <w:sz w:val="28"/>
          <w:szCs w:val="28"/>
        </w:rPr>
        <w:tab/>
        <w:t xml:space="preserve">Отряд волонтеров сельского поселения поддерживает тесную связь с Советом ветеранов. Волонтерами нашего поселения в прошедшем году проведена обширная работа по наведению и поддержанию порядка на усадьбах ветеранов и детей войны, приведены в порядок могилы ветеранов и </w:t>
      </w:r>
      <w:r w:rsidRPr="0045498D">
        <w:rPr>
          <w:rFonts w:ascii="Times New Roman" w:hAnsi="Times New Roman"/>
          <w:sz w:val="28"/>
          <w:szCs w:val="28"/>
        </w:rPr>
        <w:lastRenderedPageBreak/>
        <w:t>участников Великой Отечественной войны. Волонтерская работа продолжается и сегодня.</w:t>
      </w:r>
    </w:p>
    <w:p w:rsidR="0045498D" w:rsidRPr="0045498D" w:rsidRDefault="0045498D" w:rsidP="00B744C3">
      <w:pPr>
        <w:pStyle w:val="a4"/>
        <w:ind w:firstLine="567"/>
        <w:jc w:val="both"/>
        <w:rPr>
          <w:rFonts w:ascii="Times New Roman" w:hAnsi="Times New Roman"/>
          <w:sz w:val="28"/>
          <w:szCs w:val="28"/>
        </w:rPr>
      </w:pPr>
      <w:r w:rsidRPr="0045498D">
        <w:rPr>
          <w:rFonts w:ascii="Times New Roman" w:hAnsi="Times New Roman"/>
          <w:sz w:val="28"/>
          <w:szCs w:val="28"/>
        </w:rPr>
        <w:t xml:space="preserve">2022 год внес свои коррективы в проведение массовых мероприятий, </w:t>
      </w:r>
      <w:proofErr w:type="gramStart"/>
      <w:r w:rsidRPr="0045498D">
        <w:rPr>
          <w:rFonts w:ascii="Times New Roman" w:hAnsi="Times New Roman"/>
          <w:sz w:val="28"/>
          <w:szCs w:val="28"/>
        </w:rPr>
        <w:t>и</w:t>
      </w:r>
      <w:proofErr w:type="gramEnd"/>
      <w:r w:rsidRPr="0045498D">
        <w:rPr>
          <w:rFonts w:ascii="Times New Roman" w:hAnsi="Times New Roman"/>
          <w:sz w:val="28"/>
          <w:szCs w:val="28"/>
        </w:rPr>
        <w:t xml:space="preserve"> тем не менее, проведя изменения графика работы, спортивные секции </w:t>
      </w:r>
      <w:proofErr w:type="spellStart"/>
      <w:r w:rsidRPr="0045498D">
        <w:rPr>
          <w:rFonts w:ascii="Times New Roman" w:hAnsi="Times New Roman"/>
          <w:sz w:val="28"/>
          <w:szCs w:val="28"/>
        </w:rPr>
        <w:t>культарно-спортивного</w:t>
      </w:r>
      <w:proofErr w:type="spellEnd"/>
      <w:r w:rsidRPr="0045498D">
        <w:rPr>
          <w:rFonts w:ascii="Times New Roman" w:hAnsi="Times New Roman"/>
          <w:sz w:val="28"/>
          <w:szCs w:val="28"/>
        </w:rPr>
        <w:t xml:space="preserve"> центра с. Дальняя </w:t>
      </w:r>
      <w:proofErr w:type="spellStart"/>
      <w:r w:rsidRPr="0045498D">
        <w:rPr>
          <w:rFonts w:ascii="Times New Roman" w:hAnsi="Times New Roman"/>
          <w:sz w:val="28"/>
          <w:szCs w:val="28"/>
        </w:rPr>
        <w:t>Игуменка</w:t>
      </w:r>
      <w:proofErr w:type="spellEnd"/>
      <w:r w:rsidRPr="0045498D">
        <w:rPr>
          <w:rFonts w:ascii="Times New Roman" w:hAnsi="Times New Roman"/>
          <w:sz w:val="28"/>
          <w:szCs w:val="28"/>
        </w:rPr>
        <w:t xml:space="preserve">  и спортивно-оздоровительный клуб «Радуга» продолжают активную работу с населением. Радует нас своими успехами футбольная команда сельского поселения, занявшая второй год подряд второе место  в Кубке главы администрации </w:t>
      </w:r>
      <w:proofErr w:type="spellStart"/>
      <w:r w:rsidRPr="0045498D">
        <w:rPr>
          <w:rFonts w:ascii="Times New Roman" w:hAnsi="Times New Roman"/>
          <w:sz w:val="28"/>
          <w:szCs w:val="28"/>
        </w:rPr>
        <w:t>Корочанского</w:t>
      </w:r>
      <w:proofErr w:type="spellEnd"/>
      <w:r w:rsidRPr="0045498D">
        <w:rPr>
          <w:rFonts w:ascii="Times New Roman" w:hAnsi="Times New Roman"/>
          <w:sz w:val="28"/>
          <w:szCs w:val="28"/>
        </w:rPr>
        <w:t xml:space="preserve"> района по футболу среди мужских команд поселений, организаций и предприятий района всех форм собственности. Наши спортсмены являются призерами районным соревнований по регби, боксу, </w:t>
      </w:r>
      <w:proofErr w:type="spellStart"/>
      <w:r w:rsidRPr="0045498D">
        <w:rPr>
          <w:rFonts w:ascii="Times New Roman" w:hAnsi="Times New Roman"/>
          <w:sz w:val="28"/>
          <w:szCs w:val="28"/>
        </w:rPr>
        <w:t>полиатлону</w:t>
      </w:r>
      <w:proofErr w:type="spellEnd"/>
      <w:r w:rsidRPr="0045498D">
        <w:rPr>
          <w:rFonts w:ascii="Times New Roman" w:hAnsi="Times New Roman"/>
          <w:sz w:val="28"/>
          <w:szCs w:val="28"/>
        </w:rPr>
        <w:t>. Большое количество участников имеет турнир по теннису на приз главы администрации сельского поселения.</w:t>
      </w:r>
    </w:p>
    <w:p w:rsidR="0045498D" w:rsidRPr="0045498D" w:rsidRDefault="0045498D" w:rsidP="0045498D">
      <w:pPr>
        <w:pStyle w:val="a4"/>
        <w:ind w:firstLine="567"/>
        <w:jc w:val="both"/>
        <w:rPr>
          <w:rFonts w:ascii="Times New Roman" w:hAnsi="Times New Roman"/>
          <w:sz w:val="28"/>
          <w:szCs w:val="28"/>
        </w:rPr>
      </w:pPr>
      <w:r w:rsidRPr="0045498D">
        <w:rPr>
          <w:rFonts w:ascii="Times New Roman" w:hAnsi="Times New Roman"/>
          <w:sz w:val="28"/>
          <w:szCs w:val="28"/>
        </w:rPr>
        <w:t xml:space="preserve">В настоящее время нашу медицину представляют: 2 центра общей врачебной практики с пунктом скорой помощи, стоматологический кабинет, в которых работают ответственные специалисты. </w:t>
      </w:r>
    </w:p>
    <w:p w:rsidR="0045498D" w:rsidRPr="0045498D" w:rsidRDefault="0045498D" w:rsidP="00B744C3">
      <w:pPr>
        <w:pStyle w:val="a4"/>
        <w:ind w:firstLine="567"/>
        <w:jc w:val="both"/>
        <w:rPr>
          <w:rFonts w:ascii="Times New Roman" w:hAnsi="Times New Roman"/>
          <w:sz w:val="28"/>
          <w:szCs w:val="28"/>
        </w:rPr>
      </w:pPr>
      <w:r w:rsidRPr="0045498D">
        <w:rPr>
          <w:rFonts w:ascii="Times New Roman" w:hAnsi="Times New Roman"/>
          <w:sz w:val="28"/>
          <w:szCs w:val="28"/>
        </w:rPr>
        <w:t>Наше сельское поселение - традиционный лидер жилищного строительства в районе. В 2022 году построено 42 дома, общей площадью – 4 567 кв.м.</w:t>
      </w:r>
    </w:p>
    <w:p w:rsidR="0045498D" w:rsidRPr="0045498D" w:rsidRDefault="0045498D" w:rsidP="00B744C3">
      <w:pPr>
        <w:pStyle w:val="a4"/>
        <w:ind w:firstLine="567"/>
        <w:jc w:val="both"/>
        <w:rPr>
          <w:rFonts w:ascii="Times New Roman" w:hAnsi="Times New Roman"/>
          <w:sz w:val="28"/>
          <w:szCs w:val="28"/>
        </w:rPr>
      </w:pPr>
      <w:r w:rsidRPr="0045498D">
        <w:rPr>
          <w:rFonts w:ascii="Times New Roman" w:hAnsi="Times New Roman"/>
          <w:sz w:val="28"/>
          <w:szCs w:val="28"/>
        </w:rPr>
        <w:t xml:space="preserve">На территории поселения успешно функционируют 53 организации предприятия различных форм собственности. </w:t>
      </w:r>
    </w:p>
    <w:p w:rsidR="0045498D" w:rsidRPr="0045498D" w:rsidRDefault="0045498D" w:rsidP="00B744C3">
      <w:pPr>
        <w:pStyle w:val="a4"/>
        <w:ind w:firstLine="567"/>
        <w:jc w:val="both"/>
        <w:rPr>
          <w:rFonts w:ascii="Times New Roman" w:hAnsi="Times New Roman"/>
          <w:sz w:val="28"/>
          <w:szCs w:val="28"/>
        </w:rPr>
      </w:pPr>
      <w:r w:rsidRPr="0045498D">
        <w:rPr>
          <w:rFonts w:ascii="Times New Roman" w:hAnsi="Times New Roman"/>
          <w:sz w:val="28"/>
          <w:szCs w:val="28"/>
        </w:rPr>
        <w:t xml:space="preserve">Радует своей продукцией наш регион ООО «Пекарь». В год выпускается этим предприятием более 1000 тонн </w:t>
      </w:r>
      <w:proofErr w:type="spellStart"/>
      <w:proofErr w:type="gramStart"/>
      <w:r w:rsidRPr="0045498D">
        <w:rPr>
          <w:rFonts w:ascii="Times New Roman" w:hAnsi="Times New Roman"/>
          <w:sz w:val="28"/>
          <w:szCs w:val="28"/>
        </w:rPr>
        <w:t>хлебо-булочных</w:t>
      </w:r>
      <w:proofErr w:type="spellEnd"/>
      <w:proofErr w:type="gramEnd"/>
      <w:r w:rsidRPr="0045498D">
        <w:rPr>
          <w:rFonts w:ascii="Times New Roman" w:hAnsi="Times New Roman"/>
          <w:sz w:val="28"/>
          <w:szCs w:val="28"/>
        </w:rPr>
        <w:t xml:space="preserve"> изделий 33 видов.</w:t>
      </w:r>
    </w:p>
    <w:p w:rsidR="0045498D" w:rsidRPr="0045498D" w:rsidRDefault="0045498D" w:rsidP="00B744C3">
      <w:pPr>
        <w:pStyle w:val="a4"/>
        <w:ind w:firstLine="567"/>
        <w:jc w:val="both"/>
        <w:rPr>
          <w:rFonts w:ascii="Times New Roman" w:hAnsi="Times New Roman"/>
          <w:sz w:val="28"/>
          <w:szCs w:val="28"/>
        </w:rPr>
      </w:pPr>
      <w:r w:rsidRPr="0045498D">
        <w:rPr>
          <w:rFonts w:ascii="Times New Roman" w:hAnsi="Times New Roman"/>
          <w:sz w:val="28"/>
          <w:szCs w:val="28"/>
        </w:rPr>
        <w:t>На производственных площадях питомника декоративных и лесных культур «Зеленый горизонт» высажено 700 тысяч растений 60-ти видов. Более 230 тысяч экземпляров лиственных и хвойных пород с закрытой корневой системой. Оптово-розничная продажа осуществляется по всей России.</w:t>
      </w:r>
    </w:p>
    <w:p w:rsidR="0045498D" w:rsidRPr="0045498D" w:rsidRDefault="0045498D" w:rsidP="00B744C3">
      <w:pPr>
        <w:pStyle w:val="a4"/>
        <w:ind w:firstLine="567"/>
        <w:jc w:val="both"/>
        <w:rPr>
          <w:rFonts w:ascii="Times New Roman" w:hAnsi="Times New Roman"/>
          <w:sz w:val="28"/>
          <w:szCs w:val="28"/>
        </w:rPr>
      </w:pPr>
      <w:r w:rsidRPr="0045498D">
        <w:rPr>
          <w:rFonts w:ascii="Times New Roman" w:hAnsi="Times New Roman"/>
          <w:sz w:val="28"/>
          <w:szCs w:val="28"/>
        </w:rPr>
        <w:t>Хочу поблагодарить всех руководителей предприятий и учреждений, находящихся на территории за то, что они всегда оказывают помощь и принимают участие в мероприятиях на благо нашего поселения.</w:t>
      </w:r>
    </w:p>
    <w:p w:rsidR="0045498D" w:rsidRPr="0045498D" w:rsidRDefault="0045498D" w:rsidP="00B744C3">
      <w:pPr>
        <w:pStyle w:val="a4"/>
        <w:ind w:firstLine="567"/>
        <w:jc w:val="both"/>
        <w:rPr>
          <w:rFonts w:ascii="Times New Roman" w:hAnsi="Times New Roman"/>
          <w:sz w:val="28"/>
          <w:szCs w:val="28"/>
        </w:rPr>
      </w:pPr>
      <w:r w:rsidRPr="0045498D">
        <w:rPr>
          <w:rFonts w:ascii="Times New Roman" w:hAnsi="Times New Roman"/>
          <w:sz w:val="28"/>
          <w:szCs w:val="28"/>
        </w:rPr>
        <w:t xml:space="preserve">Погодные аномалии оставляют актуальным вопрос обеспечения пожарной безопасности на территории земель сельского поселения, актуален вопрос и в поселении в целом. В связи с чем, все учреждения укомплектованы пожарными огнетушителями, АПС, системами  заземления, противопожарным инвентарем. Основу обеспечения средств пожаротушения  округа составляет наша добровольная пожарная команда, во главе с </w:t>
      </w:r>
      <w:proofErr w:type="spellStart"/>
      <w:r w:rsidRPr="0045498D">
        <w:rPr>
          <w:rFonts w:ascii="Times New Roman" w:hAnsi="Times New Roman"/>
          <w:sz w:val="28"/>
          <w:szCs w:val="28"/>
        </w:rPr>
        <w:t>Хицко</w:t>
      </w:r>
      <w:proofErr w:type="spellEnd"/>
      <w:r w:rsidRPr="0045498D">
        <w:rPr>
          <w:rFonts w:ascii="Times New Roman" w:hAnsi="Times New Roman"/>
          <w:sz w:val="28"/>
          <w:szCs w:val="28"/>
        </w:rPr>
        <w:t xml:space="preserve"> Александром Ивановичем, в распоряжении которой находятся два </w:t>
      </w:r>
      <w:proofErr w:type="spellStart"/>
      <w:r w:rsidRPr="0045498D">
        <w:rPr>
          <w:rFonts w:ascii="Times New Roman" w:hAnsi="Times New Roman"/>
          <w:sz w:val="28"/>
          <w:szCs w:val="28"/>
        </w:rPr>
        <w:t>спецавтомобиля</w:t>
      </w:r>
      <w:proofErr w:type="spellEnd"/>
      <w:r w:rsidRPr="0045498D">
        <w:rPr>
          <w:rFonts w:ascii="Times New Roman" w:hAnsi="Times New Roman"/>
          <w:sz w:val="28"/>
          <w:szCs w:val="28"/>
        </w:rPr>
        <w:t>. Наша добровольная команда является всероссийским и региональным лидером добровольных пожарных команд.</w:t>
      </w:r>
    </w:p>
    <w:p w:rsidR="0045498D" w:rsidRPr="0045498D" w:rsidRDefault="0045498D" w:rsidP="00B744C3">
      <w:pPr>
        <w:pStyle w:val="a4"/>
        <w:ind w:firstLine="284"/>
        <w:jc w:val="both"/>
        <w:rPr>
          <w:rFonts w:ascii="Times New Roman" w:hAnsi="Times New Roman"/>
          <w:sz w:val="28"/>
          <w:szCs w:val="28"/>
        </w:rPr>
      </w:pPr>
      <w:r w:rsidRPr="0045498D">
        <w:rPr>
          <w:rFonts w:ascii="Times New Roman" w:hAnsi="Times New Roman"/>
          <w:sz w:val="28"/>
          <w:szCs w:val="28"/>
        </w:rPr>
        <w:t xml:space="preserve">Проанализировав </w:t>
      </w:r>
      <w:proofErr w:type="gramStart"/>
      <w:r w:rsidRPr="0045498D">
        <w:rPr>
          <w:rFonts w:ascii="Times New Roman" w:hAnsi="Times New Roman"/>
          <w:sz w:val="28"/>
          <w:szCs w:val="28"/>
        </w:rPr>
        <w:t>сделанное</w:t>
      </w:r>
      <w:proofErr w:type="gramEnd"/>
      <w:r w:rsidRPr="0045498D">
        <w:rPr>
          <w:rFonts w:ascii="Times New Roman" w:hAnsi="Times New Roman"/>
          <w:sz w:val="28"/>
          <w:szCs w:val="28"/>
        </w:rPr>
        <w:t>, учитывая полученные наказы и инициативы жителей сельского поселения, в 2023 году нам предстоит:</w:t>
      </w:r>
    </w:p>
    <w:p w:rsidR="0045498D" w:rsidRPr="0045498D" w:rsidRDefault="0045498D" w:rsidP="0045498D">
      <w:pPr>
        <w:pStyle w:val="a4"/>
        <w:numPr>
          <w:ilvl w:val="0"/>
          <w:numId w:val="1"/>
        </w:numPr>
        <w:ind w:left="644"/>
        <w:jc w:val="both"/>
        <w:rPr>
          <w:rFonts w:ascii="Times New Roman" w:hAnsi="Times New Roman"/>
          <w:color w:val="262626" w:themeColor="text1" w:themeTint="D9"/>
          <w:sz w:val="28"/>
          <w:szCs w:val="28"/>
        </w:rPr>
      </w:pPr>
      <w:r w:rsidRPr="0045498D">
        <w:rPr>
          <w:rFonts w:ascii="Times New Roman" w:hAnsi="Times New Roman"/>
          <w:color w:val="262626" w:themeColor="text1" w:themeTint="D9"/>
          <w:sz w:val="28"/>
          <w:szCs w:val="28"/>
        </w:rPr>
        <w:t xml:space="preserve">завершить оборудование и озеленение построенных детской и спортивной площадок на ул. </w:t>
      </w:r>
      <w:proofErr w:type="gramStart"/>
      <w:r w:rsidRPr="0045498D">
        <w:rPr>
          <w:rFonts w:ascii="Times New Roman" w:hAnsi="Times New Roman"/>
          <w:color w:val="262626" w:themeColor="text1" w:themeTint="D9"/>
          <w:sz w:val="28"/>
          <w:szCs w:val="28"/>
        </w:rPr>
        <w:t>Центральная</w:t>
      </w:r>
      <w:proofErr w:type="gramEnd"/>
      <w:r w:rsidRPr="0045498D">
        <w:rPr>
          <w:rFonts w:ascii="Times New Roman" w:hAnsi="Times New Roman"/>
          <w:color w:val="262626" w:themeColor="text1" w:themeTint="D9"/>
          <w:sz w:val="28"/>
          <w:szCs w:val="28"/>
        </w:rPr>
        <w:t xml:space="preserve"> с. Мелихово;</w:t>
      </w:r>
    </w:p>
    <w:p w:rsidR="0045498D" w:rsidRPr="0045498D" w:rsidRDefault="0045498D" w:rsidP="0045498D">
      <w:pPr>
        <w:pStyle w:val="a4"/>
        <w:numPr>
          <w:ilvl w:val="0"/>
          <w:numId w:val="1"/>
        </w:numPr>
        <w:ind w:left="644"/>
        <w:jc w:val="both"/>
        <w:rPr>
          <w:rFonts w:ascii="Times New Roman" w:hAnsi="Times New Roman"/>
          <w:sz w:val="28"/>
          <w:szCs w:val="28"/>
        </w:rPr>
      </w:pPr>
      <w:r w:rsidRPr="0045498D">
        <w:rPr>
          <w:rFonts w:ascii="Times New Roman" w:hAnsi="Times New Roman"/>
          <w:sz w:val="28"/>
          <w:szCs w:val="28"/>
        </w:rPr>
        <w:t>завершить капитальный ремонт здания ОГБОУ «</w:t>
      </w:r>
      <w:proofErr w:type="spellStart"/>
      <w:r w:rsidRPr="0045498D">
        <w:rPr>
          <w:rFonts w:ascii="Times New Roman" w:hAnsi="Times New Roman"/>
          <w:sz w:val="28"/>
          <w:szCs w:val="28"/>
        </w:rPr>
        <w:t>Мелиховская</w:t>
      </w:r>
      <w:proofErr w:type="spellEnd"/>
      <w:r w:rsidRPr="0045498D">
        <w:rPr>
          <w:rFonts w:ascii="Times New Roman" w:hAnsi="Times New Roman"/>
          <w:sz w:val="28"/>
          <w:szCs w:val="28"/>
        </w:rPr>
        <w:t xml:space="preserve"> СОШ»</w:t>
      </w:r>
    </w:p>
    <w:p w:rsidR="0045498D" w:rsidRPr="0045498D" w:rsidRDefault="0045498D" w:rsidP="0045498D">
      <w:pPr>
        <w:pStyle w:val="a4"/>
        <w:ind w:firstLine="284"/>
        <w:jc w:val="both"/>
        <w:rPr>
          <w:rFonts w:ascii="Times New Roman" w:hAnsi="Times New Roman"/>
          <w:sz w:val="28"/>
          <w:szCs w:val="28"/>
        </w:rPr>
      </w:pPr>
      <w:r w:rsidRPr="0045498D">
        <w:rPr>
          <w:rFonts w:ascii="Times New Roman" w:hAnsi="Times New Roman"/>
          <w:sz w:val="28"/>
          <w:szCs w:val="28"/>
        </w:rPr>
        <w:lastRenderedPageBreak/>
        <w:t>И это список лишь некоторых задач, стоящих перед администрацией, ежедневно же приходится решать пусть не столь масштабные, но не менее важные вопросы, определяемые жителями наших сел.</w:t>
      </w:r>
    </w:p>
    <w:p w:rsidR="0045498D" w:rsidRPr="0045498D" w:rsidRDefault="0045498D" w:rsidP="0045498D">
      <w:pPr>
        <w:pStyle w:val="a4"/>
        <w:ind w:firstLine="708"/>
        <w:jc w:val="both"/>
        <w:rPr>
          <w:rFonts w:ascii="Times New Roman" w:hAnsi="Times New Roman"/>
          <w:sz w:val="28"/>
          <w:szCs w:val="28"/>
        </w:rPr>
      </w:pPr>
      <w:r w:rsidRPr="0045498D">
        <w:rPr>
          <w:rFonts w:ascii="Times New Roman" w:hAnsi="Times New Roman"/>
          <w:sz w:val="28"/>
          <w:szCs w:val="28"/>
        </w:rPr>
        <w:t xml:space="preserve">В конце своего выступления хочу выразить слова благодарности главе администрации </w:t>
      </w:r>
      <w:proofErr w:type="spellStart"/>
      <w:r w:rsidRPr="0045498D">
        <w:rPr>
          <w:rFonts w:ascii="Times New Roman" w:hAnsi="Times New Roman"/>
          <w:sz w:val="28"/>
          <w:szCs w:val="28"/>
        </w:rPr>
        <w:t>Корочанского</w:t>
      </w:r>
      <w:proofErr w:type="spellEnd"/>
      <w:r w:rsidRPr="0045498D">
        <w:rPr>
          <w:rFonts w:ascii="Times New Roman" w:hAnsi="Times New Roman"/>
          <w:sz w:val="28"/>
          <w:szCs w:val="28"/>
        </w:rPr>
        <w:t xml:space="preserve"> района Н.В.Нестерову, заместителям главы администрации района, руководителям служб района, конечно же, депутатам земского собрания за поддержку в совместной работе.</w:t>
      </w:r>
    </w:p>
    <w:sectPr w:rsidR="0045498D" w:rsidRPr="0045498D" w:rsidSect="00B9515C">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5B3" w:rsidRDefault="006365B3" w:rsidP="00FF69C4">
      <w:pPr>
        <w:pStyle w:val="a4"/>
      </w:pPr>
      <w:r>
        <w:separator/>
      </w:r>
    </w:p>
  </w:endnote>
  <w:endnote w:type="continuationSeparator" w:id="0">
    <w:p w:rsidR="006365B3" w:rsidRDefault="006365B3" w:rsidP="00FF69C4">
      <w:pPr>
        <w:pStyle w:val="a4"/>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5B3" w:rsidRDefault="006365B3" w:rsidP="00FF69C4">
      <w:pPr>
        <w:pStyle w:val="a4"/>
      </w:pPr>
      <w:r>
        <w:separator/>
      </w:r>
    </w:p>
  </w:footnote>
  <w:footnote w:type="continuationSeparator" w:id="0">
    <w:p w:rsidR="006365B3" w:rsidRDefault="006365B3" w:rsidP="00FF69C4">
      <w:pPr>
        <w:pStyle w:val="a4"/>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50B2"/>
    <w:multiLevelType w:val="hybridMultilevel"/>
    <w:tmpl w:val="F4F2A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E924584"/>
    <w:multiLevelType w:val="hybridMultilevel"/>
    <w:tmpl w:val="20D02CEC"/>
    <w:lvl w:ilvl="0" w:tplc="276A5A36">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6C4D0328"/>
    <w:multiLevelType w:val="hybridMultilevel"/>
    <w:tmpl w:val="8BEE8C42"/>
    <w:lvl w:ilvl="0" w:tplc="3516DA4E">
      <w:start w:val="1"/>
      <w:numFmt w:val="decimal"/>
      <w:lvlText w:val="%1."/>
      <w:lvlJc w:val="left"/>
      <w:pPr>
        <w:ind w:left="4100" w:hanging="3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E073F"/>
    <w:rsid w:val="000002DE"/>
    <w:rsid w:val="00046756"/>
    <w:rsid w:val="00084A11"/>
    <w:rsid w:val="00087EA0"/>
    <w:rsid w:val="00096F05"/>
    <w:rsid w:val="000B2628"/>
    <w:rsid w:val="000D484F"/>
    <w:rsid w:val="000E4B6B"/>
    <w:rsid w:val="000E6FC6"/>
    <w:rsid w:val="000F4720"/>
    <w:rsid w:val="00115BF7"/>
    <w:rsid w:val="001435B4"/>
    <w:rsid w:val="0014533A"/>
    <w:rsid w:val="00154218"/>
    <w:rsid w:val="00161E53"/>
    <w:rsid w:val="00163566"/>
    <w:rsid w:val="00172DCB"/>
    <w:rsid w:val="00176521"/>
    <w:rsid w:val="001802D9"/>
    <w:rsid w:val="00180C3F"/>
    <w:rsid w:val="001908DE"/>
    <w:rsid w:val="00195FF0"/>
    <w:rsid w:val="001A6F22"/>
    <w:rsid w:val="001A7B4F"/>
    <w:rsid w:val="001B3AEB"/>
    <w:rsid w:val="001C77B0"/>
    <w:rsid w:val="001D5E37"/>
    <w:rsid w:val="001E29D3"/>
    <w:rsid w:val="001F6C4F"/>
    <w:rsid w:val="00214D1C"/>
    <w:rsid w:val="002634E1"/>
    <w:rsid w:val="00264757"/>
    <w:rsid w:val="0027708B"/>
    <w:rsid w:val="00280B12"/>
    <w:rsid w:val="00285033"/>
    <w:rsid w:val="0028548A"/>
    <w:rsid w:val="002A4505"/>
    <w:rsid w:val="002B5AB8"/>
    <w:rsid w:val="002B6E55"/>
    <w:rsid w:val="002C329C"/>
    <w:rsid w:val="002C5979"/>
    <w:rsid w:val="002C5CE8"/>
    <w:rsid w:val="002F1A6F"/>
    <w:rsid w:val="0030255C"/>
    <w:rsid w:val="00316A82"/>
    <w:rsid w:val="00345B3E"/>
    <w:rsid w:val="00362DED"/>
    <w:rsid w:val="00364CB4"/>
    <w:rsid w:val="003713D6"/>
    <w:rsid w:val="00382ADC"/>
    <w:rsid w:val="00387BD2"/>
    <w:rsid w:val="00391194"/>
    <w:rsid w:val="003A1D9A"/>
    <w:rsid w:val="003A3D33"/>
    <w:rsid w:val="003A5587"/>
    <w:rsid w:val="003B3E3D"/>
    <w:rsid w:val="003B4DDA"/>
    <w:rsid w:val="003D2A06"/>
    <w:rsid w:val="003E0753"/>
    <w:rsid w:val="003F6268"/>
    <w:rsid w:val="004146BE"/>
    <w:rsid w:val="004156E3"/>
    <w:rsid w:val="00422A13"/>
    <w:rsid w:val="00436ED7"/>
    <w:rsid w:val="00454491"/>
    <w:rsid w:val="0045498D"/>
    <w:rsid w:val="004750C4"/>
    <w:rsid w:val="004A3996"/>
    <w:rsid w:val="004C0AB2"/>
    <w:rsid w:val="004C31CF"/>
    <w:rsid w:val="004C6CBC"/>
    <w:rsid w:val="004D3D04"/>
    <w:rsid w:val="004E12C0"/>
    <w:rsid w:val="004F47DE"/>
    <w:rsid w:val="00516755"/>
    <w:rsid w:val="00525118"/>
    <w:rsid w:val="00534AD8"/>
    <w:rsid w:val="00551D8D"/>
    <w:rsid w:val="00570D3B"/>
    <w:rsid w:val="00572C99"/>
    <w:rsid w:val="0058106B"/>
    <w:rsid w:val="00583467"/>
    <w:rsid w:val="005933FC"/>
    <w:rsid w:val="005A00F4"/>
    <w:rsid w:val="005B5F98"/>
    <w:rsid w:val="005C04EF"/>
    <w:rsid w:val="005C2576"/>
    <w:rsid w:val="005E0088"/>
    <w:rsid w:val="005E4A8D"/>
    <w:rsid w:val="005F3F47"/>
    <w:rsid w:val="00603FAC"/>
    <w:rsid w:val="006101A2"/>
    <w:rsid w:val="006365B3"/>
    <w:rsid w:val="00636948"/>
    <w:rsid w:val="00652B33"/>
    <w:rsid w:val="006551BD"/>
    <w:rsid w:val="00656941"/>
    <w:rsid w:val="00671951"/>
    <w:rsid w:val="00682E47"/>
    <w:rsid w:val="00683E86"/>
    <w:rsid w:val="0069165D"/>
    <w:rsid w:val="00693953"/>
    <w:rsid w:val="0069614E"/>
    <w:rsid w:val="006A6304"/>
    <w:rsid w:val="006C2F94"/>
    <w:rsid w:val="006C432D"/>
    <w:rsid w:val="006E3CC8"/>
    <w:rsid w:val="006E3DCE"/>
    <w:rsid w:val="00720D2B"/>
    <w:rsid w:val="00722F17"/>
    <w:rsid w:val="00725A8B"/>
    <w:rsid w:val="00756D63"/>
    <w:rsid w:val="00757321"/>
    <w:rsid w:val="00764D6B"/>
    <w:rsid w:val="0076753D"/>
    <w:rsid w:val="00793128"/>
    <w:rsid w:val="007A7CDD"/>
    <w:rsid w:val="007B7E5F"/>
    <w:rsid w:val="007D0AE7"/>
    <w:rsid w:val="007D49B9"/>
    <w:rsid w:val="007D6612"/>
    <w:rsid w:val="007E1DB9"/>
    <w:rsid w:val="007F34E8"/>
    <w:rsid w:val="007F7B0D"/>
    <w:rsid w:val="00803F44"/>
    <w:rsid w:val="0080461A"/>
    <w:rsid w:val="008169AB"/>
    <w:rsid w:val="008215D3"/>
    <w:rsid w:val="0082682C"/>
    <w:rsid w:val="00831996"/>
    <w:rsid w:val="0083309C"/>
    <w:rsid w:val="00854252"/>
    <w:rsid w:val="008556E2"/>
    <w:rsid w:val="00894D2E"/>
    <w:rsid w:val="008A4504"/>
    <w:rsid w:val="008B407A"/>
    <w:rsid w:val="00905AC2"/>
    <w:rsid w:val="00922A81"/>
    <w:rsid w:val="00933185"/>
    <w:rsid w:val="00951E2F"/>
    <w:rsid w:val="00952B15"/>
    <w:rsid w:val="00986F72"/>
    <w:rsid w:val="009900E7"/>
    <w:rsid w:val="009A15A0"/>
    <w:rsid w:val="009A7AFF"/>
    <w:rsid w:val="009B58CE"/>
    <w:rsid w:val="009D0E9F"/>
    <w:rsid w:val="009D45A8"/>
    <w:rsid w:val="009D58D1"/>
    <w:rsid w:val="009E2948"/>
    <w:rsid w:val="009E7480"/>
    <w:rsid w:val="009F0214"/>
    <w:rsid w:val="009F425B"/>
    <w:rsid w:val="00A12305"/>
    <w:rsid w:val="00A36996"/>
    <w:rsid w:val="00A414A2"/>
    <w:rsid w:val="00A42C41"/>
    <w:rsid w:val="00A4521B"/>
    <w:rsid w:val="00A50386"/>
    <w:rsid w:val="00A5126E"/>
    <w:rsid w:val="00A716CF"/>
    <w:rsid w:val="00A8122E"/>
    <w:rsid w:val="00AA3A1A"/>
    <w:rsid w:val="00AB38F3"/>
    <w:rsid w:val="00AB3E48"/>
    <w:rsid w:val="00AC68AB"/>
    <w:rsid w:val="00AE5037"/>
    <w:rsid w:val="00AF2CA7"/>
    <w:rsid w:val="00AF4331"/>
    <w:rsid w:val="00B027FD"/>
    <w:rsid w:val="00B05801"/>
    <w:rsid w:val="00B21FA4"/>
    <w:rsid w:val="00B37C45"/>
    <w:rsid w:val="00B37FD9"/>
    <w:rsid w:val="00B51E88"/>
    <w:rsid w:val="00B545EB"/>
    <w:rsid w:val="00B60F66"/>
    <w:rsid w:val="00B7031D"/>
    <w:rsid w:val="00B7036E"/>
    <w:rsid w:val="00B71FFD"/>
    <w:rsid w:val="00B744C3"/>
    <w:rsid w:val="00B9515C"/>
    <w:rsid w:val="00BB20E1"/>
    <w:rsid w:val="00BC5084"/>
    <w:rsid w:val="00BD4D25"/>
    <w:rsid w:val="00BE69B9"/>
    <w:rsid w:val="00BF14DE"/>
    <w:rsid w:val="00BF77B6"/>
    <w:rsid w:val="00C03F1F"/>
    <w:rsid w:val="00C20AED"/>
    <w:rsid w:val="00C7607A"/>
    <w:rsid w:val="00C76628"/>
    <w:rsid w:val="00C87E11"/>
    <w:rsid w:val="00C90E81"/>
    <w:rsid w:val="00C966F2"/>
    <w:rsid w:val="00CA5978"/>
    <w:rsid w:val="00CC3DF7"/>
    <w:rsid w:val="00CC61A2"/>
    <w:rsid w:val="00CD670F"/>
    <w:rsid w:val="00CE3A7C"/>
    <w:rsid w:val="00CF6A79"/>
    <w:rsid w:val="00D131B0"/>
    <w:rsid w:val="00D22F06"/>
    <w:rsid w:val="00D6308D"/>
    <w:rsid w:val="00D7731A"/>
    <w:rsid w:val="00D9101A"/>
    <w:rsid w:val="00D915D4"/>
    <w:rsid w:val="00D916CA"/>
    <w:rsid w:val="00D9782B"/>
    <w:rsid w:val="00DB4902"/>
    <w:rsid w:val="00DD45F9"/>
    <w:rsid w:val="00DE073F"/>
    <w:rsid w:val="00DE1282"/>
    <w:rsid w:val="00DE3AD9"/>
    <w:rsid w:val="00DE470B"/>
    <w:rsid w:val="00DF515A"/>
    <w:rsid w:val="00E045CE"/>
    <w:rsid w:val="00E20D7F"/>
    <w:rsid w:val="00E569EE"/>
    <w:rsid w:val="00E61FFA"/>
    <w:rsid w:val="00E66719"/>
    <w:rsid w:val="00E7000E"/>
    <w:rsid w:val="00E778DE"/>
    <w:rsid w:val="00E82F07"/>
    <w:rsid w:val="00E924EA"/>
    <w:rsid w:val="00E96899"/>
    <w:rsid w:val="00EA64B3"/>
    <w:rsid w:val="00EB1C72"/>
    <w:rsid w:val="00F07BC7"/>
    <w:rsid w:val="00F11CE5"/>
    <w:rsid w:val="00F40ADB"/>
    <w:rsid w:val="00F5076F"/>
    <w:rsid w:val="00F603E7"/>
    <w:rsid w:val="00F60DCE"/>
    <w:rsid w:val="00F808E3"/>
    <w:rsid w:val="00F91B4A"/>
    <w:rsid w:val="00FB24AF"/>
    <w:rsid w:val="00FC605A"/>
    <w:rsid w:val="00FD5090"/>
    <w:rsid w:val="00FD65F1"/>
    <w:rsid w:val="00FF69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6E3"/>
    <w:pPr>
      <w:spacing w:after="200" w:line="276" w:lineRule="auto"/>
    </w:pPr>
  </w:style>
  <w:style w:type="paragraph" w:styleId="1">
    <w:name w:val="heading 1"/>
    <w:basedOn w:val="a"/>
    <w:next w:val="a"/>
    <w:link w:val="10"/>
    <w:qFormat/>
    <w:locked/>
    <w:rsid w:val="00436E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locked/>
    <w:rsid w:val="00436ED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locked/>
    <w:rsid w:val="00CA597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E073F"/>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99"/>
    <w:qFormat/>
    <w:rsid w:val="00DE073F"/>
  </w:style>
  <w:style w:type="paragraph" w:styleId="a5">
    <w:name w:val="header"/>
    <w:basedOn w:val="a"/>
    <w:link w:val="a6"/>
    <w:uiPriority w:val="99"/>
    <w:rsid w:val="00FF69C4"/>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FF69C4"/>
    <w:rPr>
      <w:rFonts w:cs="Times New Roman"/>
    </w:rPr>
  </w:style>
  <w:style w:type="paragraph" w:styleId="a7">
    <w:name w:val="footer"/>
    <w:basedOn w:val="a"/>
    <w:link w:val="a8"/>
    <w:uiPriority w:val="99"/>
    <w:semiHidden/>
    <w:rsid w:val="00FF69C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F69C4"/>
    <w:rPr>
      <w:rFonts w:cs="Times New Roman"/>
    </w:rPr>
  </w:style>
  <w:style w:type="paragraph" w:customStyle="1" w:styleId="p5">
    <w:name w:val="p5"/>
    <w:basedOn w:val="a"/>
    <w:uiPriority w:val="99"/>
    <w:rsid w:val="002C329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2C329C"/>
    <w:rPr>
      <w:rFonts w:cs="Times New Roman"/>
    </w:rPr>
  </w:style>
  <w:style w:type="paragraph" w:styleId="a9">
    <w:name w:val="Normal (Web)"/>
    <w:basedOn w:val="a"/>
    <w:uiPriority w:val="99"/>
    <w:rsid w:val="00FD65F1"/>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0"/>
    <w:link w:val="4"/>
    <w:semiHidden/>
    <w:rsid w:val="00CA5978"/>
    <w:rPr>
      <w:rFonts w:asciiTheme="minorHAnsi" w:eastAsiaTheme="minorEastAsia" w:hAnsiTheme="minorHAnsi" w:cstheme="minorBidi"/>
      <w:b/>
      <w:bCs/>
      <w:sz w:val="28"/>
      <w:szCs w:val="28"/>
    </w:rPr>
  </w:style>
  <w:style w:type="character" w:customStyle="1" w:styleId="10">
    <w:name w:val="Заголовок 1 Знак"/>
    <w:basedOn w:val="a0"/>
    <w:link w:val="1"/>
    <w:rsid w:val="00436ED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436ED7"/>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6E3"/>
    <w:pPr>
      <w:spacing w:after="200" w:line="276" w:lineRule="auto"/>
    </w:pPr>
  </w:style>
  <w:style w:type="paragraph" w:styleId="4">
    <w:name w:val="heading 4"/>
    <w:basedOn w:val="a"/>
    <w:next w:val="a"/>
    <w:link w:val="40"/>
    <w:semiHidden/>
    <w:unhideWhenUsed/>
    <w:qFormat/>
    <w:locked/>
    <w:rsid w:val="00CA597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E073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99"/>
    <w:qFormat/>
    <w:rsid w:val="00DE073F"/>
  </w:style>
  <w:style w:type="paragraph" w:styleId="a5">
    <w:name w:val="header"/>
    <w:basedOn w:val="a"/>
    <w:link w:val="a6"/>
    <w:uiPriority w:val="99"/>
    <w:rsid w:val="00FF69C4"/>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FF69C4"/>
    <w:rPr>
      <w:rFonts w:cs="Times New Roman"/>
    </w:rPr>
  </w:style>
  <w:style w:type="paragraph" w:styleId="a7">
    <w:name w:val="footer"/>
    <w:basedOn w:val="a"/>
    <w:link w:val="a8"/>
    <w:uiPriority w:val="99"/>
    <w:semiHidden/>
    <w:rsid w:val="00FF69C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F69C4"/>
    <w:rPr>
      <w:rFonts w:cs="Times New Roman"/>
    </w:rPr>
  </w:style>
  <w:style w:type="paragraph" w:customStyle="1" w:styleId="p5">
    <w:name w:val="p5"/>
    <w:basedOn w:val="a"/>
    <w:uiPriority w:val="99"/>
    <w:rsid w:val="002C329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2C329C"/>
    <w:rPr>
      <w:rFonts w:cs="Times New Roman"/>
    </w:rPr>
  </w:style>
  <w:style w:type="paragraph" w:styleId="a9">
    <w:name w:val="Normal (Web)"/>
    <w:basedOn w:val="a"/>
    <w:uiPriority w:val="99"/>
    <w:rsid w:val="00FD65F1"/>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0"/>
    <w:link w:val="4"/>
    <w:semiHidden/>
    <w:rsid w:val="00CA5978"/>
    <w:rPr>
      <w:rFonts w:asciiTheme="minorHAnsi" w:eastAsiaTheme="minorEastAsia" w:hAnsiTheme="minorHAnsi" w:cstheme="minorBidi"/>
      <w:b/>
      <w:bCs/>
      <w:sz w:val="28"/>
      <w:szCs w:val="28"/>
    </w:rPr>
  </w:style>
</w:styles>
</file>

<file path=word/webSettings.xml><?xml version="1.0" encoding="utf-8"?>
<w:webSettings xmlns:r="http://schemas.openxmlformats.org/officeDocument/2006/relationships" xmlns:w="http://schemas.openxmlformats.org/wordprocessingml/2006/main">
  <w:divs>
    <w:div w:id="219556479">
      <w:marLeft w:val="0"/>
      <w:marRight w:val="0"/>
      <w:marTop w:val="0"/>
      <w:marBottom w:val="0"/>
      <w:divBdr>
        <w:top w:val="none" w:sz="0" w:space="0" w:color="auto"/>
        <w:left w:val="none" w:sz="0" w:space="0" w:color="auto"/>
        <w:bottom w:val="none" w:sz="0" w:space="0" w:color="auto"/>
        <w:right w:val="none" w:sz="0" w:space="0" w:color="auto"/>
      </w:divBdr>
    </w:div>
    <w:div w:id="219556480">
      <w:marLeft w:val="0"/>
      <w:marRight w:val="0"/>
      <w:marTop w:val="0"/>
      <w:marBottom w:val="0"/>
      <w:divBdr>
        <w:top w:val="none" w:sz="0" w:space="0" w:color="auto"/>
        <w:left w:val="none" w:sz="0" w:space="0" w:color="auto"/>
        <w:bottom w:val="none" w:sz="0" w:space="0" w:color="auto"/>
        <w:right w:val="none" w:sz="0" w:space="0" w:color="auto"/>
      </w:divBdr>
    </w:div>
    <w:div w:id="219556481">
      <w:marLeft w:val="0"/>
      <w:marRight w:val="0"/>
      <w:marTop w:val="0"/>
      <w:marBottom w:val="0"/>
      <w:divBdr>
        <w:top w:val="none" w:sz="0" w:space="0" w:color="auto"/>
        <w:left w:val="none" w:sz="0" w:space="0" w:color="auto"/>
        <w:bottom w:val="none" w:sz="0" w:space="0" w:color="auto"/>
        <w:right w:val="none" w:sz="0" w:space="0" w:color="auto"/>
      </w:divBdr>
    </w:div>
    <w:div w:id="219556482">
      <w:marLeft w:val="0"/>
      <w:marRight w:val="0"/>
      <w:marTop w:val="0"/>
      <w:marBottom w:val="0"/>
      <w:divBdr>
        <w:top w:val="none" w:sz="0" w:space="0" w:color="auto"/>
        <w:left w:val="none" w:sz="0" w:space="0" w:color="auto"/>
        <w:bottom w:val="none" w:sz="0" w:space="0" w:color="auto"/>
        <w:right w:val="none" w:sz="0" w:space="0" w:color="auto"/>
      </w:divBdr>
    </w:div>
    <w:div w:id="846099907">
      <w:bodyDiv w:val="1"/>
      <w:marLeft w:val="0"/>
      <w:marRight w:val="0"/>
      <w:marTop w:val="0"/>
      <w:marBottom w:val="0"/>
      <w:divBdr>
        <w:top w:val="none" w:sz="0" w:space="0" w:color="auto"/>
        <w:left w:val="none" w:sz="0" w:space="0" w:color="auto"/>
        <w:bottom w:val="none" w:sz="0" w:space="0" w:color="auto"/>
        <w:right w:val="none" w:sz="0" w:space="0" w:color="auto"/>
      </w:divBdr>
    </w:div>
    <w:div w:id="1153524479">
      <w:bodyDiv w:val="1"/>
      <w:marLeft w:val="0"/>
      <w:marRight w:val="0"/>
      <w:marTop w:val="0"/>
      <w:marBottom w:val="0"/>
      <w:divBdr>
        <w:top w:val="none" w:sz="0" w:space="0" w:color="auto"/>
        <w:left w:val="none" w:sz="0" w:space="0" w:color="auto"/>
        <w:bottom w:val="none" w:sz="0" w:space="0" w:color="auto"/>
        <w:right w:val="none" w:sz="0" w:space="0" w:color="auto"/>
      </w:divBdr>
    </w:div>
    <w:div w:id="1586573749">
      <w:bodyDiv w:val="1"/>
      <w:marLeft w:val="0"/>
      <w:marRight w:val="0"/>
      <w:marTop w:val="0"/>
      <w:marBottom w:val="0"/>
      <w:divBdr>
        <w:top w:val="none" w:sz="0" w:space="0" w:color="auto"/>
        <w:left w:val="none" w:sz="0" w:space="0" w:color="auto"/>
        <w:bottom w:val="none" w:sz="0" w:space="0" w:color="auto"/>
        <w:right w:val="none" w:sz="0" w:space="0" w:color="auto"/>
      </w:divBdr>
    </w:div>
    <w:div w:id="1752576637">
      <w:bodyDiv w:val="1"/>
      <w:marLeft w:val="0"/>
      <w:marRight w:val="0"/>
      <w:marTop w:val="0"/>
      <w:marBottom w:val="0"/>
      <w:divBdr>
        <w:top w:val="none" w:sz="0" w:space="0" w:color="auto"/>
        <w:left w:val="none" w:sz="0" w:space="0" w:color="auto"/>
        <w:bottom w:val="none" w:sz="0" w:space="0" w:color="auto"/>
        <w:right w:val="none" w:sz="0" w:space="0" w:color="auto"/>
      </w:divBdr>
    </w:div>
    <w:div w:id="189014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1</Pages>
  <Words>2484</Words>
  <Characters>14160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Melihovo</dc:creator>
  <cp:keywords/>
  <dc:description/>
  <cp:lastModifiedBy>Melihovoo</cp:lastModifiedBy>
  <cp:revision>31</cp:revision>
  <cp:lastPrinted>2023-01-25T06:04:00Z</cp:lastPrinted>
  <dcterms:created xsi:type="dcterms:W3CDTF">2017-03-20T19:36:00Z</dcterms:created>
  <dcterms:modified xsi:type="dcterms:W3CDTF">2023-08-23T05:29:00Z</dcterms:modified>
</cp:coreProperties>
</file>