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411C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BF411C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BF411C">
        <w:rPr>
          <w:rFonts w:ascii="Times New Roman" w:hAnsi="Times New Roman" w:cs="Times New Roman"/>
          <w:sz w:val="32"/>
          <w:szCs w:val="32"/>
        </w:rPr>
        <w:t xml:space="preserve"> И Й С К А Я   Ф Е Д Е Р А Ц И Я</w:t>
      </w:r>
    </w:p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411C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BF411C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F411C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11C">
        <w:rPr>
          <w:rFonts w:ascii="Times New Roman" w:hAnsi="Times New Roman" w:cs="Times New Roman"/>
          <w:sz w:val="32"/>
          <w:szCs w:val="32"/>
        </w:rPr>
        <w:t>МУНИЦИПАЛЬНЫЙ РАЙОН «КОРОЧАНСКИЙ РАЙОН»</w:t>
      </w:r>
    </w:p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</w:t>
      </w:r>
      <w:r w:rsidRPr="00BF411C">
        <w:rPr>
          <w:rFonts w:ascii="Times New Roman" w:hAnsi="Times New Roman" w:cs="Times New Roman"/>
          <w:sz w:val="28"/>
          <w:szCs w:val="28"/>
        </w:rPr>
        <w:t>СОБРАНИЕ</w:t>
      </w:r>
    </w:p>
    <w:p w:rsidR="00BF411C" w:rsidRPr="00BF411C" w:rsidRDefault="006D416C" w:rsidP="00BF41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МЕЛИХОВСКОГО</w:t>
      </w:r>
      <w:r w:rsidR="00BF411C">
        <w:rPr>
          <w:rFonts w:ascii="Times New Roman" w:hAnsi="Times New Roman" w:cs="Times New Roman"/>
          <w:sz w:val="28"/>
          <w:szCs w:val="28"/>
        </w:rPr>
        <w:t xml:space="preserve"> </w:t>
      </w:r>
      <w:r w:rsidR="00BF411C" w:rsidRPr="00BF41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F411C" w:rsidRPr="00BF411C" w:rsidRDefault="00BF411C" w:rsidP="00BF411C">
      <w:pPr>
        <w:spacing w:after="0" w:line="240" w:lineRule="auto"/>
        <w:rPr>
          <w:rFonts w:ascii="Times New Roman" w:hAnsi="Times New Roman" w:cs="Times New Roman"/>
          <w:b/>
        </w:rPr>
      </w:pPr>
      <w:r w:rsidRPr="00BF411C">
        <w:rPr>
          <w:rFonts w:ascii="Times New Roman" w:hAnsi="Times New Roman" w:cs="Times New Roman"/>
          <w:b/>
        </w:rPr>
        <w:t xml:space="preserve"> </w:t>
      </w:r>
    </w:p>
    <w:p w:rsidR="00BF411C" w:rsidRPr="00BF411C" w:rsidRDefault="00BF411C" w:rsidP="00BF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41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411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B5DBD" w:rsidRPr="006C4F66" w:rsidRDefault="001B5DBD" w:rsidP="001B5DB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B5DBD" w:rsidRPr="00BF411C" w:rsidRDefault="00BF411C" w:rsidP="001B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1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DBD" w:rsidRPr="00BF411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6D416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1B5DBD" w:rsidRPr="00BF411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1B5DBD" w:rsidRPr="00BF411C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="001B5DBD" w:rsidRPr="00BF4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     </w:t>
      </w:r>
      <w:bookmarkStart w:id="0" w:name="_GoBack"/>
      <w:bookmarkEnd w:id="0"/>
      <w:r w:rsidR="001B5DBD" w:rsidRPr="00BF4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F4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1B5DBD" w:rsidRPr="00BF41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№</w:t>
      </w:r>
      <w:r w:rsidR="001B5DBD" w:rsidRPr="00BF411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6D416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1B5DBD" w:rsidRPr="001F76F7" w:rsidRDefault="001B5DBD" w:rsidP="001B5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B84" w:rsidRDefault="00C10B84" w:rsidP="00800450">
      <w:pPr>
        <w:spacing w:line="240" w:lineRule="auto"/>
        <w:ind w:right="453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0B84" w:rsidRDefault="00C10B84" w:rsidP="00800450">
      <w:pPr>
        <w:spacing w:line="240" w:lineRule="auto"/>
        <w:ind w:right="453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0450" w:rsidRDefault="00A4205A" w:rsidP="00800450">
      <w:pPr>
        <w:spacing w:line="240" w:lineRule="auto"/>
        <w:ind w:right="453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6F7">
        <w:rPr>
          <w:rFonts w:ascii="Times New Roman" w:hAnsi="Times New Roman" w:cs="Times New Roman"/>
          <w:b/>
          <w:sz w:val="28"/>
          <w:szCs w:val="28"/>
        </w:rPr>
        <w:t>Об</w:t>
      </w:r>
      <w:r w:rsidR="00BF411C" w:rsidRPr="001F7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50">
        <w:rPr>
          <w:rFonts w:ascii="Times New Roman" w:hAnsi="Times New Roman" w:cs="Times New Roman"/>
          <w:b/>
          <w:sz w:val="28"/>
          <w:szCs w:val="28"/>
        </w:rPr>
        <w:t xml:space="preserve">установлении ставки арендной </w:t>
      </w:r>
    </w:p>
    <w:p w:rsidR="00A4205A" w:rsidRPr="001F76F7" w:rsidRDefault="00800450" w:rsidP="00800450">
      <w:pPr>
        <w:tabs>
          <w:tab w:val="left" w:pos="5245"/>
        </w:tabs>
        <w:spacing w:line="240" w:lineRule="auto"/>
        <w:ind w:right="396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платы за использование земель сельскохозяйственного назначения</w:t>
      </w:r>
    </w:p>
    <w:p w:rsidR="001B5DBD" w:rsidRPr="001F76F7" w:rsidRDefault="001B5DBD" w:rsidP="00BF411C">
      <w:pPr>
        <w:spacing w:line="240" w:lineRule="auto"/>
        <w:ind w:right="425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76F7" w:rsidRPr="001F76F7" w:rsidRDefault="001F76F7" w:rsidP="00BF411C">
      <w:pPr>
        <w:spacing w:line="240" w:lineRule="auto"/>
        <w:ind w:right="425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4C0C" w:rsidRPr="001F76F7" w:rsidRDefault="00144C0C" w:rsidP="00144C0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6F90" w:rsidRDefault="00800450" w:rsidP="00BF4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постановлением Правительства Белгородской области от 27.11.2017 г. №428-пп «Об утверждении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области» земское собрание Мелиховского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решило:</w:t>
      </w:r>
    </w:p>
    <w:p w:rsidR="00800450" w:rsidRPr="005F71E8" w:rsidRDefault="00800450" w:rsidP="005F71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71E8">
        <w:rPr>
          <w:rFonts w:ascii="Times New Roman" w:hAnsi="Times New Roman" w:cs="Times New Roman"/>
          <w:sz w:val="28"/>
          <w:szCs w:val="28"/>
        </w:rPr>
        <w:t>Установить, что при предоставлении земельных участков из земель сельскохозяйственного назначения, находящихся в собственности Мелиховского сельского поселения муниципального района «</w:t>
      </w:r>
      <w:proofErr w:type="spellStart"/>
      <w:r w:rsidRPr="005F71E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F71E8">
        <w:rPr>
          <w:rFonts w:ascii="Times New Roman" w:hAnsi="Times New Roman" w:cs="Times New Roman"/>
          <w:sz w:val="28"/>
          <w:szCs w:val="28"/>
        </w:rPr>
        <w:t xml:space="preserve"> район» Белго</w:t>
      </w:r>
      <w:r w:rsidR="00C10B84">
        <w:rPr>
          <w:rFonts w:ascii="Times New Roman" w:hAnsi="Times New Roman" w:cs="Times New Roman"/>
          <w:sz w:val="28"/>
          <w:szCs w:val="28"/>
        </w:rPr>
        <w:t>р</w:t>
      </w:r>
      <w:r w:rsidRPr="005F71E8">
        <w:rPr>
          <w:rFonts w:ascii="Times New Roman" w:hAnsi="Times New Roman" w:cs="Times New Roman"/>
          <w:sz w:val="28"/>
          <w:szCs w:val="28"/>
        </w:rPr>
        <w:t>одской области в аренду без проведения торгов, ставка годовой арендной платы, определяется в соответствии с постановлением Правительства Белгородской области от 27.11.2017 г. № 428-пп «Об утверждении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области».</w:t>
      </w:r>
      <w:proofErr w:type="gramEnd"/>
    </w:p>
    <w:p w:rsidR="00800450" w:rsidRPr="005F71E8" w:rsidRDefault="00800450" w:rsidP="005F71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E8">
        <w:rPr>
          <w:rFonts w:ascii="Times New Roman" w:hAnsi="Times New Roman" w:cs="Times New Roman"/>
          <w:sz w:val="28"/>
          <w:szCs w:val="28"/>
        </w:rPr>
        <w:t>2. Обнародовать настоящее решение в порядке, определенном Уставом Мелиховского сельского поселения.</w:t>
      </w:r>
    </w:p>
    <w:p w:rsidR="0042316B" w:rsidRPr="005F71E8" w:rsidRDefault="004A6F90" w:rsidP="005F71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15CB4" w:rsidRPr="005F71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15CB4" w:rsidRPr="005F71E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="00A15CB4" w:rsidRPr="005F71E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15CB4" w:rsidRPr="005F71E8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A15CB4" w:rsidRPr="005F71E8">
        <w:rPr>
          <w:rFonts w:ascii="Times New Roman" w:hAnsi="Times New Roman" w:cs="Times New Roman"/>
          <w:sz w:val="28"/>
          <w:szCs w:val="28"/>
        </w:rPr>
        <w:t>Кор</w:t>
      </w:r>
      <w:r w:rsidR="001F76F7" w:rsidRPr="005F71E8">
        <w:rPr>
          <w:rFonts w:ascii="Times New Roman" w:hAnsi="Times New Roman" w:cs="Times New Roman"/>
          <w:sz w:val="28"/>
          <w:szCs w:val="28"/>
        </w:rPr>
        <w:t>очанский</w:t>
      </w:r>
      <w:proofErr w:type="spellEnd"/>
      <w:r w:rsidR="001F76F7" w:rsidRPr="005F71E8">
        <w:rPr>
          <w:rFonts w:ascii="Times New Roman" w:hAnsi="Times New Roman" w:cs="Times New Roman"/>
          <w:sz w:val="28"/>
          <w:szCs w:val="28"/>
        </w:rPr>
        <w:t xml:space="preserve">  район» Белгородской об</w:t>
      </w:r>
      <w:r w:rsidR="00A15CB4" w:rsidRPr="005F71E8">
        <w:rPr>
          <w:rFonts w:ascii="Times New Roman" w:hAnsi="Times New Roman" w:cs="Times New Roman"/>
          <w:sz w:val="28"/>
          <w:szCs w:val="28"/>
        </w:rPr>
        <w:t xml:space="preserve">ласти </w:t>
      </w:r>
      <w:hyperlink r:id="rId6" w:history="1">
        <w:r w:rsidR="00A15CB4" w:rsidRPr="005F71E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15CB4" w:rsidRPr="005F71E8">
          <w:rPr>
            <w:rFonts w:ascii="Times New Roman" w:hAnsi="Times New Roman" w:cs="Times New Roman"/>
            <w:sz w:val="28"/>
            <w:szCs w:val="28"/>
          </w:rPr>
          <w:t>://</w:t>
        </w:r>
        <w:r w:rsidR="00A15CB4" w:rsidRPr="005F71E8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15CB4" w:rsidRPr="005F71E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5CB4" w:rsidRPr="005F71E8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="00A15CB4" w:rsidRPr="005F71E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5CB4" w:rsidRPr="005F71E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316B" w:rsidRPr="00D81EFE" w:rsidRDefault="00A15CB4" w:rsidP="005F71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4205A" w:rsidRPr="00A15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205A" w:rsidRPr="00A15C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</w:t>
      </w:r>
      <w:r w:rsidR="006D416C">
        <w:rPr>
          <w:rFonts w:ascii="Times New Roman" w:hAnsi="Times New Roman" w:cs="Times New Roman"/>
          <w:sz w:val="28"/>
          <w:szCs w:val="28"/>
        </w:rPr>
        <w:t>Мелиховского</w:t>
      </w:r>
      <w:r w:rsidR="00A4205A" w:rsidRPr="00A15CB4">
        <w:rPr>
          <w:rFonts w:ascii="Times New Roman" w:hAnsi="Times New Roman" w:cs="Times New Roman"/>
          <w:sz w:val="28"/>
          <w:szCs w:val="28"/>
        </w:rPr>
        <w:t xml:space="preserve"> сельского поселения по</w:t>
      </w:r>
      <w:r w:rsidR="00765059" w:rsidRPr="00A15CB4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A4205A" w:rsidRPr="00A15CB4">
        <w:rPr>
          <w:rFonts w:ascii="Times New Roman" w:hAnsi="Times New Roman" w:cs="Times New Roman"/>
          <w:sz w:val="28"/>
          <w:szCs w:val="28"/>
        </w:rPr>
        <w:t xml:space="preserve"> </w:t>
      </w:r>
      <w:r w:rsidR="00765059" w:rsidRPr="00A15CB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65059" w:rsidRPr="00765059">
        <w:rPr>
          <w:rFonts w:ascii="Times New Roman" w:hAnsi="Times New Roman" w:cs="Times New Roman"/>
          <w:sz w:val="32"/>
          <w:szCs w:val="32"/>
        </w:rPr>
        <w:t xml:space="preserve"> </w:t>
      </w:r>
      <w:r w:rsidR="00765059" w:rsidRPr="00D81EFE">
        <w:rPr>
          <w:rFonts w:ascii="Times New Roman" w:hAnsi="Times New Roman" w:cs="Times New Roman"/>
          <w:sz w:val="28"/>
          <w:szCs w:val="28"/>
        </w:rPr>
        <w:t>развития и бюджету.</w:t>
      </w:r>
    </w:p>
    <w:p w:rsidR="00A15CB4" w:rsidRDefault="00A15CB4" w:rsidP="00BF4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411C" w:rsidRDefault="00A4205A" w:rsidP="001F76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DB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D416C">
        <w:rPr>
          <w:rFonts w:ascii="Times New Roman" w:hAnsi="Times New Roman" w:cs="Times New Roman"/>
          <w:b/>
          <w:sz w:val="28"/>
          <w:szCs w:val="28"/>
        </w:rPr>
        <w:t>Мелиховского</w:t>
      </w:r>
      <w:r w:rsidR="00BF4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DB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2316B" w:rsidRPr="001B5D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1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D416C">
        <w:rPr>
          <w:rFonts w:ascii="Times New Roman" w:hAnsi="Times New Roman" w:cs="Times New Roman"/>
          <w:b/>
          <w:sz w:val="28"/>
          <w:szCs w:val="28"/>
        </w:rPr>
        <w:t>В.И. Березкин</w:t>
      </w:r>
    </w:p>
    <w:sectPr w:rsidR="00BF411C" w:rsidSect="003E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5B4"/>
    <w:multiLevelType w:val="hybridMultilevel"/>
    <w:tmpl w:val="A4AE2BFC"/>
    <w:lvl w:ilvl="0" w:tplc="5A54DA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05A"/>
    <w:rsid w:val="00071FA3"/>
    <w:rsid w:val="000A0631"/>
    <w:rsid w:val="000E0915"/>
    <w:rsid w:val="00144C0C"/>
    <w:rsid w:val="001B5DBD"/>
    <w:rsid w:val="001E0CAC"/>
    <w:rsid w:val="001F76F7"/>
    <w:rsid w:val="002539C9"/>
    <w:rsid w:val="0028088E"/>
    <w:rsid w:val="00311176"/>
    <w:rsid w:val="00330A04"/>
    <w:rsid w:val="003801B9"/>
    <w:rsid w:val="003E4752"/>
    <w:rsid w:val="003F637B"/>
    <w:rsid w:val="0042316B"/>
    <w:rsid w:val="004A6F90"/>
    <w:rsid w:val="00557062"/>
    <w:rsid w:val="005A1CE0"/>
    <w:rsid w:val="005C0A68"/>
    <w:rsid w:val="005D1423"/>
    <w:rsid w:val="005F71E8"/>
    <w:rsid w:val="006B1D63"/>
    <w:rsid w:val="006D416C"/>
    <w:rsid w:val="00705E28"/>
    <w:rsid w:val="00765059"/>
    <w:rsid w:val="00776853"/>
    <w:rsid w:val="007E7C9C"/>
    <w:rsid w:val="00800450"/>
    <w:rsid w:val="00871708"/>
    <w:rsid w:val="0092295A"/>
    <w:rsid w:val="0094133F"/>
    <w:rsid w:val="009B1989"/>
    <w:rsid w:val="00A15CB4"/>
    <w:rsid w:val="00A41D57"/>
    <w:rsid w:val="00A4205A"/>
    <w:rsid w:val="00A6250F"/>
    <w:rsid w:val="00B22EE2"/>
    <w:rsid w:val="00BF411C"/>
    <w:rsid w:val="00C10B84"/>
    <w:rsid w:val="00CE1FD3"/>
    <w:rsid w:val="00CF54AD"/>
    <w:rsid w:val="00D81EFE"/>
    <w:rsid w:val="00E46D9E"/>
    <w:rsid w:val="00E76403"/>
    <w:rsid w:val="00E80EA0"/>
    <w:rsid w:val="00EC5590"/>
    <w:rsid w:val="00EC6789"/>
    <w:rsid w:val="00F729D9"/>
    <w:rsid w:val="00FD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89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71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71F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71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0450"/>
    <w:pPr>
      <w:ind w:left="720"/>
      <w:contextualSpacing/>
    </w:pPr>
  </w:style>
  <w:style w:type="paragraph" w:styleId="a5">
    <w:name w:val="No Spacing"/>
    <w:uiPriority w:val="1"/>
    <w:qFormat/>
    <w:rsid w:val="005F7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o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17827-2609-414C-9F89-F73CB014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prokhodnoe</dc:creator>
  <cp:lastModifiedBy>Melihovoo</cp:lastModifiedBy>
  <cp:revision>11</cp:revision>
  <cp:lastPrinted>2019-05-27T04:04:00Z</cp:lastPrinted>
  <dcterms:created xsi:type="dcterms:W3CDTF">2019-02-15T11:58:00Z</dcterms:created>
  <dcterms:modified xsi:type="dcterms:W3CDTF">2022-11-15T12:49:00Z</dcterms:modified>
</cp:coreProperties>
</file>