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A2" w:rsidRPr="00FE3F6D" w:rsidRDefault="00B51F48" w:rsidP="00DA3EA2">
      <w:pPr>
        <w:pStyle w:val="5"/>
        <w:jc w:val="center"/>
        <w:rPr>
          <w:rFonts w:ascii="Arial Narrow" w:hAnsi="Arial Narrow"/>
          <w:i w:val="0"/>
          <w:sz w:val="20"/>
          <w:szCs w:val="20"/>
        </w:rPr>
      </w:pPr>
      <w:r>
        <w:rPr>
          <w:rFonts w:ascii="Arial Narrow" w:hAnsi="Arial Narrow"/>
          <w:b w:val="0"/>
          <w:i w:val="0"/>
          <w:sz w:val="20"/>
          <w:szCs w:val="20"/>
        </w:rPr>
        <w:t>БЕЛГОРОДСКАЯ ОБЛАСТЬ</w:t>
      </w:r>
    </w:p>
    <w:p w:rsidR="00DA3EA2" w:rsidRDefault="00DA3EA2" w:rsidP="00DA3EA2">
      <w:pPr>
        <w:jc w:val="center"/>
        <w:rPr>
          <w:b/>
        </w:rPr>
      </w:pPr>
    </w:p>
    <w:p w:rsidR="00DA3EA2" w:rsidRDefault="00DA3EA2" w:rsidP="00DA3EA2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ЗЕМСКОЕ СОБРАНИЕ</w:t>
      </w:r>
    </w:p>
    <w:p w:rsidR="00DA3EA2" w:rsidRDefault="00DA3EA2" w:rsidP="00DA3EA2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МЕЛИХОВСКОГО СЕЛЬСКОГО ПОСЕЛЕНИЯ</w:t>
      </w:r>
    </w:p>
    <w:p w:rsidR="00B51F48" w:rsidRDefault="00B51F48" w:rsidP="00DA3EA2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</w:t>
      </w:r>
    </w:p>
    <w:p w:rsidR="00B51F48" w:rsidRDefault="00B51F48" w:rsidP="00DA3EA2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«КОРОЧАНСКИЙ РАЙОН»</w:t>
      </w:r>
    </w:p>
    <w:p w:rsidR="00DA3EA2" w:rsidRDefault="00DA3EA2" w:rsidP="00DA3EA2"/>
    <w:p w:rsidR="00DA3EA2" w:rsidRDefault="00DA3EA2" w:rsidP="00DA3EA2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РЕШЕНИЕ</w:t>
      </w:r>
    </w:p>
    <w:p w:rsidR="00DA3EA2" w:rsidRDefault="00DA3EA2" w:rsidP="00DA3EA2">
      <w:pPr>
        <w:jc w:val="center"/>
      </w:pPr>
    </w:p>
    <w:p w:rsidR="00DA3EA2" w:rsidRDefault="00DA3EA2" w:rsidP="00DA3EA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DA3EA2" w:rsidRDefault="00DA3EA2" w:rsidP="00DA3EA2">
      <w:pPr>
        <w:spacing w:line="360" w:lineRule="auto"/>
        <w:jc w:val="center"/>
        <w:rPr>
          <w:b/>
          <w:bCs/>
          <w:sz w:val="4"/>
          <w:szCs w:val="4"/>
        </w:rPr>
      </w:pPr>
    </w:p>
    <w:p w:rsidR="00DA3EA2" w:rsidRPr="00B51F48" w:rsidRDefault="00DA3EA2" w:rsidP="00DA3EA2">
      <w:pPr>
        <w:pStyle w:val="6"/>
        <w:ind w:right="-284"/>
        <w:rPr>
          <w:rFonts w:ascii="Arial" w:hAnsi="Arial" w:cs="Arial"/>
          <w:b w:val="0"/>
          <w:bCs w:val="0"/>
          <w:sz w:val="18"/>
          <w:szCs w:val="18"/>
        </w:rPr>
      </w:pPr>
      <w:r w:rsidRPr="00B51F48">
        <w:rPr>
          <w:rFonts w:ascii="Arial" w:hAnsi="Arial" w:cs="Arial"/>
          <w:b w:val="0"/>
          <w:sz w:val="18"/>
          <w:szCs w:val="18"/>
        </w:rPr>
        <w:t>«24» июня 2019 г.                                                                                                                                      № 48</w:t>
      </w:r>
    </w:p>
    <w:p w:rsidR="00890793" w:rsidRPr="00DA3EA2" w:rsidRDefault="00890793" w:rsidP="00B572A8">
      <w:pPr>
        <w:rPr>
          <w:sz w:val="28"/>
          <w:szCs w:val="28"/>
        </w:rPr>
      </w:pPr>
    </w:p>
    <w:p w:rsidR="00890793" w:rsidRDefault="00890793" w:rsidP="00DA3EA2">
      <w:pPr>
        <w:ind w:right="4959"/>
        <w:jc w:val="both"/>
        <w:rPr>
          <w:b/>
          <w:sz w:val="28"/>
          <w:szCs w:val="28"/>
        </w:rPr>
      </w:pPr>
      <w:r w:rsidRPr="00496E91">
        <w:rPr>
          <w:b/>
          <w:sz w:val="28"/>
          <w:szCs w:val="28"/>
        </w:rPr>
        <w:t>Об утверждении кандидатур</w:t>
      </w:r>
      <w:r>
        <w:rPr>
          <w:b/>
          <w:sz w:val="28"/>
          <w:szCs w:val="28"/>
        </w:rPr>
        <w:t>ы</w:t>
      </w:r>
      <w:r w:rsidRPr="00496E91">
        <w:rPr>
          <w:b/>
          <w:sz w:val="28"/>
          <w:szCs w:val="28"/>
        </w:rPr>
        <w:t xml:space="preserve"> старост</w:t>
      </w:r>
      <w:r>
        <w:rPr>
          <w:b/>
          <w:sz w:val="28"/>
          <w:szCs w:val="28"/>
        </w:rPr>
        <w:t xml:space="preserve">ы </w:t>
      </w:r>
      <w:r w:rsidR="00DA3EA2">
        <w:rPr>
          <w:b/>
          <w:sz w:val="28"/>
          <w:szCs w:val="28"/>
        </w:rPr>
        <w:t>села Мелихово</w:t>
      </w:r>
      <w:r>
        <w:rPr>
          <w:b/>
          <w:sz w:val="28"/>
          <w:szCs w:val="28"/>
        </w:rPr>
        <w:t xml:space="preserve"> </w:t>
      </w:r>
      <w:r w:rsidR="00DA3EA2">
        <w:rPr>
          <w:b/>
          <w:sz w:val="28"/>
          <w:szCs w:val="28"/>
        </w:rPr>
        <w:t>Мелиховского</w:t>
      </w:r>
      <w:r w:rsidRPr="00496E91">
        <w:rPr>
          <w:b/>
          <w:sz w:val="28"/>
          <w:szCs w:val="28"/>
        </w:rPr>
        <w:t xml:space="preserve"> сельского поселения</w:t>
      </w:r>
    </w:p>
    <w:p w:rsidR="00890793" w:rsidRDefault="00890793" w:rsidP="00B572A8">
      <w:pPr>
        <w:ind w:right="4959"/>
        <w:jc w:val="both"/>
        <w:rPr>
          <w:b/>
          <w:sz w:val="28"/>
          <w:szCs w:val="28"/>
        </w:rPr>
      </w:pPr>
    </w:p>
    <w:p w:rsidR="00890793" w:rsidRDefault="00890793" w:rsidP="00B572A8">
      <w:pPr>
        <w:ind w:right="4959"/>
        <w:jc w:val="both"/>
        <w:rPr>
          <w:b/>
          <w:sz w:val="28"/>
          <w:szCs w:val="28"/>
        </w:rPr>
      </w:pPr>
    </w:p>
    <w:p w:rsidR="00890793" w:rsidRPr="00496E91" w:rsidRDefault="00890793" w:rsidP="00B572A8">
      <w:pPr>
        <w:ind w:right="4959"/>
        <w:jc w:val="both"/>
        <w:rPr>
          <w:b/>
          <w:bCs/>
          <w:sz w:val="28"/>
          <w:szCs w:val="28"/>
        </w:rPr>
      </w:pPr>
    </w:p>
    <w:p w:rsidR="00890793" w:rsidRPr="007744E1" w:rsidRDefault="00890793" w:rsidP="00DA3EA2">
      <w:pPr>
        <w:ind w:right="-2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</w:t>
      </w:r>
      <w:r w:rsidRPr="007744E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Белгородской области от 3 декабря 2018 года № 328 «О регулировании на территории Белгородской области отдельных вопросов деятельности старост сельских населенных пунктов», Уставом </w:t>
      </w:r>
      <w:r w:rsidR="00DA3EA2">
        <w:rPr>
          <w:sz w:val="28"/>
          <w:szCs w:val="28"/>
        </w:rPr>
        <w:t>Мелиховского</w:t>
      </w:r>
      <w:r w:rsidRPr="007744E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744E1">
        <w:rPr>
          <w:sz w:val="28"/>
          <w:szCs w:val="28"/>
        </w:rPr>
        <w:t>Корочанский</w:t>
      </w:r>
      <w:proofErr w:type="spellEnd"/>
      <w:r w:rsidRPr="007744E1">
        <w:rPr>
          <w:sz w:val="28"/>
          <w:szCs w:val="28"/>
        </w:rPr>
        <w:t xml:space="preserve"> район» Белгородской области,</w:t>
      </w:r>
      <w:r>
        <w:rPr>
          <w:sz w:val="28"/>
          <w:szCs w:val="28"/>
        </w:rPr>
        <w:t xml:space="preserve"> решения схода граждан </w:t>
      </w:r>
      <w:r w:rsidR="00DA3EA2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от 24 июня 2019 года,</w:t>
      </w:r>
      <w:r w:rsidRPr="007744E1">
        <w:rPr>
          <w:sz w:val="28"/>
          <w:szCs w:val="28"/>
        </w:rPr>
        <w:t xml:space="preserve"> земское собрание </w:t>
      </w:r>
      <w:r w:rsidR="00DA3EA2">
        <w:rPr>
          <w:sz w:val="28"/>
          <w:szCs w:val="28"/>
        </w:rPr>
        <w:t>Мелиховског</w:t>
      </w:r>
      <w:r w:rsidRPr="007744E1">
        <w:rPr>
          <w:sz w:val="28"/>
          <w:szCs w:val="28"/>
        </w:rPr>
        <w:t xml:space="preserve">о сельского поселения </w:t>
      </w:r>
      <w:r w:rsidRPr="007744E1">
        <w:rPr>
          <w:b/>
          <w:sz w:val="28"/>
          <w:szCs w:val="28"/>
        </w:rPr>
        <w:t>решило:</w:t>
      </w:r>
    </w:p>
    <w:p w:rsidR="00890793" w:rsidRPr="00330E40" w:rsidRDefault="00890793" w:rsidP="00DA3EA2">
      <w:pPr>
        <w:pStyle w:val="ConsPlusTitle"/>
        <w:tabs>
          <w:tab w:val="left" w:pos="9354"/>
        </w:tabs>
        <w:ind w:right="-2" w:firstLine="851"/>
        <w:jc w:val="both"/>
        <w:rPr>
          <w:b w:val="0"/>
          <w:color w:val="000000"/>
          <w:sz w:val="28"/>
          <w:szCs w:val="28"/>
        </w:rPr>
      </w:pPr>
      <w:r w:rsidRPr="00330E40">
        <w:rPr>
          <w:b w:val="0"/>
          <w:color w:val="000000"/>
          <w:sz w:val="28"/>
          <w:szCs w:val="28"/>
        </w:rPr>
        <w:t>1. Утвердить кандидатуру старосты населенного пунк</w:t>
      </w:r>
      <w:r>
        <w:rPr>
          <w:b w:val="0"/>
          <w:color w:val="000000"/>
          <w:sz w:val="28"/>
          <w:szCs w:val="28"/>
        </w:rPr>
        <w:t xml:space="preserve">та </w:t>
      </w:r>
      <w:r w:rsidR="00DA3EA2">
        <w:rPr>
          <w:b w:val="0"/>
          <w:color w:val="000000"/>
          <w:sz w:val="28"/>
          <w:szCs w:val="28"/>
        </w:rPr>
        <w:t>с</w:t>
      </w:r>
      <w:r>
        <w:rPr>
          <w:b w:val="0"/>
          <w:color w:val="000000"/>
          <w:sz w:val="28"/>
          <w:szCs w:val="28"/>
        </w:rPr>
        <w:t xml:space="preserve">. </w:t>
      </w:r>
      <w:r w:rsidR="00DA3EA2">
        <w:rPr>
          <w:b w:val="0"/>
          <w:color w:val="000000"/>
          <w:sz w:val="28"/>
          <w:szCs w:val="28"/>
        </w:rPr>
        <w:t>Мелихово Мелиховского</w:t>
      </w:r>
      <w:r w:rsidRPr="00330E40">
        <w:rPr>
          <w:b w:val="0"/>
          <w:color w:val="000000"/>
          <w:sz w:val="28"/>
          <w:szCs w:val="28"/>
        </w:rPr>
        <w:t xml:space="preserve"> сельского поселения:</w:t>
      </w:r>
    </w:p>
    <w:p w:rsidR="00890793" w:rsidRPr="00330E40" w:rsidRDefault="00890793" w:rsidP="00DA3EA2">
      <w:pPr>
        <w:pStyle w:val="ConsPlusTitle"/>
        <w:tabs>
          <w:tab w:val="left" w:pos="7400"/>
          <w:tab w:val="left" w:pos="9354"/>
        </w:tabs>
        <w:ind w:right="-2" w:firstLine="851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proofErr w:type="spellStart"/>
      <w:r w:rsidR="00DA3EA2">
        <w:rPr>
          <w:b w:val="0"/>
          <w:color w:val="000000"/>
          <w:sz w:val="28"/>
          <w:szCs w:val="28"/>
        </w:rPr>
        <w:t>Старченко</w:t>
      </w:r>
      <w:proofErr w:type="spellEnd"/>
      <w:r w:rsidR="00DA3EA2">
        <w:rPr>
          <w:b w:val="0"/>
          <w:color w:val="000000"/>
          <w:sz w:val="28"/>
          <w:szCs w:val="28"/>
        </w:rPr>
        <w:t xml:space="preserve"> Петра Дмитриевича.</w:t>
      </w:r>
    </w:p>
    <w:p w:rsidR="00890793" w:rsidRPr="00330E40" w:rsidRDefault="00890793" w:rsidP="00DA3EA2">
      <w:pPr>
        <w:pStyle w:val="ConsPlusTitle"/>
        <w:tabs>
          <w:tab w:val="left" w:pos="9354"/>
        </w:tabs>
        <w:ind w:right="-2" w:firstLine="851"/>
        <w:jc w:val="both"/>
        <w:rPr>
          <w:b w:val="0"/>
          <w:sz w:val="28"/>
          <w:szCs w:val="28"/>
        </w:rPr>
      </w:pPr>
      <w:r w:rsidRPr="00330E40">
        <w:rPr>
          <w:b w:val="0"/>
          <w:sz w:val="28"/>
          <w:szCs w:val="28"/>
        </w:rPr>
        <w:t>2. Обнародовать данное решение в Порядке, опреде</w:t>
      </w:r>
      <w:r>
        <w:rPr>
          <w:b w:val="0"/>
          <w:sz w:val="28"/>
          <w:szCs w:val="28"/>
        </w:rPr>
        <w:t xml:space="preserve">ленном Уставом </w:t>
      </w:r>
      <w:r w:rsidR="00DA3EA2">
        <w:rPr>
          <w:b w:val="0"/>
          <w:sz w:val="28"/>
          <w:szCs w:val="28"/>
        </w:rPr>
        <w:t>Мелиховского</w:t>
      </w:r>
      <w:r w:rsidRPr="00330E40">
        <w:rPr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30E40">
        <w:rPr>
          <w:b w:val="0"/>
          <w:sz w:val="28"/>
          <w:szCs w:val="28"/>
        </w:rPr>
        <w:t>Корочанский</w:t>
      </w:r>
      <w:proofErr w:type="spellEnd"/>
      <w:r w:rsidRPr="00330E40">
        <w:rPr>
          <w:b w:val="0"/>
          <w:sz w:val="28"/>
          <w:szCs w:val="28"/>
        </w:rPr>
        <w:t xml:space="preserve"> район» Белгородской области.</w:t>
      </w:r>
    </w:p>
    <w:p w:rsidR="00890793" w:rsidRPr="00330E40" w:rsidRDefault="00890793" w:rsidP="00DA3EA2">
      <w:pPr>
        <w:pStyle w:val="ConsPlusTitle"/>
        <w:tabs>
          <w:tab w:val="left" w:pos="9354"/>
        </w:tabs>
        <w:ind w:right="-2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330E40">
        <w:rPr>
          <w:b w:val="0"/>
          <w:sz w:val="28"/>
          <w:szCs w:val="28"/>
        </w:rPr>
        <w:t>Настоящее решение вступает в силу после его официального обнародования.</w:t>
      </w:r>
    </w:p>
    <w:p w:rsidR="00890793" w:rsidRPr="00330E40" w:rsidRDefault="00890793" w:rsidP="00DA3EA2">
      <w:pPr>
        <w:tabs>
          <w:tab w:val="left" w:pos="9354"/>
        </w:tabs>
        <w:ind w:right="-2" w:firstLine="851"/>
        <w:jc w:val="both"/>
        <w:rPr>
          <w:sz w:val="28"/>
          <w:szCs w:val="28"/>
        </w:rPr>
      </w:pPr>
      <w:r w:rsidRPr="00330E40">
        <w:rPr>
          <w:sz w:val="28"/>
          <w:szCs w:val="28"/>
        </w:rPr>
        <w:t xml:space="preserve">4. </w:t>
      </w:r>
      <w:proofErr w:type="gramStart"/>
      <w:r w:rsidRPr="00330E40">
        <w:rPr>
          <w:sz w:val="28"/>
          <w:szCs w:val="28"/>
        </w:rPr>
        <w:t>Контроль за</w:t>
      </w:r>
      <w:proofErr w:type="gramEnd"/>
      <w:r w:rsidRPr="00330E40">
        <w:rPr>
          <w:sz w:val="28"/>
          <w:szCs w:val="28"/>
        </w:rPr>
        <w:t xml:space="preserve"> исполнением настоящего решения оставляю за собой.</w:t>
      </w:r>
    </w:p>
    <w:p w:rsidR="00890793" w:rsidRPr="00496E91" w:rsidRDefault="00890793" w:rsidP="00B572A8">
      <w:pPr>
        <w:rPr>
          <w:sz w:val="28"/>
          <w:szCs w:val="28"/>
        </w:rPr>
      </w:pPr>
    </w:p>
    <w:p w:rsidR="00890793" w:rsidRDefault="00890793" w:rsidP="00B572A8">
      <w:pPr>
        <w:rPr>
          <w:sz w:val="28"/>
          <w:szCs w:val="28"/>
        </w:rPr>
      </w:pPr>
    </w:p>
    <w:p w:rsidR="00890793" w:rsidRDefault="00890793" w:rsidP="00B572A8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A3EA2">
        <w:rPr>
          <w:b/>
          <w:sz w:val="28"/>
          <w:szCs w:val="28"/>
        </w:rPr>
        <w:t>Мелиховского</w:t>
      </w:r>
      <w:r w:rsidRPr="00F616DA">
        <w:rPr>
          <w:b/>
          <w:sz w:val="28"/>
          <w:szCs w:val="28"/>
        </w:rPr>
        <w:t xml:space="preserve"> </w:t>
      </w:r>
    </w:p>
    <w:p w:rsidR="00890793" w:rsidRPr="005F0AE3" w:rsidRDefault="00890793" w:rsidP="005F0AE3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</w:t>
      </w:r>
      <w:r w:rsidR="00DA3EA2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</w:t>
      </w:r>
      <w:bookmarkStart w:id="0" w:name="_GoBack"/>
      <w:bookmarkEnd w:id="0"/>
      <w:r w:rsidR="00DA3EA2">
        <w:rPr>
          <w:b/>
          <w:sz w:val="28"/>
          <w:szCs w:val="28"/>
        </w:rPr>
        <w:t>В.И. Березкин</w:t>
      </w:r>
    </w:p>
    <w:sectPr w:rsidR="00890793" w:rsidRPr="005F0AE3" w:rsidSect="00DA3E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9D2"/>
    <w:rsid w:val="0000450A"/>
    <w:rsid w:val="00091537"/>
    <w:rsid w:val="00093B2D"/>
    <w:rsid w:val="000E6843"/>
    <w:rsid w:val="00114A76"/>
    <w:rsid w:val="00121097"/>
    <w:rsid w:val="00132DCD"/>
    <w:rsid w:val="001D45E2"/>
    <w:rsid w:val="00276A21"/>
    <w:rsid w:val="00330E40"/>
    <w:rsid w:val="003C57F9"/>
    <w:rsid w:val="004124B7"/>
    <w:rsid w:val="0042742F"/>
    <w:rsid w:val="00496E91"/>
    <w:rsid w:val="004B7D23"/>
    <w:rsid w:val="0050147F"/>
    <w:rsid w:val="00523705"/>
    <w:rsid w:val="005F0AE3"/>
    <w:rsid w:val="00636298"/>
    <w:rsid w:val="006D4D1C"/>
    <w:rsid w:val="00751BC2"/>
    <w:rsid w:val="00767E22"/>
    <w:rsid w:val="007744E1"/>
    <w:rsid w:val="007A5E46"/>
    <w:rsid w:val="007A7947"/>
    <w:rsid w:val="007B6FD4"/>
    <w:rsid w:val="007C4E64"/>
    <w:rsid w:val="00804E3D"/>
    <w:rsid w:val="0081523E"/>
    <w:rsid w:val="00824ADD"/>
    <w:rsid w:val="00836AD8"/>
    <w:rsid w:val="00890793"/>
    <w:rsid w:val="00893B50"/>
    <w:rsid w:val="008A2556"/>
    <w:rsid w:val="008B5BC3"/>
    <w:rsid w:val="008F635E"/>
    <w:rsid w:val="00966E9C"/>
    <w:rsid w:val="00AA1708"/>
    <w:rsid w:val="00AA78A3"/>
    <w:rsid w:val="00AB7493"/>
    <w:rsid w:val="00B228EE"/>
    <w:rsid w:val="00B30ED5"/>
    <w:rsid w:val="00B51F48"/>
    <w:rsid w:val="00B54F94"/>
    <w:rsid w:val="00B572A8"/>
    <w:rsid w:val="00B713D5"/>
    <w:rsid w:val="00C032C2"/>
    <w:rsid w:val="00C17934"/>
    <w:rsid w:val="00C403B3"/>
    <w:rsid w:val="00D14F9C"/>
    <w:rsid w:val="00D22787"/>
    <w:rsid w:val="00DA3EA2"/>
    <w:rsid w:val="00DA7ADE"/>
    <w:rsid w:val="00DF3A3C"/>
    <w:rsid w:val="00E31C5B"/>
    <w:rsid w:val="00E63518"/>
    <w:rsid w:val="00E955DC"/>
    <w:rsid w:val="00E959D2"/>
    <w:rsid w:val="00F616DA"/>
    <w:rsid w:val="00F817FA"/>
    <w:rsid w:val="00FC67C1"/>
    <w:rsid w:val="00FE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4A76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4A76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14A76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A3E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A3E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4A76"/>
    <w:rPr>
      <w:rFonts w:ascii="Book Antiqua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14A76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14A7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B54F94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54F94"/>
    <w:pPr>
      <w:ind w:left="720"/>
      <w:contextualSpacing/>
    </w:pPr>
  </w:style>
  <w:style w:type="character" w:styleId="a5">
    <w:name w:val="Hyperlink"/>
    <w:basedOn w:val="a0"/>
    <w:uiPriority w:val="99"/>
    <w:semiHidden/>
    <w:rsid w:val="00E959D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E959D2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114A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496E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DA3E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A3EA2"/>
    <w:rPr>
      <w:rFonts w:ascii="Calibri" w:eastAsia="Times New Roman" w:hAnsi="Calibri" w:cs="Times New Roman"/>
      <w:b/>
      <w:bCs/>
    </w:rPr>
  </w:style>
  <w:style w:type="paragraph" w:styleId="a7">
    <w:name w:val="No Spacing"/>
    <w:uiPriority w:val="1"/>
    <w:qFormat/>
    <w:rsid w:val="00DA3EA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Melihovoo</cp:lastModifiedBy>
  <cp:revision>28</cp:revision>
  <cp:lastPrinted>2019-07-16T07:02:00Z</cp:lastPrinted>
  <dcterms:created xsi:type="dcterms:W3CDTF">2019-04-10T11:48:00Z</dcterms:created>
  <dcterms:modified xsi:type="dcterms:W3CDTF">2022-11-16T06:38:00Z</dcterms:modified>
</cp:coreProperties>
</file>